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DC" w:rsidRPr="00C10DDC" w:rsidRDefault="00C10DDC" w:rsidP="00C10DDC">
      <w:pPr>
        <w:pStyle w:val="FR1"/>
        <w:widowControl/>
        <w:rPr>
          <w:snapToGrid/>
          <w:szCs w:val="28"/>
        </w:rPr>
      </w:pPr>
      <w:r w:rsidRPr="00C10DDC">
        <w:rPr>
          <w:snapToGrid/>
          <w:szCs w:val="28"/>
        </w:rPr>
        <w:t>Ф.7.03-03</w:t>
      </w: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center"/>
        <w:rPr>
          <w:rFonts w:ascii="Times New Roman" w:hAnsi="Times New Roman" w:cs="Times New Roman"/>
          <w:b/>
          <w:i/>
          <w:sz w:val="28"/>
          <w:szCs w:val="28"/>
        </w:rPr>
      </w:pPr>
    </w:p>
    <w:p w:rsidR="00C10DDC" w:rsidRPr="00C10DDC" w:rsidRDefault="00C10DDC" w:rsidP="00C10DDC">
      <w:pPr>
        <w:spacing w:after="0" w:line="240" w:lineRule="auto"/>
        <w:jc w:val="both"/>
        <w:rPr>
          <w:rFonts w:ascii="Times New Roman" w:hAnsi="Times New Roman" w:cs="Times New Roman"/>
          <w:sz w:val="28"/>
          <w:szCs w:val="28"/>
        </w:rPr>
      </w:pPr>
    </w:p>
    <w:p w:rsidR="00C10DDC" w:rsidRPr="00C10DDC" w:rsidRDefault="00C10DDC" w:rsidP="00C10DDC">
      <w:pPr>
        <w:spacing w:after="0" w:line="240" w:lineRule="auto"/>
        <w:jc w:val="both"/>
        <w:rPr>
          <w:rFonts w:ascii="Times New Roman" w:hAnsi="Times New Roman" w:cs="Times New Roman"/>
          <w:sz w:val="28"/>
          <w:szCs w:val="28"/>
          <w:lang w:val="kk-KZ"/>
        </w:rPr>
      </w:pPr>
    </w:p>
    <w:p w:rsidR="00C10DDC" w:rsidRPr="00C10DDC" w:rsidRDefault="00C10DDC" w:rsidP="00C10DDC">
      <w:pPr>
        <w:spacing w:after="0" w:line="240" w:lineRule="auto"/>
        <w:jc w:val="both"/>
        <w:rPr>
          <w:rFonts w:ascii="Times New Roman" w:hAnsi="Times New Roman" w:cs="Times New Roman"/>
          <w:sz w:val="28"/>
          <w:szCs w:val="28"/>
          <w:lang w:val="kk-KZ"/>
        </w:rPr>
      </w:pPr>
    </w:p>
    <w:p w:rsidR="00C10DDC" w:rsidRPr="00C10DDC" w:rsidRDefault="00C10DDC" w:rsidP="00C10DDC">
      <w:pPr>
        <w:spacing w:after="0" w:line="240" w:lineRule="auto"/>
        <w:jc w:val="both"/>
        <w:rPr>
          <w:rFonts w:ascii="Times New Roman" w:hAnsi="Times New Roman" w:cs="Times New Roman"/>
          <w:sz w:val="28"/>
          <w:szCs w:val="28"/>
        </w:rPr>
      </w:pPr>
    </w:p>
    <w:p w:rsidR="00C10DDC" w:rsidRPr="00C10DDC" w:rsidRDefault="00C10DDC" w:rsidP="00C10DDC">
      <w:pPr>
        <w:spacing w:after="0" w:line="240" w:lineRule="auto"/>
        <w:jc w:val="both"/>
        <w:rPr>
          <w:rFonts w:ascii="Times New Roman" w:hAnsi="Times New Roman" w:cs="Times New Roman"/>
          <w:sz w:val="28"/>
          <w:szCs w:val="28"/>
        </w:rPr>
      </w:pPr>
    </w:p>
    <w:p w:rsidR="00C10DDC" w:rsidRPr="00C10DDC" w:rsidRDefault="00C10DDC" w:rsidP="00C10DDC">
      <w:pPr>
        <w:spacing w:after="0" w:line="240" w:lineRule="auto"/>
        <w:jc w:val="center"/>
        <w:rPr>
          <w:rFonts w:ascii="Times New Roman" w:hAnsi="Times New Roman" w:cs="Times New Roman"/>
          <w:sz w:val="28"/>
          <w:szCs w:val="28"/>
          <w:lang w:eastAsia="ko-KR"/>
        </w:rPr>
      </w:pPr>
    </w:p>
    <w:p w:rsidR="00246879" w:rsidRPr="00947F26" w:rsidRDefault="00246879" w:rsidP="00246879">
      <w:pPr>
        <w:pStyle w:val="2"/>
        <w:jc w:val="center"/>
        <w:rPr>
          <w:b w:val="0"/>
          <w:szCs w:val="28"/>
        </w:rPr>
      </w:pPr>
      <w:r w:rsidRPr="00947F26">
        <w:rPr>
          <w:b w:val="0"/>
          <w:szCs w:val="28"/>
        </w:rPr>
        <w:t xml:space="preserve"> Нестеренко Н.Г., </w:t>
      </w:r>
      <w:proofErr w:type="spellStart"/>
      <w:r w:rsidRPr="00947F26">
        <w:rPr>
          <w:b w:val="0"/>
          <w:szCs w:val="28"/>
        </w:rPr>
        <w:t>Кенжалиева</w:t>
      </w:r>
      <w:proofErr w:type="spellEnd"/>
      <w:r w:rsidRPr="00947F26">
        <w:rPr>
          <w:b w:val="0"/>
          <w:szCs w:val="28"/>
        </w:rPr>
        <w:t xml:space="preserve"> Г.Д. </w:t>
      </w:r>
    </w:p>
    <w:p w:rsidR="00246879" w:rsidRPr="00947F26" w:rsidRDefault="00246879" w:rsidP="00246879">
      <w:pPr>
        <w:pStyle w:val="a0"/>
        <w:rPr>
          <w:rFonts w:ascii="Times New Roman" w:hAnsi="Times New Roman"/>
          <w:szCs w:val="28"/>
        </w:rPr>
      </w:pPr>
    </w:p>
    <w:p w:rsidR="000B5977" w:rsidRPr="000B5977" w:rsidRDefault="000B5977" w:rsidP="000B5977">
      <w:pPr>
        <w:tabs>
          <w:tab w:val="left" w:pos="8280"/>
        </w:tabs>
        <w:ind w:left="-360" w:right="-360"/>
        <w:jc w:val="center"/>
        <w:rPr>
          <w:rFonts w:ascii="Times New Roman" w:hAnsi="Times New Roman" w:cs="Times New Roman"/>
          <w:b/>
          <w:sz w:val="24"/>
          <w:szCs w:val="24"/>
          <w:lang w:eastAsia="ko-KR"/>
        </w:rPr>
      </w:pPr>
      <w:r w:rsidRPr="000B5977">
        <w:rPr>
          <w:rFonts w:ascii="Times New Roman" w:hAnsi="Times New Roman" w:cs="Times New Roman"/>
          <w:b/>
          <w:sz w:val="24"/>
          <w:szCs w:val="24"/>
          <w:lang w:eastAsia="ko-KR"/>
        </w:rPr>
        <w:t>МЕТОДИЧЕСКИЕ УКАЗАНИЯ</w:t>
      </w:r>
    </w:p>
    <w:p w:rsidR="00C10DDC" w:rsidRPr="000B5977" w:rsidRDefault="00C10DDC" w:rsidP="00C10DDC">
      <w:pPr>
        <w:spacing w:after="0" w:line="240" w:lineRule="auto"/>
        <w:jc w:val="center"/>
        <w:rPr>
          <w:rFonts w:ascii="Times New Roman" w:hAnsi="Times New Roman" w:cs="Times New Roman"/>
          <w:sz w:val="24"/>
          <w:szCs w:val="24"/>
        </w:rPr>
      </w:pPr>
    </w:p>
    <w:p w:rsidR="00C10DDC" w:rsidRPr="00C10DDC" w:rsidRDefault="00C10DDC" w:rsidP="00C10DDC">
      <w:pPr>
        <w:spacing w:after="0" w:line="240" w:lineRule="auto"/>
        <w:jc w:val="center"/>
        <w:rPr>
          <w:rFonts w:ascii="Times New Roman" w:hAnsi="Times New Roman" w:cs="Times New Roman"/>
          <w:sz w:val="28"/>
          <w:szCs w:val="28"/>
        </w:rPr>
      </w:pPr>
    </w:p>
    <w:p w:rsidR="00C10DDC" w:rsidRPr="00C10DDC" w:rsidRDefault="00C10DDC" w:rsidP="00C10DDC">
      <w:pPr>
        <w:spacing w:after="0" w:line="240" w:lineRule="auto"/>
        <w:jc w:val="center"/>
        <w:rPr>
          <w:rFonts w:ascii="Times New Roman" w:hAnsi="Times New Roman" w:cs="Times New Roman"/>
          <w:i/>
          <w:sz w:val="28"/>
          <w:szCs w:val="28"/>
        </w:rPr>
      </w:pP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lang w:eastAsia="ko-KR"/>
        </w:rPr>
        <w:t xml:space="preserve"> по </w:t>
      </w:r>
      <w:r w:rsidRPr="00C10DDC">
        <w:rPr>
          <w:rFonts w:ascii="Times New Roman" w:hAnsi="Times New Roman" w:cs="Times New Roman"/>
          <w:sz w:val="28"/>
          <w:szCs w:val="28"/>
        </w:rPr>
        <w:t xml:space="preserve">практическим занятиям </w:t>
      </w:r>
    </w:p>
    <w:p w:rsidR="00C10DDC" w:rsidRPr="000B5977" w:rsidRDefault="00C10DDC" w:rsidP="00C10DDC">
      <w:pPr>
        <w:spacing w:after="0" w:line="240" w:lineRule="auto"/>
        <w:jc w:val="center"/>
        <w:rPr>
          <w:rFonts w:ascii="Times New Roman" w:hAnsi="Times New Roman" w:cs="Times New Roman"/>
          <w:sz w:val="28"/>
          <w:szCs w:val="28"/>
          <w:lang w:eastAsia="ko-KR"/>
        </w:rPr>
      </w:pPr>
      <w:r w:rsidRPr="00C10DDC">
        <w:rPr>
          <w:rFonts w:ascii="Times New Roman" w:hAnsi="Times New Roman" w:cs="Times New Roman"/>
          <w:sz w:val="28"/>
          <w:szCs w:val="28"/>
        </w:rPr>
        <w:t xml:space="preserve">по дисциплине </w:t>
      </w:r>
      <w:r w:rsidR="00246879">
        <w:rPr>
          <w:rFonts w:ascii="Times New Roman" w:hAnsi="Times New Roman" w:cs="Times New Roman"/>
          <w:sz w:val="28"/>
          <w:szCs w:val="28"/>
        </w:rPr>
        <w:t xml:space="preserve"> </w:t>
      </w:r>
      <w:r w:rsidR="000B5977">
        <w:rPr>
          <w:rFonts w:ascii="Times New Roman" w:hAnsi="Times New Roman" w:cs="Times New Roman"/>
          <w:sz w:val="28"/>
          <w:szCs w:val="28"/>
        </w:rPr>
        <w:t xml:space="preserve">« </w:t>
      </w:r>
      <w:r w:rsidR="00246879" w:rsidRPr="000B5977">
        <w:rPr>
          <w:rFonts w:ascii="Times New Roman" w:hAnsi="Times New Roman" w:cs="Times New Roman"/>
          <w:sz w:val="28"/>
          <w:szCs w:val="28"/>
        </w:rPr>
        <w:t>Безопасность жизнедеятельности</w:t>
      </w:r>
      <w:r w:rsidR="000B5977">
        <w:rPr>
          <w:rFonts w:ascii="Times New Roman" w:hAnsi="Times New Roman" w:cs="Times New Roman"/>
          <w:sz w:val="28"/>
          <w:szCs w:val="28"/>
        </w:rPr>
        <w:t>»</w:t>
      </w:r>
    </w:p>
    <w:p w:rsidR="00C10DDC" w:rsidRPr="000B5977" w:rsidRDefault="00C10DDC" w:rsidP="00C10DDC">
      <w:pPr>
        <w:spacing w:after="0" w:line="240" w:lineRule="auto"/>
        <w:jc w:val="center"/>
        <w:rPr>
          <w:rFonts w:ascii="Times New Roman" w:hAnsi="Times New Roman" w:cs="Times New Roman"/>
          <w:sz w:val="28"/>
          <w:szCs w:val="28"/>
          <w:lang w:eastAsia="ko-KR"/>
        </w:rPr>
      </w:pPr>
      <w:r w:rsidRPr="000B5977">
        <w:rPr>
          <w:rFonts w:ascii="Times New Roman" w:hAnsi="Times New Roman" w:cs="Times New Roman"/>
          <w:i/>
          <w:sz w:val="28"/>
          <w:szCs w:val="28"/>
          <w:lang w:eastAsia="ko-KR"/>
        </w:rPr>
        <w:t xml:space="preserve">                             </w:t>
      </w:r>
    </w:p>
    <w:p w:rsidR="00C10DDC" w:rsidRPr="00246879" w:rsidRDefault="00C10DDC" w:rsidP="00C10DDC">
      <w:pPr>
        <w:spacing w:after="0" w:line="240" w:lineRule="auto"/>
        <w:jc w:val="center"/>
        <w:rPr>
          <w:rFonts w:ascii="Times New Roman" w:hAnsi="Times New Roman" w:cs="Times New Roman"/>
          <w:sz w:val="28"/>
          <w:szCs w:val="28"/>
          <w:u w:val="single"/>
          <w:lang w:eastAsia="ko-KR"/>
        </w:rPr>
      </w:pPr>
    </w:p>
    <w:p w:rsidR="00C10DDC" w:rsidRPr="00246879" w:rsidRDefault="00C10DDC" w:rsidP="00C10DDC">
      <w:pPr>
        <w:spacing w:after="0" w:line="240" w:lineRule="auto"/>
        <w:jc w:val="center"/>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Default="00C10DDC"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lang w:eastAsia="ko-KR"/>
        </w:rPr>
      </w:pPr>
    </w:p>
    <w:p w:rsidR="00005D1D" w:rsidRPr="00A26319" w:rsidRDefault="00005D1D" w:rsidP="00005D1D">
      <w:pPr>
        <w:pStyle w:val="a0"/>
        <w:jc w:val="center"/>
        <w:rPr>
          <w:rFonts w:ascii="Times New Roman" w:hAnsi="Times New Roman"/>
          <w:szCs w:val="28"/>
        </w:rPr>
      </w:pPr>
      <w:r w:rsidRPr="00A26319">
        <w:rPr>
          <w:rFonts w:ascii="Times New Roman" w:hAnsi="Times New Roman"/>
          <w:szCs w:val="28"/>
        </w:rPr>
        <w:t>Шымкент, 202</w:t>
      </w:r>
      <w:r w:rsidR="000B5977">
        <w:rPr>
          <w:rFonts w:ascii="Times New Roman" w:hAnsi="Times New Roman"/>
          <w:szCs w:val="28"/>
        </w:rPr>
        <w:t>1</w:t>
      </w:r>
    </w:p>
    <w:p w:rsidR="00005D1D" w:rsidRPr="001D4314" w:rsidRDefault="00005D1D" w:rsidP="00005D1D">
      <w:pPr>
        <w:pStyle w:val="a0"/>
        <w:rPr>
          <w:rFonts w:ascii="Times New Roman" w:hAnsi="Times New Roman"/>
          <w:b/>
          <w:sz w:val="24"/>
          <w:szCs w:val="24"/>
        </w:rPr>
      </w:pPr>
    </w:p>
    <w:p w:rsidR="00502BC5" w:rsidRPr="00C10DDC" w:rsidRDefault="00502BC5" w:rsidP="00C10DDC">
      <w:pPr>
        <w:spacing w:after="0" w:line="240" w:lineRule="auto"/>
        <w:jc w:val="center"/>
        <w:rPr>
          <w:rFonts w:ascii="Times New Roman" w:hAnsi="Times New Roman" w:cs="Times New Roman"/>
          <w:sz w:val="28"/>
          <w:szCs w:val="28"/>
          <w:lang w:eastAsia="ko-KR"/>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Default="00502BC5" w:rsidP="00C10DDC">
      <w:pPr>
        <w:spacing w:after="0" w:line="240" w:lineRule="auto"/>
        <w:jc w:val="center"/>
        <w:rPr>
          <w:rFonts w:ascii="Times New Roman" w:hAnsi="Times New Roman" w:cs="Times New Roman"/>
          <w:sz w:val="28"/>
          <w:szCs w:val="28"/>
        </w:rPr>
      </w:pPr>
    </w:p>
    <w:p w:rsidR="00502BC5" w:rsidRPr="00C10DDC" w:rsidRDefault="00502BC5" w:rsidP="00C10DDC">
      <w:pPr>
        <w:spacing w:after="0" w:line="240" w:lineRule="auto"/>
        <w:jc w:val="center"/>
        <w:rPr>
          <w:rFonts w:ascii="Times New Roman" w:hAnsi="Times New Roman" w:cs="Times New Roman"/>
          <w:sz w:val="28"/>
          <w:szCs w:val="28"/>
        </w:rPr>
      </w:pPr>
    </w:p>
    <w:p w:rsidR="00C10DDC" w:rsidRPr="00C10DDC" w:rsidRDefault="00C10DDC" w:rsidP="00C10DDC">
      <w:pPr>
        <w:spacing w:after="0" w:line="240" w:lineRule="auto"/>
        <w:jc w:val="center"/>
        <w:rPr>
          <w:rFonts w:ascii="Times New Roman" w:hAnsi="Times New Roman" w:cs="Times New Roman"/>
          <w:sz w:val="28"/>
          <w:szCs w:val="28"/>
        </w:rPr>
      </w:pPr>
    </w:p>
    <w:p w:rsidR="00C10DDC" w:rsidRPr="00C10DDC" w:rsidRDefault="00C10DDC" w:rsidP="00C10DDC">
      <w:pPr>
        <w:spacing w:after="0" w:line="240" w:lineRule="auto"/>
        <w:jc w:val="center"/>
        <w:rPr>
          <w:rFonts w:ascii="Times New Roman" w:hAnsi="Times New Roman" w:cs="Times New Roman"/>
          <w:sz w:val="28"/>
          <w:szCs w:val="28"/>
        </w:rPr>
      </w:pPr>
    </w:p>
    <w:p w:rsidR="00C10DDC" w:rsidRPr="00C10DDC" w:rsidRDefault="00C10DDC" w:rsidP="00C10DDC">
      <w:pPr>
        <w:spacing w:after="0" w:line="240" w:lineRule="auto"/>
        <w:jc w:val="center"/>
        <w:rPr>
          <w:rFonts w:ascii="Times New Roman" w:hAnsi="Times New Roman" w:cs="Times New Roman"/>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b/>
          <w:sz w:val="28"/>
          <w:szCs w:val="28"/>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Default="00C10DDC" w:rsidP="00C10DDC">
      <w:pPr>
        <w:spacing w:after="0" w:line="240" w:lineRule="auto"/>
        <w:jc w:val="center"/>
        <w:rPr>
          <w:rFonts w:ascii="Times New Roman" w:hAnsi="Times New Roman" w:cs="Times New Roman"/>
          <w:sz w:val="28"/>
          <w:szCs w:val="28"/>
          <w:lang w:eastAsia="ko-KR"/>
        </w:rPr>
      </w:pPr>
    </w:p>
    <w:p w:rsidR="00AE2E69" w:rsidRPr="00C10DDC" w:rsidRDefault="00AE2E69" w:rsidP="0080521E">
      <w:pPr>
        <w:spacing w:after="0" w:line="240" w:lineRule="auto"/>
        <w:rPr>
          <w:rFonts w:ascii="Times New Roman" w:hAnsi="Times New Roman" w:cs="Times New Roman"/>
          <w:sz w:val="28"/>
          <w:szCs w:val="28"/>
          <w:lang w:eastAsia="ko-KR"/>
        </w:rPr>
      </w:pPr>
    </w:p>
    <w:p w:rsidR="00C10DDC" w:rsidRPr="00C10DDC" w:rsidRDefault="00C10DDC" w:rsidP="00C10DDC">
      <w:pPr>
        <w:spacing w:after="0" w:line="240" w:lineRule="auto"/>
        <w:jc w:val="center"/>
        <w:rPr>
          <w:rFonts w:ascii="Times New Roman" w:hAnsi="Times New Roman" w:cs="Times New Roman"/>
          <w:caps/>
          <w:sz w:val="28"/>
          <w:szCs w:val="28"/>
          <w:lang w:eastAsia="ko-KR"/>
        </w:rPr>
      </w:pPr>
      <w:r w:rsidRPr="00C10DDC">
        <w:rPr>
          <w:rFonts w:ascii="Times New Roman" w:hAnsi="Times New Roman" w:cs="Times New Roman"/>
          <w:caps/>
          <w:sz w:val="28"/>
          <w:szCs w:val="28"/>
          <w:lang w:eastAsia="ko-KR"/>
        </w:rPr>
        <w:t>Министерство образования и науки Республики Казахстан</w:t>
      </w:r>
    </w:p>
    <w:p w:rsidR="00C10DDC" w:rsidRPr="00C10DDC" w:rsidRDefault="00C10DDC" w:rsidP="00C10DDC">
      <w:pPr>
        <w:spacing w:after="0" w:line="240" w:lineRule="auto"/>
        <w:jc w:val="center"/>
        <w:rPr>
          <w:rFonts w:ascii="Times New Roman" w:hAnsi="Times New Roman" w:cs="Times New Roman"/>
          <w:caps/>
          <w:sz w:val="28"/>
          <w:szCs w:val="28"/>
          <w:lang w:eastAsia="ko-KR"/>
        </w:rPr>
      </w:pPr>
    </w:p>
    <w:p w:rsidR="00C10DDC" w:rsidRPr="00C10DDC" w:rsidRDefault="00675309" w:rsidP="00C10DDC">
      <w:pPr>
        <w:spacing w:after="0" w:line="240" w:lineRule="auto"/>
        <w:jc w:val="center"/>
        <w:rPr>
          <w:rFonts w:ascii="Times New Roman" w:hAnsi="Times New Roman" w:cs="Times New Roman"/>
          <w:caps/>
          <w:sz w:val="28"/>
          <w:szCs w:val="28"/>
          <w:lang w:eastAsia="ko-KR"/>
        </w:rPr>
      </w:pPr>
      <w:r>
        <w:rPr>
          <w:rFonts w:ascii="Times New Roman" w:hAnsi="Times New Roman" w:cs="Times New Roman"/>
          <w:caps/>
          <w:sz w:val="28"/>
          <w:szCs w:val="28"/>
          <w:lang w:eastAsia="ko-KR"/>
        </w:rPr>
        <w:t xml:space="preserve"> </w:t>
      </w:r>
      <w:r w:rsidR="00C10DDC" w:rsidRPr="00C10DDC">
        <w:rPr>
          <w:rFonts w:ascii="Times New Roman" w:hAnsi="Times New Roman" w:cs="Times New Roman"/>
          <w:caps/>
          <w:sz w:val="28"/>
          <w:szCs w:val="28"/>
          <w:lang w:eastAsia="ko-KR"/>
        </w:rPr>
        <w:t xml:space="preserve">южно-казахстанский  университет </w:t>
      </w:r>
    </w:p>
    <w:p w:rsidR="00C10DDC" w:rsidRPr="00C10DDC" w:rsidRDefault="00C10DDC" w:rsidP="00C10DDC">
      <w:pPr>
        <w:spacing w:after="0" w:line="240" w:lineRule="auto"/>
        <w:jc w:val="center"/>
        <w:rPr>
          <w:rFonts w:ascii="Times New Roman" w:hAnsi="Times New Roman" w:cs="Times New Roman"/>
          <w:caps/>
          <w:sz w:val="28"/>
          <w:szCs w:val="28"/>
          <w:lang w:eastAsia="ko-KR"/>
        </w:rPr>
      </w:pPr>
      <w:r w:rsidRPr="00C10DDC">
        <w:rPr>
          <w:rFonts w:ascii="Times New Roman" w:hAnsi="Times New Roman" w:cs="Times New Roman"/>
          <w:caps/>
          <w:sz w:val="28"/>
          <w:szCs w:val="28"/>
          <w:lang w:eastAsia="ko-KR"/>
        </w:rPr>
        <w:t>им. м.ауЭзова</w:t>
      </w:r>
    </w:p>
    <w:p w:rsidR="00C10DDC" w:rsidRPr="00C10DDC" w:rsidRDefault="00C10DDC" w:rsidP="00C10DDC">
      <w:pPr>
        <w:spacing w:after="0" w:line="240" w:lineRule="auto"/>
        <w:jc w:val="center"/>
        <w:rPr>
          <w:rFonts w:ascii="Times New Roman" w:hAnsi="Times New Roman" w:cs="Times New Roman"/>
          <w:sz w:val="28"/>
          <w:szCs w:val="28"/>
          <w:lang w:eastAsia="ko-KR"/>
        </w:rPr>
      </w:pPr>
    </w:p>
    <w:p w:rsidR="00C10DDC" w:rsidRPr="00C10DDC" w:rsidRDefault="00C10DDC" w:rsidP="00C10DDC">
      <w:pPr>
        <w:spacing w:after="0" w:line="240" w:lineRule="auto"/>
        <w:jc w:val="center"/>
        <w:rPr>
          <w:rFonts w:ascii="Times New Roman" w:hAnsi="Times New Roman" w:cs="Times New Roman"/>
          <w:sz w:val="28"/>
          <w:szCs w:val="28"/>
          <w:lang w:eastAsia="ko-KR"/>
        </w:rPr>
      </w:pPr>
    </w:p>
    <w:p w:rsidR="00C10DDC" w:rsidRPr="00AA2DF6" w:rsidRDefault="00C10DDC" w:rsidP="00C10DDC">
      <w:pPr>
        <w:spacing w:after="0" w:line="240" w:lineRule="auto"/>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Кафедра  </w:t>
      </w:r>
      <w:r w:rsidR="00AA2DF6">
        <w:rPr>
          <w:rFonts w:ascii="Times New Roman" w:hAnsi="Times New Roman" w:cs="Times New Roman"/>
          <w:sz w:val="28"/>
          <w:szCs w:val="28"/>
          <w:lang w:eastAsia="ko-KR"/>
        </w:rPr>
        <w:t>«</w:t>
      </w:r>
      <w:r w:rsidR="00AE2E69" w:rsidRPr="00AA2DF6">
        <w:rPr>
          <w:rFonts w:ascii="Times New Roman" w:hAnsi="Times New Roman" w:cs="Times New Roman"/>
          <w:sz w:val="28"/>
          <w:szCs w:val="28"/>
          <w:lang w:eastAsia="ko-KR"/>
        </w:rPr>
        <w:t>Безопасность жизнедеятельности и защита окружающей среды</w:t>
      </w:r>
      <w:r w:rsidR="00AA2DF6">
        <w:rPr>
          <w:rFonts w:ascii="Times New Roman" w:hAnsi="Times New Roman" w:cs="Times New Roman"/>
          <w:sz w:val="28"/>
          <w:szCs w:val="28"/>
          <w:lang w:eastAsia="ko-KR"/>
        </w:rPr>
        <w:t>»</w:t>
      </w:r>
    </w:p>
    <w:p w:rsidR="00C10DDC" w:rsidRPr="00C10DDC" w:rsidRDefault="00C10DDC" w:rsidP="00C10DDC">
      <w:pPr>
        <w:spacing w:after="0" w:line="240" w:lineRule="auto"/>
        <w:jc w:val="center"/>
        <w:rPr>
          <w:rFonts w:ascii="Times New Roman" w:hAnsi="Times New Roman" w:cs="Times New Roman"/>
          <w:sz w:val="28"/>
          <w:szCs w:val="28"/>
          <w:lang w:eastAsia="ko-KR"/>
        </w:rPr>
      </w:pPr>
    </w:p>
    <w:p w:rsidR="00C10DDC" w:rsidRPr="001C2F19" w:rsidRDefault="001F3AB8" w:rsidP="00C10DDC">
      <w:pPr>
        <w:spacing w:after="0" w:line="240" w:lineRule="auto"/>
        <w:jc w:val="center"/>
        <w:rPr>
          <w:rFonts w:ascii="Times New Roman" w:hAnsi="Times New Roman" w:cs="Times New Roman"/>
          <w:sz w:val="28"/>
          <w:szCs w:val="28"/>
          <w:lang w:eastAsia="ko-KR"/>
        </w:rPr>
      </w:pPr>
      <w:r w:rsidRPr="001C2F19">
        <w:rPr>
          <w:rFonts w:ascii="Times New Roman" w:hAnsi="Times New Roman" w:cs="Times New Roman"/>
          <w:sz w:val="28"/>
          <w:szCs w:val="28"/>
          <w:lang w:eastAsia="ko-KR"/>
        </w:rPr>
        <w:t xml:space="preserve">Нестеренко Н.Г., </w:t>
      </w:r>
      <w:proofErr w:type="spellStart"/>
      <w:r w:rsidRPr="001C2F19">
        <w:rPr>
          <w:rFonts w:ascii="Times New Roman" w:hAnsi="Times New Roman" w:cs="Times New Roman"/>
          <w:sz w:val="28"/>
          <w:szCs w:val="28"/>
          <w:lang w:eastAsia="ko-KR"/>
        </w:rPr>
        <w:t>Кенжалиева</w:t>
      </w:r>
      <w:proofErr w:type="spellEnd"/>
      <w:r w:rsidRPr="001C2F19">
        <w:rPr>
          <w:rFonts w:ascii="Times New Roman" w:hAnsi="Times New Roman" w:cs="Times New Roman"/>
          <w:sz w:val="28"/>
          <w:szCs w:val="28"/>
          <w:lang w:eastAsia="ko-KR"/>
        </w:rPr>
        <w:t xml:space="preserve"> Г.Д.</w:t>
      </w:r>
    </w:p>
    <w:p w:rsidR="00C10DDC" w:rsidRPr="001C2F19" w:rsidRDefault="00C10DDC" w:rsidP="00C10DDC">
      <w:pPr>
        <w:spacing w:after="0" w:line="240" w:lineRule="auto"/>
        <w:jc w:val="both"/>
        <w:rPr>
          <w:rFonts w:ascii="Times New Roman" w:hAnsi="Times New Roman" w:cs="Times New Roman"/>
          <w:b/>
          <w:sz w:val="28"/>
          <w:szCs w:val="28"/>
          <w:lang w:eastAsia="ko-KR"/>
        </w:rPr>
      </w:pPr>
    </w:p>
    <w:p w:rsidR="00C10DDC" w:rsidRPr="00C10DDC" w:rsidRDefault="00C10DDC" w:rsidP="00C10DDC">
      <w:pPr>
        <w:spacing w:after="0" w:line="240" w:lineRule="auto"/>
        <w:jc w:val="both"/>
        <w:rPr>
          <w:rFonts w:ascii="Times New Roman" w:hAnsi="Times New Roman" w:cs="Times New Roman"/>
          <w:b/>
          <w:sz w:val="28"/>
          <w:szCs w:val="28"/>
          <w:lang w:eastAsia="ko-KR"/>
        </w:rPr>
      </w:pPr>
    </w:p>
    <w:p w:rsidR="00C10DDC" w:rsidRPr="00C10DDC" w:rsidRDefault="00C10DDC" w:rsidP="00C10DDC">
      <w:pPr>
        <w:spacing w:after="0" w:line="240" w:lineRule="auto"/>
        <w:jc w:val="both"/>
        <w:rPr>
          <w:rFonts w:ascii="Times New Roman" w:hAnsi="Times New Roman" w:cs="Times New Roman"/>
          <w:b/>
          <w:sz w:val="28"/>
          <w:szCs w:val="28"/>
          <w:lang w:eastAsia="ko-KR"/>
        </w:rPr>
      </w:pP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lang w:eastAsia="ko-KR"/>
        </w:rPr>
        <w:t xml:space="preserve">Методические указания </w:t>
      </w:r>
      <w:r w:rsidR="00531C9F">
        <w:rPr>
          <w:rFonts w:ascii="Times New Roman" w:hAnsi="Times New Roman" w:cs="Times New Roman"/>
          <w:sz w:val="28"/>
          <w:szCs w:val="28"/>
          <w:lang w:eastAsia="ko-KR"/>
        </w:rPr>
        <w:t xml:space="preserve">« Основы безопасности жизнедеятельности» </w:t>
      </w:r>
      <w:r w:rsidRPr="00C10DDC">
        <w:rPr>
          <w:rFonts w:ascii="Times New Roman" w:hAnsi="Times New Roman" w:cs="Times New Roman"/>
          <w:sz w:val="28"/>
          <w:szCs w:val="28"/>
          <w:lang w:eastAsia="ko-KR"/>
        </w:rPr>
        <w:t xml:space="preserve">по </w:t>
      </w:r>
      <w:r w:rsidRPr="00C10DDC">
        <w:rPr>
          <w:rFonts w:ascii="Times New Roman" w:hAnsi="Times New Roman" w:cs="Times New Roman"/>
          <w:sz w:val="28"/>
          <w:szCs w:val="28"/>
        </w:rPr>
        <w:t xml:space="preserve">практическим занятиям </w:t>
      </w:r>
    </w:p>
    <w:p w:rsidR="00C10DDC" w:rsidRPr="002168F9" w:rsidRDefault="00C10DDC" w:rsidP="002168F9">
      <w:pPr>
        <w:spacing w:after="0" w:line="240" w:lineRule="auto"/>
        <w:jc w:val="center"/>
        <w:rPr>
          <w:rFonts w:ascii="Times New Roman" w:hAnsi="Times New Roman" w:cs="Times New Roman"/>
          <w:sz w:val="28"/>
          <w:szCs w:val="28"/>
          <w:u w:val="single"/>
          <w:lang w:eastAsia="ko-KR"/>
        </w:rPr>
      </w:pPr>
      <w:r w:rsidRPr="00C10DDC">
        <w:rPr>
          <w:rFonts w:ascii="Times New Roman" w:hAnsi="Times New Roman" w:cs="Times New Roman"/>
          <w:sz w:val="28"/>
          <w:szCs w:val="28"/>
        </w:rPr>
        <w:t xml:space="preserve">по дисциплине </w:t>
      </w:r>
      <w:r w:rsidR="000A1AD5">
        <w:rPr>
          <w:rFonts w:ascii="Times New Roman" w:hAnsi="Times New Roman" w:cs="Times New Roman"/>
          <w:sz w:val="28"/>
          <w:szCs w:val="28"/>
        </w:rPr>
        <w:t>«</w:t>
      </w:r>
      <w:r w:rsidR="00894A7C" w:rsidRPr="000A1AD5">
        <w:rPr>
          <w:rFonts w:ascii="Times New Roman" w:hAnsi="Times New Roman" w:cs="Times New Roman"/>
          <w:sz w:val="28"/>
          <w:szCs w:val="28"/>
        </w:rPr>
        <w:t>Безопасность жизнедеятельности</w:t>
      </w:r>
      <w:r w:rsidR="000A1AD5">
        <w:rPr>
          <w:rFonts w:ascii="Times New Roman" w:hAnsi="Times New Roman" w:cs="Times New Roman"/>
          <w:sz w:val="28"/>
          <w:szCs w:val="28"/>
        </w:rPr>
        <w:t>»</w:t>
      </w:r>
    </w:p>
    <w:p w:rsidR="00C10DDC" w:rsidRPr="000A1AD5" w:rsidRDefault="00C10DDC" w:rsidP="00812C35">
      <w:pPr>
        <w:ind w:left="1134" w:right="1134"/>
        <w:jc w:val="center"/>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для студентов </w:t>
      </w:r>
      <w:r w:rsidR="00531C9F">
        <w:rPr>
          <w:rFonts w:ascii="Times New Roman" w:hAnsi="Times New Roman" w:cs="Times New Roman"/>
          <w:sz w:val="28"/>
          <w:szCs w:val="28"/>
          <w:lang w:eastAsia="ko-KR"/>
        </w:rPr>
        <w:t>О</w:t>
      </w:r>
      <w:r w:rsidR="00502BC5">
        <w:rPr>
          <w:rFonts w:ascii="Times New Roman" w:hAnsi="Times New Roman" w:cs="Times New Roman"/>
          <w:sz w:val="28"/>
          <w:szCs w:val="28"/>
          <w:lang w:eastAsia="ko-KR"/>
        </w:rPr>
        <w:t>бразовательной программы</w:t>
      </w:r>
      <w:r w:rsidRPr="00C10DDC">
        <w:rPr>
          <w:rFonts w:ascii="Times New Roman" w:hAnsi="Times New Roman" w:cs="Times New Roman"/>
          <w:sz w:val="28"/>
          <w:szCs w:val="28"/>
          <w:lang w:eastAsia="ko-KR"/>
        </w:rPr>
        <w:t xml:space="preserve"> </w:t>
      </w:r>
      <w:r w:rsidR="00894A7C" w:rsidRPr="00F60F30">
        <w:rPr>
          <w:rFonts w:ascii="Times New Roman" w:hAnsi="Times New Roman" w:cs="Times New Roman"/>
          <w:sz w:val="28"/>
          <w:szCs w:val="28"/>
          <w:lang w:eastAsia="ko-KR"/>
        </w:rPr>
        <w:t>6В11210</w:t>
      </w:r>
      <w:r w:rsidR="000A1AD5" w:rsidRPr="00F60F30">
        <w:rPr>
          <w:rFonts w:ascii="Times New Roman" w:hAnsi="Times New Roman" w:cs="Times New Roman"/>
          <w:sz w:val="28"/>
          <w:szCs w:val="28"/>
          <w:lang w:eastAsia="ko-KR"/>
        </w:rPr>
        <w:t xml:space="preserve"> -</w:t>
      </w:r>
      <w:r w:rsidR="00894A7C" w:rsidRPr="00894A7C">
        <w:rPr>
          <w:rFonts w:ascii="Times New Roman" w:hAnsi="Times New Roman" w:cs="Times New Roman"/>
          <w:sz w:val="28"/>
          <w:szCs w:val="28"/>
          <w:u w:val="single"/>
        </w:rPr>
        <w:t xml:space="preserve"> </w:t>
      </w:r>
      <w:r w:rsidR="00894A7C" w:rsidRPr="000A1AD5">
        <w:rPr>
          <w:rFonts w:ascii="Times New Roman" w:hAnsi="Times New Roman" w:cs="Times New Roman"/>
          <w:sz w:val="28"/>
          <w:szCs w:val="28"/>
        </w:rPr>
        <w:t>Безопасность жизнедеятельности и защита  окружающей среды</w:t>
      </w:r>
      <w:r w:rsidR="00812C35">
        <w:rPr>
          <w:rFonts w:ascii="Times New Roman" w:hAnsi="Times New Roman" w:cs="Times New Roman"/>
          <w:sz w:val="28"/>
          <w:szCs w:val="28"/>
        </w:rPr>
        <w:t xml:space="preserve">: </w:t>
      </w:r>
      <w:r w:rsidR="00812C35" w:rsidRPr="001A5057">
        <w:rPr>
          <w:rFonts w:ascii="Times New Roman" w:hAnsi="Times New Roman" w:cs="Times New Roman"/>
          <w:sz w:val="28"/>
          <w:szCs w:val="28"/>
        </w:rPr>
        <w:t xml:space="preserve">направление подготовки 6В11210- </w:t>
      </w:r>
      <w:r w:rsidR="00812C35" w:rsidRPr="001A5057">
        <w:rPr>
          <w:rFonts w:ascii="Times New Roman" w:hAnsi="Times New Roman" w:cs="Times New Roman"/>
          <w:sz w:val="28"/>
          <w:szCs w:val="24"/>
        </w:rPr>
        <w:t>Гигиена и охрана труда на производстве</w:t>
      </w:r>
      <w:r w:rsidR="00360786">
        <w:rPr>
          <w:rFonts w:ascii="Times New Roman" w:hAnsi="Times New Roman" w:cs="Times New Roman"/>
          <w:sz w:val="28"/>
          <w:szCs w:val="28"/>
        </w:rPr>
        <w:t xml:space="preserve"> </w:t>
      </w:r>
    </w:p>
    <w:p w:rsidR="00C10DDC" w:rsidRPr="000A1AD5" w:rsidRDefault="00C10DDC" w:rsidP="00C10DDC">
      <w:pPr>
        <w:spacing w:after="0" w:line="240" w:lineRule="auto"/>
        <w:jc w:val="both"/>
        <w:rPr>
          <w:rFonts w:ascii="Times New Roman" w:hAnsi="Times New Roman" w:cs="Times New Roman"/>
          <w:b/>
          <w:sz w:val="28"/>
          <w:szCs w:val="28"/>
          <w:lang w:eastAsia="ko-KR"/>
        </w:rPr>
      </w:pPr>
    </w:p>
    <w:p w:rsidR="00C10DDC" w:rsidRPr="000A1AD5" w:rsidRDefault="00C10DDC" w:rsidP="00C10DDC">
      <w:pPr>
        <w:spacing w:after="0" w:line="240" w:lineRule="auto"/>
        <w:jc w:val="both"/>
        <w:rPr>
          <w:rFonts w:ascii="Times New Roman" w:hAnsi="Times New Roman" w:cs="Times New Roman"/>
          <w:b/>
          <w:sz w:val="28"/>
          <w:szCs w:val="28"/>
          <w:lang w:eastAsia="ko-KR"/>
        </w:rPr>
      </w:pPr>
    </w:p>
    <w:p w:rsidR="00C10DDC" w:rsidRPr="000A1AD5" w:rsidRDefault="00C10DDC" w:rsidP="00C10DDC">
      <w:pPr>
        <w:spacing w:after="0" w:line="240" w:lineRule="auto"/>
        <w:jc w:val="both"/>
        <w:rPr>
          <w:rFonts w:ascii="Times New Roman" w:hAnsi="Times New Roman" w:cs="Times New Roman"/>
          <w:sz w:val="28"/>
          <w:szCs w:val="28"/>
          <w:lang w:eastAsia="ko-KR"/>
        </w:rPr>
      </w:pPr>
    </w:p>
    <w:p w:rsidR="00C10DDC" w:rsidRPr="000A1AD5" w:rsidRDefault="00C10DDC" w:rsidP="00C10DDC">
      <w:pPr>
        <w:spacing w:after="0" w:line="240" w:lineRule="auto"/>
        <w:jc w:val="both"/>
        <w:rPr>
          <w:rFonts w:ascii="Times New Roman" w:hAnsi="Times New Roman" w:cs="Times New Roman"/>
          <w:sz w:val="28"/>
          <w:szCs w:val="28"/>
          <w:lang w:eastAsia="ko-KR"/>
        </w:rPr>
      </w:pPr>
    </w:p>
    <w:p w:rsidR="00C10DDC" w:rsidRPr="000A1AD5" w:rsidRDefault="00C10DDC" w:rsidP="00C10DDC">
      <w:pPr>
        <w:spacing w:after="0" w:line="240" w:lineRule="auto"/>
        <w:jc w:val="both"/>
        <w:rPr>
          <w:rFonts w:ascii="Times New Roman" w:hAnsi="Times New Roman" w:cs="Times New Roman"/>
          <w:sz w:val="28"/>
          <w:szCs w:val="28"/>
          <w:lang w:eastAsia="ko-KR"/>
        </w:rPr>
      </w:pPr>
    </w:p>
    <w:p w:rsidR="00C10DDC" w:rsidRPr="000A1AD5" w:rsidRDefault="00C10DDC" w:rsidP="00C10DDC">
      <w:pPr>
        <w:spacing w:after="0" w:line="240" w:lineRule="auto"/>
        <w:jc w:val="both"/>
        <w:rPr>
          <w:rFonts w:ascii="Times New Roman" w:hAnsi="Times New Roman" w:cs="Times New Roman"/>
          <w:sz w:val="28"/>
          <w:szCs w:val="28"/>
          <w:lang w:eastAsia="ko-KR"/>
        </w:rPr>
      </w:pPr>
    </w:p>
    <w:p w:rsidR="00502BC5" w:rsidRPr="000A1AD5" w:rsidRDefault="00502BC5" w:rsidP="00C10DDC">
      <w:pPr>
        <w:spacing w:after="0" w:line="240" w:lineRule="auto"/>
        <w:jc w:val="both"/>
        <w:rPr>
          <w:rFonts w:ascii="Times New Roman" w:hAnsi="Times New Roman" w:cs="Times New Roman"/>
          <w:sz w:val="28"/>
          <w:szCs w:val="28"/>
          <w:lang w:eastAsia="ko-KR"/>
        </w:rPr>
      </w:pPr>
    </w:p>
    <w:p w:rsidR="00502BC5" w:rsidRPr="000A1AD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Default="00502BC5" w:rsidP="00C10DDC">
      <w:pPr>
        <w:spacing w:after="0" w:line="240" w:lineRule="auto"/>
        <w:jc w:val="both"/>
        <w:rPr>
          <w:rFonts w:ascii="Times New Roman" w:hAnsi="Times New Roman" w:cs="Times New Roman"/>
          <w:sz w:val="28"/>
          <w:szCs w:val="28"/>
          <w:lang w:eastAsia="ko-KR"/>
        </w:rPr>
      </w:pPr>
    </w:p>
    <w:p w:rsidR="00502BC5" w:rsidRPr="00C10DDC" w:rsidRDefault="00502BC5"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502BC5" w:rsidP="00C10DDC">
      <w:pPr>
        <w:spacing w:after="0" w:line="240" w:lineRule="auto"/>
        <w:jc w:val="center"/>
        <w:rPr>
          <w:rFonts w:ascii="Times New Roman" w:hAnsi="Times New Roman" w:cs="Times New Roman"/>
          <w:sz w:val="28"/>
          <w:szCs w:val="28"/>
          <w:lang w:eastAsia="ko-KR"/>
        </w:rPr>
        <w:sectPr w:rsidR="00C10DDC" w:rsidRPr="00C10DDC" w:rsidSect="006966B9">
          <w:footerReference w:type="default" r:id="rId9"/>
          <w:pgSz w:w="11909" w:h="16834"/>
          <w:pgMar w:top="851" w:right="851" w:bottom="851" w:left="1440" w:header="720" w:footer="726" w:gutter="0"/>
          <w:cols w:space="720"/>
          <w:noEndnote/>
        </w:sectPr>
      </w:pPr>
      <w:r>
        <w:rPr>
          <w:rFonts w:ascii="Times New Roman" w:hAnsi="Times New Roman" w:cs="Times New Roman"/>
          <w:sz w:val="28"/>
          <w:szCs w:val="28"/>
          <w:lang w:eastAsia="ko-KR"/>
        </w:rPr>
        <w:t>Шымкент-202</w:t>
      </w:r>
      <w:r w:rsidR="00A22A28">
        <w:rPr>
          <w:rFonts w:ascii="Times New Roman" w:hAnsi="Times New Roman" w:cs="Times New Roman"/>
          <w:sz w:val="28"/>
          <w:szCs w:val="28"/>
          <w:lang w:eastAsia="ko-KR"/>
        </w:rPr>
        <w:t>1</w:t>
      </w:r>
      <w:r w:rsidR="00C10DDC" w:rsidRPr="00C10DDC">
        <w:rPr>
          <w:rFonts w:ascii="Times New Roman" w:hAnsi="Times New Roman" w:cs="Times New Roman"/>
          <w:sz w:val="28"/>
          <w:szCs w:val="28"/>
          <w:lang w:eastAsia="ko-KR"/>
        </w:rPr>
        <w:t xml:space="preserve">   </w:t>
      </w:r>
    </w:p>
    <w:p w:rsidR="00C10DDC" w:rsidRPr="00A03331" w:rsidRDefault="00C10DDC" w:rsidP="00A03331">
      <w:pPr>
        <w:jc w:val="both"/>
        <w:rPr>
          <w:rFonts w:ascii="Times New Roman" w:hAnsi="Times New Roman" w:cs="Times New Roman"/>
          <w:sz w:val="28"/>
          <w:szCs w:val="28"/>
        </w:rPr>
      </w:pPr>
      <w:r w:rsidRPr="00C10DDC">
        <w:rPr>
          <w:rFonts w:ascii="Times New Roman" w:hAnsi="Times New Roman" w:cs="Times New Roman"/>
          <w:sz w:val="28"/>
          <w:szCs w:val="28"/>
          <w:lang w:eastAsia="ko-KR"/>
        </w:rPr>
        <w:lastRenderedPageBreak/>
        <w:t>УДК</w:t>
      </w:r>
      <w:r w:rsidR="00A03331" w:rsidRPr="001D4314">
        <w:t xml:space="preserve"> </w:t>
      </w:r>
      <w:r w:rsidR="00A03331">
        <w:rPr>
          <w:rFonts w:ascii="Times New Roman" w:hAnsi="Times New Roman" w:cs="Times New Roman"/>
          <w:sz w:val="28"/>
          <w:szCs w:val="28"/>
        </w:rPr>
        <w:t>68.69</w:t>
      </w:r>
      <w:r w:rsidR="00A03331" w:rsidRPr="00A03331">
        <w:rPr>
          <w:rFonts w:ascii="Times New Roman" w:hAnsi="Times New Roman" w:cs="Times New Roman"/>
          <w:sz w:val="28"/>
          <w:szCs w:val="28"/>
        </w:rPr>
        <w:t>: 66.013.8</w:t>
      </w:r>
    </w:p>
    <w:p w:rsidR="00C10DDC" w:rsidRPr="00C10DDC" w:rsidRDefault="00C10DDC" w:rsidP="00C10DDC">
      <w:pPr>
        <w:tabs>
          <w:tab w:val="left" w:pos="0"/>
        </w:tabs>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Составители: </w:t>
      </w:r>
      <w:r w:rsidR="00DB2554">
        <w:rPr>
          <w:rFonts w:ascii="Times New Roman" w:hAnsi="Times New Roman" w:cs="Times New Roman"/>
          <w:sz w:val="28"/>
          <w:szCs w:val="28"/>
          <w:lang w:eastAsia="ko-KR"/>
        </w:rPr>
        <w:t xml:space="preserve">Нестеренко Н.Г., </w:t>
      </w:r>
      <w:proofErr w:type="spellStart"/>
      <w:r w:rsidR="00DB2554">
        <w:rPr>
          <w:rFonts w:ascii="Times New Roman" w:hAnsi="Times New Roman" w:cs="Times New Roman"/>
          <w:sz w:val="28"/>
          <w:szCs w:val="28"/>
          <w:lang w:eastAsia="ko-KR"/>
        </w:rPr>
        <w:t>Кенжалиева</w:t>
      </w:r>
      <w:proofErr w:type="spellEnd"/>
      <w:r w:rsidR="00DB2554">
        <w:rPr>
          <w:rFonts w:ascii="Times New Roman" w:hAnsi="Times New Roman" w:cs="Times New Roman"/>
          <w:sz w:val="28"/>
          <w:szCs w:val="28"/>
          <w:lang w:eastAsia="ko-KR"/>
        </w:rPr>
        <w:t xml:space="preserve"> Г.Д.</w:t>
      </w:r>
      <w:r w:rsidRPr="00C10DDC">
        <w:rPr>
          <w:rFonts w:ascii="Times New Roman" w:hAnsi="Times New Roman" w:cs="Times New Roman"/>
          <w:sz w:val="28"/>
          <w:szCs w:val="28"/>
          <w:lang w:eastAsia="ko-KR"/>
        </w:rPr>
        <w:t xml:space="preserve"> Методические указания </w:t>
      </w:r>
      <w:r w:rsidR="00502BC5" w:rsidRPr="00C10DDC">
        <w:rPr>
          <w:rFonts w:ascii="Times New Roman" w:hAnsi="Times New Roman" w:cs="Times New Roman"/>
          <w:sz w:val="28"/>
          <w:szCs w:val="28"/>
          <w:lang w:eastAsia="ko-KR"/>
        </w:rPr>
        <w:t>по</w:t>
      </w:r>
      <w:r w:rsidRPr="00C10DDC">
        <w:rPr>
          <w:rFonts w:ascii="Times New Roman" w:hAnsi="Times New Roman" w:cs="Times New Roman"/>
          <w:sz w:val="28"/>
          <w:szCs w:val="28"/>
          <w:lang w:eastAsia="ko-KR"/>
        </w:rPr>
        <w:t xml:space="preserve"> практическим занятиям </w:t>
      </w:r>
      <w:r w:rsidR="00502BC5">
        <w:rPr>
          <w:rFonts w:ascii="Times New Roman" w:hAnsi="Times New Roman" w:cs="Times New Roman"/>
          <w:sz w:val="28"/>
          <w:szCs w:val="28"/>
          <w:lang w:eastAsia="ko-KR"/>
        </w:rPr>
        <w:t xml:space="preserve">по </w:t>
      </w:r>
      <w:r w:rsidRPr="00C10DDC">
        <w:rPr>
          <w:rFonts w:ascii="Times New Roman" w:hAnsi="Times New Roman" w:cs="Times New Roman"/>
          <w:sz w:val="28"/>
          <w:szCs w:val="28"/>
          <w:lang w:eastAsia="ko-KR"/>
        </w:rPr>
        <w:t xml:space="preserve">дисциплине </w:t>
      </w:r>
      <w:r w:rsidR="005F2B7D">
        <w:rPr>
          <w:rFonts w:ascii="Times New Roman" w:hAnsi="Times New Roman" w:cs="Times New Roman"/>
          <w:sz w:val="28"/>
          <w:szCs w:val="28"/>
          <w:lang w:eastAsia="ko-KR"/>
        </w:rPr>
        <w:t>«</w:t>
      </w:r>
      <w:r w:rsidR="00DB2554" w:rsidRPr="005F2B7D">
        <w:rPr>
          <w:rFonts w:ascii="Times New Roman" w:hAnsi="Times New Roman" w:cs="Times New Roman"/>
          <w:sz w:val="28"/>
          <w:szCs w:val="28"/>
          <w:lang w:eastAsia="ko-KR"/>
        </w:rPr>
        <w:t>Безопасность жизнедеятельности</w:t>
      </w:r>
      <w:r w:rsidR="005F2B7D" w:rsidRPr="005F2B7D">
        <w:rPr>
          <w:rFonts w:ascii="Times New Roman" w:hAnsi="Times New Roman" w:cs="Times New Roman"/>
          <w:sz w:val="28"/>
          <w:szCs w:val="28"/>
          <w:lang w:eastAsia="ko-KR"/>
        </w:rPr>
        <w:t>»</w:t>
      </w:r>
      <w:r w:rsidRPr="00C10DDC">
        <w:rPr>
          <w:rFonts w:ascii="Times New Roman" w:hAnsi="Times New Roman" w:cs="Times New Roman"/>
          <w:sz w:val="28"/>
          <w:szCs w:val="28"/>
          <w:lang w:eastAsia="ko-KR"/>
        </w:rPr>
        <w:t xml:space="preserve"> - Шымкент: </w:t>
      </w:r>
      <w:r w:rsidR="00432589">
        <w:rPr>
          <w:rFonts w:ascii="Times New Roman" w:hAnsi="Times New Roman" w:cs="Times New Roman"/>
          <w:sz w:val="28"/>
          <w:szCs w:val="28"/>
          <w:lang w:eastAsia="ko-KR"/>
        </w:rPr>
        <w:t xml:space="preserve"> </w:t>
      </w:r>
      <w:r w:rsidRPr="00C10DDC">
        <w:rPr>
          <w:rFonts w:ascii="Times New Roman" w:hAnsi="Times New Roman" w:cs="Times New Roman"/>
          <w:sz w:val="28"/>
          <w:szCs w:val="28"/>
          <w:lang w:eastAsia="ko-KR"/>
        </w:rPr>
        <w:t xml:space="preserve">ЮКУ им. </w:t>
      </w:r>
      <w:proofErr w:type="spellStart"/>
      <w:r w:rsidRPr="00C10DDC">
        <w:rPr>
          <w:rFonts w:ascii="Times New Roman" w:hAnsi="Times New Roman" w:cs="Times New Roman"/>
          <w:sz w:val="28"/>
          <w:szCs w:val="28"/>
          <w:lang w:eastAsia="ko-KR"/>
        </w:rPr>
        <w:t>М.Ауэзова</w:t>
      </w:r>
      <w:proofErr w:type="spellEnd"/>
      <w:r w:rsidRPr="00C10DDC">
        <w:rPr>
          <w:rFonts w:ascii="Times New Roman" w:hAnsi="Times New Roman" w:cs="Times New Roman"/>
          <w:sz w:val="28"/>
          <w:szCs w:val="28"/>
          <w:lang w:eastAsia="ko-KR"/>
        </w:rPr>
        <w:t xml:space="preserve">,  </w:t>
      </w:r>
      <w:r w:rsidR="00502BC5">
        <w:rPr>
          <w:rFonts w:ascii="Times New Roman" w:hAnsi="Times New Roman" w:cs="Times New Roman"/>
          <w:sz w:val="28"/>
          <w:szCs w:val="28"/>
          <w:lang w:val="kk-KZ" w:eastAsia="ko-KR"/>
        </w:rPr>
        <w:t>20</w:t>
      </w:r>
      <w:r w:rsidRPr="00C10DDC">
        <w:rPr>
          <w:rFonts w:ascii="Times New Roman" w:hAnsi="Times New Roman" w:cs="Times New Roman"/>
          <w:sz w:val="28"/>
          <w:szCs w:val="28"/>
          <w:lang w:val="kk-KZ" w:eastAsia="ko-KR"/>
        </w:rPr>
        <w:t>2</w:t>
      </w:r>
      <w:r w:rsidR="005F2B7D">
        <w:rPr>
          <w:rFonts w:ascii="Times New Roman" w:hAnsi="Times New Roman" w:cs="Times New Roman"/>
          <w:sz w:val="28"/>
          <w:szCs w:val="28"/>
          <w:lang w:val="kk-KZ" w:eastAsia="ko-KR"/>
        </w:rPr>
        <w:t>1</w:t>
      </w:r>
      <w:r w:rsidRPr="00C10DDC">
        <w:rPr>
          <w:rFonts w:ascii="Times New Roman" w:hAnsi="Times New Roman" w:cs="Times New Roman"/>
          <w:sz w:val="28"/>
          <w:szCs w:val="28"/>
          <w:lang w:eastAsia="ko-KR"/>
        </w:rPr>
        <w:t>.</w:t>
      </w:r>
      <w:r w:rsidRPr="00C10DDC">
        <w:rPr>
          <w:rFonts w:ascii="Times New Roman" w:hAnsi="Times New Roman" w:cs="Times New Roman"/>
          <w:sz w:val="28"/>
          <w:szCs w:val="28"/>
          <w:lang w:val="kk-KZ" w:eastAsia="ko-KR"/>
        </w:rPr>
        <w:t>-</w:t>
      </w:r>
      <w:r w:rsidRPr="00C10DDC">
        <w:rPr>
          <w:rFonts w:ascii="Times New Roman" w:hAnsi="Times New Roman" w:cs="Times New Roman"/>
          <w:sz w:val="28"/>
          <w:szCs w:val="28"/>
          <w:lang w:eastAsia="ko-KR"/>
        </w:rPr>
        <w:t xml:space="preserve"> </w:t>
      </w:r>
      <w:r w:rsidR="007126AD">
        <w:rPr>
          <w:rFonts w:ascii="Times New Roman" w:hAnsi="Times New Roman" w:cs="Times New Roman"/>
          <w:sz w:val="28"/>
          <w:szCs w:val="28"/>
          <w:lang w:eastAsia="ko-KR"/>
        </w:rPr>
        <w:t xml:space="preserve"> </w:t>
      </w:r>
      <w:r w:rsidR="00484E73">
        <w:rPr>
          <w:rFonts w:ascii="Times New Roman" w:hAnsi="Times New Roman" w:cs="Times New Roman"/>
          <w:sz w:val="28"/>
          <w:szCs w:val="28"/>
          <w:lang w:eastAsia="ko-KR"/>
        </w:rPr>
        <w:t xml:space="preserve"> 5</w:t>
      </w:r>
      <w:r w:rsidR="00E5298C">
        <w:rPr>
          <w:rFonts w:ascii="Times New Roman" w:hAnsi="Times New Roman" w:cs="Times New Roman"/>
          <w:sz w:val="28"/>
          <w:szCs w:val="28"/>
          <w:lang w:eastAsia="ko-KR"/>
        </w:rPr>
        <w:t>2</w:t>
      </w:r>
      <w:r w:rsidR="005F2B7D">
        <w:rPr>
          <w:rFonts w:ascii="Times New Roman" w:hAnsi="Times New Roman" w:cs="Times New Roman"/>
          <w:sz w:val="28"/>
          <w:szCs w:val="28"/>
          <w:lang w:eastAsia="ko-KR"/>
        </w:rPr>
        <w:t xml:space="preserve"> с</w:t>
      </w:r>
      <w:r w:rsidR="00484E73">
        <w:rPr>
          <w:rFonts w:ascii="Times New Roman" w:hAnsi="Times New Roman" w:cs="Times New Roman"/>
          <w:sz w:val="28"/>
          <w:szCs w:val="28"/>
          <w:lang w:eastAsia="ko-KR"/>
        </w:rPr>
        <w:t>.</w:t>
      </w:r>
    </w:p>
    <w:p w:rsidR="00C10DDC" w:rsidRPr="00C10DDC"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ab/>
        <w:t xml:space="preserve">                                    </w:t>
      </w:r>
    </w:p>
    <w:p w:rsidR="00C10DDC" w:rsidRPr="00C10DDC"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        Методические указания составлены в соответствии с требованиями учебного плана и учебной программой дисциплины </w:t>
      </w:r>
      <w:r w:rsidR="00DB7E66">
        <w:rPr>
          <w:rFonts w:ascii="Times New Roman" w:hAnsi="Times New Roman" w:cs="Times New Roman"/>
          <w:sz w:val="28"/>
          <w:szCs w:val="28"/>
          <w:lang w:eastAsia="ko-KR"/>
        </w:rPr>
        <w:t>«</w:t>
      </w:r>
      <w:r w:rsidR="002C4167" w:rsidRPr="00DB7E66">
        <w:rPr>
          <w:rFonts w:ascii="Times New Roman" w:hAnsi="Times New Roman" w:cs="Times New Roman"/>
          <w:sz w:val="28"/>
          <w:szCs w:val="28"/>
          <w:lang w:eastAsia="ko-KR"/>
        </w:rPr>
        <w:t>Безопасность жизнедеятельности</w:t>
      </w:r>
      <w:r w:rsidR="00DB7E66">
        <w:rPr>
          <w:rFonts w:ascii="Times New Roman" w:hAnsi="Times New Roman" w:cs="Times New Roman"/>
          <w:sz w:val="28"/>
          <w:szCs w:val="28"/>
          <w:lang w:eastAsia="ko-KR"/>
        </w:rPr>
        <w:t>»</w:t>
      </w:r>
      <w:r w:rsidR="002C4167" w:rsidRPr="00C10DDC">
        <w:rPr>
          <w:rFonts w:ascii="Times New Roman" w:hAnsi="Times New Roman" w:cs="Times New Roman"/>
          <w:sz w:val="28"/>
          <w:szCs w:val="28"/>
          <w:lang w:eastAsia="ko-KR"/>
        </w:rPr>
        <w:t xml:space="preserve"> </w:t>
      </w:r>
      <w:r w:rsidRPr="00C10DDC">
        <w:rPr>
          <w:rFonts w:ascii="Times New Roman" w:hAnsi="Times New Roman" w:cs="Times New Roman"/>
          <w:sz w:val="28"/>
          <w:szCs w:val="28"/>
          <w:lang w:eastAsia="ko-KR"/>
        </w:rPr>
        <w:t xml:space="preserve">  и включают все необходимые сведения по выполнению тем практических  занятий курса.</w:t>
      </w:r>
    </w:p>
    <w:p w:rsidR="00C10DDC" w:rsidRPr="00C10DDC"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ab/>
      </w:r>
    </w:p>
    <w:p w:rsidR="00C10DDC" w:rsidRPr="00C10DDC" w:rsidRDefault="00C10DDC" w:rsidP="00C10DDC">
      <w:pPr>
        <w:spacing w:after="0" w:line="240" w:lineRule="auto"/>
        <w:jc w:val="both"/>
        <w:rPr>
          <w:rFonts w:ascii="Times New Roman" w:hAnsi="Times New Roman" w:cs="Times New Roman"/>
          <w:sz w:val="28"/>
          <w:szCs w:val="28"/>
          <w:lang w:val="kk-KZ" w:eastAsia="ko-KR"/>
        </w:rPr>
      </w:pPr>
      <w:r w:rsidRPr="00C10DDC">
        <w:rPr>
          <w:rFonts w:ascii="Times New Roman" w:hAnsi="Times New Roman" w:cs="Times New Roman"/>
          <w:sz w:val="28"/>
          <w:szCs w:val="28"/>
          <w:lang w:eastAsia="ko-KR"/>
        </w:rPr>
        <w:t>Краткая аннотация.</w:t>
      </w:r>
      <w:r w:rsidRPr="00C10DDC">
        <w:rPr>
          <w:rFonts w:ascii="Times New Roman" w:hAnsi="Times New Roman" w:cs="Times New Roman"/>
          <w:sz w:val="28"/>
          <w:szCs w:val="28"/>
          <w:lang w:val="kk-KZ" w:eastAsia="ko-KR"/>
        </w:rPr>
        <w:t xml:space="preserve">  </w:t>
      </w:r>
      <w:r w:rsidR="00CF562E">
        <w:rPr>
          <w:rFonts w:ascii="Times New Roman" w:hAnsi="Times New Roman" w:cs="Times New Roman"/>
          <w:sz w:val="28"/>
          <w:szCs w:val="28"/>
          <w:lang w:val="kk-KZ" w:eastAsia="ko-KR"/>
        </w:rPr>
        <w:t xml:space="preserve">В методические указания включены общие вопросы </w:t>
      </w:r>
      <w:r w:rsidR="00C773E8">
        <w:rPr>
          <w:rFonts w:ascii="Times New Roman" w:hAnsi="Times New Roman" w:cs="Times New Roman"/>
          <w:sz w:val="28"/>
          <w:szCs w:val="28"/>
          <w:lang w:eastAsia="ko-KR"/>
        </w:rPr>
        <w:t>по санитарно-профилактическим мероприятиям</w:t>
      </w:r>
      <w:r w:rsidR="008468A1">
        <w:rPr>
          <w:rFonts w:ascii="Times New Roman" w:hAnsi="Times New Roman" w:cs="Times New Roman"/>
          <w:sz w:val="28"/>
          <w:szCs w:val="28"/>
          <w:lang w:eastAsia="ko-KR"/>
        </w:rPr>
        <w:t xml:space="preserve"> на производстве</w:t>
      </w:r>
      <w:r w:rsidR="00C773E8">
        <w:rPr>
          <w:rFonts w:ascii="Times New Roman" w:hAnsi="Times New Roman" w:cs="Times New Roman"/>
          <w:sz w:val="28"/>
          <w:szCs w:val="28"/>
          <w:lang w:eastAsia="ko-KR"/>
        </w:rPr>
        <w:t xml:space="preserve">, </w:t>
      </w:r>
      <w:r w:rsidR="00812C35">
        <w:rPr>
          <w:rFonts w:ascii="Times New Roman" w:hAnsi="Times New Roman" w:cs="Times New Roman"/>
          <w:sz w:val="28"/>
          <w:szCs w:val="28"/>
          <w:lang w:eastAsia="ko-KR"/>
        </w:rPr>
        <w:t xml:space="preserve">охраны </w:t>
      </w:r>
      <w:r w:rsidR="00CF562E">
        <w:rPr>
          <w:rFonts w:ascii="Times New Roman" w:hAnsi="Times New Roman" w:cs="Times New Roman"/>
          <w:sz w:val="28"/>
          <w:szCs w:val="28"/>
          <w:lang w:val="kk-KZ" w:eastAsia="ko-KR"/>
        </w:rPr>
        <w:t xml:space="preserve"> труда</w:t>
      </w:r>
      <w:r w:rsidR="00812C35">
        <w:rPr>
          <w:rFonts w:ascii="Times New Roman" w:hAnsi="Times New Roman" w:cs="Times New Roman"/>
          <w:sz w:val="28"/>
          <w:szCs w:val="28"/>
          <w:lang w:val="kk-KZ" w:eastAsia="ko-KR"/>
        </w:rPr>
        <w:t xml:space="preserve"> на производстве</w:t>
      </w:r>
      <w:r w:rsidR="00CF562E">
        <w:rPr>
          <w:rFonts w:ascii="Times New Roman" w:hAnsi="Times New Roman" w:cs="Times New Roman"/>
          <w:sz w:val="28"/>
          <w:szCs w:val="28"/>
          <w:lang w:val="kk-KZ" w:eastAsia="ko-KR"/>
        </w:rPr>
        <w:t xml:space="preserve">, </w:t>
      </w:r>
      <w:r w:rsidR="00812C35">
        <w:rPr>
          <w:rFonts w:ascii="Times New Roman" w:hAnsi="Times New Roman" w:cs="Times New Roman"/>
          <w:sz w:val="28"/>
          <w:szCs w:val="28"/>
          <w:lang w:val="kk-KZ" w:eastAsia="ko-KR"/>
        </w:rPr>
        <w:t xml:space="preserve">гигиены труда и </w:t>
      </w:r>
      <w:r w:rsidR="00CF562E">
        <w:rPr>
          <w:rFonts w:ascii="Times New Roman" w:hAnsi="Times New Roman" w:cs="Times New Roman"/>
          <w:sz w:val="28"/>
          <w:szCs w:val="28"/>
          <w:lang w:val="kk-KZ" w:eastAsia="ko-KR"/>
        </w:rPr>
        <w:t>производственной санитарии, техники безопасности. Уделено внимание  организации работы по охране труда. Приводятся примеры решения производственной санитарии и гигиены труда, а также данные  основ</w:t>
      </w:r>
      <w:r w:rsidR="008468A1">
        <w:rPr>
          <w:rFonts w:ascii="Times New Roman" w:hAnsi="Times New Roman" w:cs="Times New Roman"/>
          <w:sz w:val="28"/>
          <w:szCs w:val="28"/>
          <w:lang w:val="kk-KZ" w:eastAsia="ko-KR"/>
        </w:rPr>
        <w:t xml:space="preserve"> </w:t>
      </w:r>
      <w:r w:rsidR="00CF562E">
        <w:rPr>
          <w:rFonts w:ascii="Times New Roman" w:hAnsi="Times New Roman" w:cs="Times New Roman"/>
          <w:sz w:val="28"/>
          <w:szCs w:val="28"/>
          <w:lang w:val="kk-KZ" w:eastAsia="ko-KR"/>
        </w:rPr>
        <w:t xml:space="preserve"> процесса горения</w:t>
      </w:r>
      <w:r w:rsidR="008468A1">
        <w:rPr>
          <w:rFonts w:ascii="Times New Roman" w:hAnsi="Times New Roman" w:cs="Times New Roman"/>
          <w:sz w:val="28"/>
          <w:szCs w:val="28"/>
          <w:lang w:val="kk-KZ" w:eastAsia="ko-KR"/>
        </w:rPr>
        <w:t>,</w:t>
      </w:r>
      <w:r w:rsidR="00CF562E">
        <w:rPr>
          <w:rFonts w:ascii="Times New Roman" w:hAnsi="Times New Roman" w:cs="Times New Roman"/>
          <w:sz w:val="28"/>
          <w:szCs w:val="28"/>
          <w:lang w:val="kk-KZ" w:eastAsia="ko-KR"/>
        </w:rPr>
        <w:t xml:space="preserve"> пожарной безопасности и тушени</w:t>
      </w:r>
      <w:r w:rsidR="008468A1">
        <w:rPr>
          <w:rFonts w:ascii="Times New Roman" w:hAnsi="Times New Roman" w:cs="Times New Roman"/>
          <w:sz w:val="28"/>
          <w:szCs w:val="28"/>
          <w:lang w:val="kk-KZ" w:eastAsia="ko-KR"/>
        </w:rPr>
        <w:t>я</w:t>
      </w:r>
      <w:r w:rsidR="00CF562E">
        <w:rPr>
          <w:rFonts w:ascii="Times New Roman" w:hAnsi="Times New Roman" w:cs="Times New Roman"/>
          <w:sz w:val="28"/>
          <w:szCs w:val="28"/>
          <w:lang w:val="kk-KZ" w:eastAsia="ko-KR"/>
        </w:rPr>
        <w:t xml:space="preserve"> пожаров.</w:t>
      </w: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7F306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        Методические указания предназначены для студентов </w:t>
      </w:r>
      <w:r w:rsidR="00531C9F">
        <w:rPr>
          <w:rFonts w:ascii="Times New Roman" w:hAnsi="Times New Roman" w:cs="Times New Roman"/>
          <w:sz w:val="28"/>
          <w:szCs w:val="28"/>
          <w:lang w:eastAsia="ko-KR"/>
        </w:rPr>
        <w:t>О</w:t>
      </w:r>
      <w:r w:rsidR="007F306C">
        <w:rPr>
          <w:rFonts w:ascii="Times New Roman" w:hAnsi="Times New Roman" w:cs="Times New Roman"/>
          <w:sz w:val="28"/>
          <w:szCs w:val="28"/>
          <w:lang w:eastAsia="ko-KR"/>
        </w:rPr>
        <w:t>бразовательной программы</w:t>
      </w:r>
      <w:r w:rsidRPr="00C10DDC">
        <w:rPr>
          <w:rFonts w:ascii="Times New Roman" w:hAnsi="Times New Roman" w:cs="Times New Roman"/>
          <w:sz w:val="28"/>
          <w:szCs w:val="28"/>
          <w:lang w:eastAsia="ko-KR"/>
        </w:rPr>
        <w:tab/>
        <w:t xml:space="preserve">  </w:t>
      </w:r>
      <w:r w:rsidR="00F60F30" w:rsidRPr="00F60F30">
        <w:rPr>
          <w:rFonts w:ascii="Times New Roman" w:hAnsi="Times New Roman" w:cs="Times New Roman"/>
          <w:sz w:val="28"/>
          <w:szCs w:val="28"/>
          <w:lang w:eastAsia="ko-KR"/>
        </w:rPr>
        <w:t>6В11210</w:t>
      </w:r>
      <w:r w:rsidR="00360786">
        <w:rPr>
          <w:rFonts w:ascii="Times New Roman" w:hAnsi="Times New Roman" w:cs="Times New Roman"/>
          <w:sz w:val="28"/>
          <w:szCs w:val="28"/>
          <w:lang w:eastAsia="ko-KR"/>
        </w:rPr>
        <w:t>-</w:t>
      </w:r>
      <w:r w:rsidR="008C6A58">
        <w:rPr>
          <w:rFonts w:ascii="Times New Roman" w:hAnsi="Times New Roman" w:cs="Times New Roman"/>
          <w:sz w:val="28"/>
          <w:szCs w:val="28"/>
          <w:lang w:eastAsia="ko-KR"/>
        </w:rPr>
        <w:t>Безопасность жизнедеятельности и защита окружающей среды</w:t>
      </w:r>
      <w:r w:rsidR="00360786">
        <w:rPr>
          <w:rFonts w:ascii="Times New Roman" w:hAnsi="Times New Roman" w:cs="Times New Roman"/>
          <w:sz w:val="28"/>
          <w:szCs w:val="28"/>
          <w:lang w:eastAsia="ko-KR"/>
        </w:rPr>
        <w:t xml:space="preserve"> </w:t>
      </w:r>
      <w:r w:rsidR="00812C35">
        <w:rPr>
          <w:rFonts w:ascii="Times New Roman" w:hAnsi="Times New Roman" w:cs="Times New Roman"/>
          <w:sz w:val="28"/>
          <w:szCs w:val="28"/>
          <w:lang w:eastAsia="ko-KR"/>
        </w:rPr>
        <w:t>: направление подготовки  6В11210- Гигиена и охрана труда на производстве.</w:t>
      </w:r>
    </w:p>
    <w:p w:rsidR="00560741" w:rsidRPr="00560741" w:rsidRDefault="00E52BEC" w:rsidP="00560741">
      <w:pPr>
        <w:rPr>
          <w:rFonts w:ascii="Times New Roman" w:hAnsi="Times New Roman" w:cs="Times New Roman"/>
          <w:sz w:val="28"/>
          <w:szCs w:val="28"/>
          <w:lang w:val="kk-KZ"/>
        </w:rPr>
      </w:pPr>
      <w:r>
        <w:rPr>
          <w:rFonts w:ascii="Times New Roman" w:hAnsi="Times New Roman" w:cs="Times New Roman"/>
          <w:sz w:val="28"/>
          <w:szCs w:val="28"/>
          <w:lang w:eastAsia="ko-KR"/>
        </w:rPr>
        <w:t xml:space="preserve">        </w:t>
      </w:r>
      <w:r w:rsidR="00C10DDC" w:rsidRPr="00C10DDC">
        <w:rPr>
          <w:rFonts w:ascii="Times New Roman" w:hAnsi="Times New Roman" w:cs="Times New Roman"/>
          <w:sz w:val="28"/>
          <w:szCs w:val="28"/>
          <w:lang w:eastAsia="ko-KR"/>
        </w:rPr>
        <w:t xml:space="preserve">Рецензент: </w:t>
      </w:r>
      <w:proofErr w:type="spellStart"/>
      <w:r w:rsidR="00F43E26">
        <w:rPr>
          <w:rFonts w:ascii="Times New Roman" w:hAnsi="Times New Roman" w:cs="Times New Roman"/>
          <w:sz w:val="28"/>
          <w:szCs w:val="28"/>
          <w:lang w:eastAsia="ko-KR"/>
        </w:rPr>
        <w:t>Керимбекова</w:t>
      </w:r>
      <w:proofErr w:type="spellEnd"/>
      <w:r w:rsidR="00F43E26">
        <w:rPr>
          <w:rFonts w:ascii="Times New Roman" w:hAnsi="Times New Roman" w:cs="Times New Roman"/>
          <w:sz w:val="28"/>
          <w:szCs w:val="28"/>
          <w:lang w:eastAsia="ko-KR"/>
        </w:rPr>
        <w:t xml:space="preserve"> З.М.</w:t>
      </w:r>
      <w:r w:rsidR="00C10DDC" w:rsidRPr="00C10DDC">
        <w:rPr>
          <w:rFonts w:ascii="Times New Roman" w:hAnsi="Times New Roman" w:cs="Times New Roman"/>
          <w:sz w:val="28"/>
          <w:szCs w:val="28"/>
        </w:rPr>
        <w:t xml:space="preserve"> – </w:t>
      </w:r>
      <w:r w:rsidR="00F43E26">
        <w:rPr>
          <w:rFonts w:ascii="Times New Roman" w:hAnsi="Times New Roman" w:cs="Times New Roman"/>
          <w:sz w:val="28"/>
          <w:szCs w:val="28"/>
        </w:rPr>
        <w:t xml:space="preserve">к.т.н., доцент </w:t>
      </w:r>
      <w:r w:rsidR="00F43E26" w:rsidRPr="00F43E26">
        <w:rPr>
          <w:rFonts w:ascii="Times New Roman" w:hAnsi="Times New Roman" w:cs="Times New Roman"/>
          <w:sz w:val="28"/>
          <w:szCs w:val="28"/>
        </w:rPr>
        <w:t>кафедры «Безопасность жизнедеятельности и защита окружающей среды</w:t>
      </w:r>
      <w:r w:rsidR="00560741">
        <w:rPr>
          <w:rFonts w:ascii="Times New Roman" w:hAnsi="Times New Roman" w:cs="Times New Roman"/>
          <w:sz w:val="24"/>
          <w:szCs w:val="24"/>
        </w:rPr>
        <w:t xml:space="preserve">».  </w:t>
      </w:r>
      <w:r w:rsidR="00560741" w:rsidRPr="00560741">
        <w:rPr>
          <w:rFonts w:ascii="Times New Roman" w:hAnsi="Times New Roman" w:cs="Times New Roman"/>
          <w:sz w:val="24"/>
          <w:szCs w:val="24"/>
        </w:rPr>
        <w:t xml:space="preserve"> </w:t>
      </w:r>
      <w:r w:rsidR="00560741" w:rsidRPr="00560741">
        <w:rPr>
          <w:rFonts w:ascii="Times New Roman" w:hAnsi="Times New Roman" w:cs="Times New Roman"/>
          <w:sz w:val="28"/>
          <w:szCs w:val="28"/>
          <w:lang w:eastAsia="ko-KR"/>
        </w:rPr>
        <w:t xml:space="preserve">ЮКУ им </w:t>
      </w:r>
      <w:proofErr w:type="spellStart"/>
      <w:r w:rsidR="00560741" w:rsidRPr="00560741">
        <w:rPr>
          <w:rFonts w:ascii="Times New Roman" w:hAnsi="Times New Roman" w:cs="Times New Roman"/>
          <w:sz w:val="28"/>
          <w:szCs w:val="28"/>
          <w:lang w:eastAsia="ko-KR"/>
        </w:rPr>
        <w:t>М.Ауэзова</w:t>
      </w:r>
      <w:proofErr w:type="spellEnd"/>
      <w:r w:rsidR="00560741" w:rsidRPr="00560741">
        <w:rPr>
          <w:rFonts w:ascii="Times New Roman" w:hAnsi="Times New Roman" w:cs="Times New Roman"/>
          <w:sz w:val="28"/>
          <w:szCs w:val="28"/>
          <w:lang w:val="kk-KZ"/>
        </w:rPr>
        <w:t>.</w:t>
      </w:r>
    </w:p>
    <w:p w:rsidR="00F43E26" w:rsidRPr="00F43E26" w:rsidRDefault="00F43E26" w:rsidP="00F43E26">
      <w:pPr>
        <w:ind w:firstLine="567"/>
        <w:jc w:val="both"/>
        <w:rPr>
          <w:rFonts w:ascii="Times New Roman" w:hAnsi="Times New Roman" w:cs="Times New Roman"/>
          <w:sz w:val="28"/>
          <w:szCs w:val="28"/>
        </w:rPr>
      </w:pPr>
    </w:p>
    <w:p w:rsidR="00C10DDC" w:rsidRPr="00DF0338" w:rsidRDefault="00DF0338" w:rsidP="00DF0338">
      <w:pPr>
        <w:jc w:val="both"/>
      </w:pPr>
      <w:r>
        <w:t xml:space="preserve">   </w:t>
      </w:r>
      <w:r w:rsidR="00C10DDC" w:rsidRPr="00C10DDC">
        <w:rPr>
          <w:rFonts w:ascii="Times New Roman" w:hAnsi="Times New Roman" w:cs="Times New Roman"/>
          <w:sz w:val="28"/>
          <w:szCs w:val="28"/>
          <w:lang w:eastAsia="ko-KR"/>
        </w:rPr>
        <w:t xml:space="preserve">                    </w:t>
      </w:r>
    </w:p>
    <w:p w:rsidR="00C10DDC" w:rsidRPr="00560741" w:rsidRDefault="00C10DDC" w:rsidP="00C10DDC">
      <w:pPr>
        <w:spacing w:after="0" w:line="240" w:lineRule="auto"/>
        <w:jc w:val="both"/>
        <w:rPr>
          <w:rFonts w:ascii="Times New Roman" w:hAnsi="Times New Roman" w:cs="Times New Roman"/>
          <w:sz w:val="28"/>
          <w:szCs w:val="28"/>
        </w:rPr>
      </w:pPr>
      <w:r w:rsidRPr="00C10DDC">
        <w:rPr>
          <w:rFonts w:ascii="Times New Roman" w:hAnsi="Times New Roman" w:cs="Times New Roman"/>
          <w:sz w:val="28"/>
          <w:szCs w:val="28"/>
        </w:rPr>
        <w:t>Рассмотрено и рекомендовано к печати заседанием кафедры</w:t>
      </w:r>
      <w:r w:rsidR="00DF0338">
        <w:rPr>
          <w:rFonts w:ascii="Times New Roman" w:hAnsi="Times New Roman" w:cs="Times New Roman"/>
          <w:sz w:val="28"/>
          <w:szCs w:val="28"/>
        </w:rPr>
        <w:t xml:space="preserve">  </w:t>
      </w:r>
      <w:r w:rsidR="00DF0338" w:rsidRPr="00560741">
        <w:rPr>
          <w:rFonts w:ascii="Times New Roman" w:hAnsi="Times New Roman" w:cs="Times New Roman"/>
          <w:sz w:val="28"/>
          <w:szCs w:val="28"/>
        </w:rPr>
        <w:t>«БЖ и ЗОС»</w:t>
      </w:r>
    </w:p>
    <w:p w:rsidR="00717E05" w:rsidRDefault="00C10DDC" w:rsidP="00C10DDC">
      <w:pPr>
        <w:spacing w:after="0" w:line="240" w:lineRule="auto"/>
        <w:jc w:val="both"/>
        <w:rPr>
          <w:rFonts w:ascii="Times New Roman" w:hAnsi="Times New Roman" w:cs="Times New Roman"/>
          <w:sz w:val="28"/>
          <w:szCs w:val="28"/>
        </w:rPr>
      </w:pPr>
      <w:proofErr w:type="gramStart"/>
      <w:r w:rsidRPr="00C10DDC">
        <w:rPr>
          <w:rFonts w:ascii="Times New Roman" w:hAnsi="Times New Roman" w:cs="Times New Roman"/>
          <w:sz w:val="28"/>
          <w:szCs w:val="28"/>
        </w:rPr>
        <w:t>(протокол №</w:t>
      </w:r>
      <w:r w:rsidR="00DF0338">
        <w:rPr>
          <w:rFonts w:ascii="Times New Roman" w:hAnsi="Times New Roman" w:cs="Times New Roman"/>
          <w:sz w:val="28"/>
          <w:szCs w:val="28"/>
        </w:rPr>
        <w:t xml:space="preserve"> </w:t>
      </w:r>
      <w:r w:rsidR="00A54F3D">
        <w:rPr>
          <w:rFonts w:ascii="Times New Roman" w:hAnsi="Times New Roman" w:cs="Times New Roman"/>
          <w:sz w:val="28"/>
          <w:szCs w:val="28"/>
        </w:rPr>
        <w:t>9</w:t>
      </w:r>
      <w:r w:rsidR="00DF0338">
        <w:rPr>
          <w:rFonts w:ascii="Times New Roman" w:hAnsi="Times New Roman" w:cs="Times New Roman"/>
          <w:sz w:val="28"/>
          <w:szCs w:val="28"/>
        </w:rPr>
        <w:t xml:space="preserve"> </w:t>
      </w:r>
      <w:r w:rsidRPr="00C10DDC">
        <w:rPr>
          <w:rFonts w:ascii="Times New Roman" w:hAnsi="Times New Roman" w:cs="Times New Roman"/>
          <w:sz w:val="28"/>
          <w:szCs w:val="28"/>
        </w:rPr>
        <w:t xml:space="preserve"> от «</w:t>
      </w:r>
      <w:r w:rsidR="00A54F3D">
        <w:rPr>
          <w:rFonts w:ascii="Times New Roman" w:hAnsi="Times New Roman" w:cs="Times New Roman"/>
          <w:sz w:val="28"/>
          <w:szCs w:val="28"/>
        </w:rPr>
        <w:t>26</w:t>
      </w:r>
      <w:r w:rsidR="00DF0338">
        <w:rPr>
          <w:rFonts w:ascii="Times New Roman" w:hAnsi="Times New Roman" w:cs="Times New Roman"/>
          <w:sz w:val="28"/>
          <w:szCs w:val="28"/>
        </w:rPr>
        <w:t xml:space="preserve"> </w:t>
      </w:r>
      <w:r w:rsidRPr="00C10DDC">
        <w:rPr>
          <w:rFonts w:ascii="Times New Roman" w:hAnsi="Times New Roman" w:cs="Times New Roman"/>
          <w:sz w:val="28"/>
          <w:szCs w:val="28"/>
        </w:rPr>
        <w:t>»</w:t>
      </w:r>
      <w:r w:rsidR="00DF0338">
        <w:rPr>
          <w:rFonts w:ascii="Times New Roman" w:hAnsi="Times New Roman" w:cs="Times New Roman"/>
          <w:sz w:val="28"/>
          <w:szCs w:val="28"/>
        </w:rPr>
        <w:t xml:space="preserve"> </w:t>
      </w:r>
      <w:r w:rsidR="00A54F3D">
        <w:rPr>
          <w:rFonts w:ascii="Times New Roman" w:hAnsi="Times New Roman" w:cs="Times New Roman"/>
          <w:sz w:val="28"/>
          <w:szCs w:val="28"/>
        </w:rPr>
        <w:t xml:space="preserve">03. </w:t>
      </w:r>
      <w:r w:rsidR="00502BC5">
        <w:rPr>
          <w:rFonts w:ascii="Times New Roman" w:hAnsi="Times New Roman" w:cs="Times New Roman"/>
          <w:sz w:val="28"/>
          <w:szCs w:val="28"/>
        </w:rPr>
        <w:t>202</w:t>
      </w:r>
      <w:r w:rsidR="00560741">
        <w:rPr>
          <w:rFonts w:ascii="Times New Roman" w:hAnsi="Times New Roman" w:cs="Times New Roman"/>
          <w:sz w:val="28"/>
          <w:szCs w:val="28"/>
        </w:rPr>
        <w:t>1</w:t>
      </w:r>
      <w:r w:rsidR="00DF0338">
        <w:rPr>
          <w:rFonts w:ascii="Times New Roman" w:hAnsi="Times New Roman" w:cs="Times New Roman"/>
          <w:sz w:val="28"/>
          <w:szCs w:val="28"/>
        </w:rPr>
        <w:t xml:space="preserve"> </w:t>
      </w:r>
      <w:r w:rsidRPr="00C10DDC">
        <w:rPr>
          <w:rFonts w:ascii="Times New Roman" w:hAnsi="Times New Roman" w:cs="Times New Roman"/>
          <w:sz w:val="28"/>
          <w:szCs w:val="28"/>
        </w:rPr>
        <w:t xml:space="preserve"> г.) и</w:t>
      </w:r>
      <w:r w:rsidR="003048D5">
        <w:rPr>
          <w:rFonts w:ascii="Times New Roman" w:hAnsi="Times New Roman" w:cs="Times New Roman"/>
          <w:sz w:val="28"/>
          <w:szCs w:val="28"/>
        </w:rPr>
        <w:t xml:space="preserve">  </w:t>
      </w:r>
      <w:r w:rsidR="007F306C" w:rsidRPr="007F306C">
        <w:rPr>
          <w:rFonts w:ascii="Times New Roman" w:hAnsi="Times New Roman"/>
          <w:sz w:val="28"/>
          <w:szCs w:val="28"/>
        </w:rPr>
        <w:t xml:space="preserve"> методического обеспечения </w:t>
      </w:r>
      <w:r w:rsidR="003048D5">
        <w:rPr>
          <w:rFonts w:ascii="Times New Roman" w:hAnsi="Times New Roman"/>
          <w:sz w:val="28"/>
          <w:szCs w:val="28"/>
        </w:rPr>
        <w:t>факультета « Архитектура, строительство и транспорт»</w:t>
      </w:r>
      <w:r w:rsidR="00E52BEC">
        <w:rPr>
          <w:rFonts w:ascii="Times New Roman" w:hAnsi="Times New Roman" w:cs="Times New Roman"/>
          <w:sz w:val="28"/>
          <w:szCs w:val="28"/>
        </w:rPr>
        <w:t xml:space="preserve"> </w:t>
      </w:r>
      <w:r w:rsidR="00502BC5">
        <w:rPr>
          <w:rFonts w:ascii="Times New Roman" w:hAnsi="Times New Roman" w:cs="Times New Roman"/>
          <w:sz w:val="28"/>
          <w:szCs w:val="28"/>
        </w:rPr>
        <w:t>(протокол №</w:t>
      </w:r>
      <w:r w:rsidR="003048D5">
        <w:rPr>
          <w:rFonts w:ascii="Times New Roman" w:hAnsi="Times New Roman" w:cs="Times New Roman"/>
          <w:sz w:val="28"/>
          <w:szCs w:val="28"/>
        </w:rPr>
        <w:t xml:space="preserve"> </w:t>
      </w:r>
      <w:r w:rsidR="00560741">
        <w:rPr>
          <w:rFonts w:ascii="Times New Roman" w:hAnsi="Times New Roman" w:cs="Times New Roman"/>
          <w:sz w:val="28"/>
          <w:szCs w:val="28"/>
        </w:rPr>
        <w:t xml:space="preserve">  </w:t>
      </w:r>
      <w:r w:rsidR="00717E05">
        <w:rPr>
          <w:rFonts w:ascii="Times New Roman" w:hAnsi="Times New Roman" w:cs="Times New Roman"/>
          <w:sz w:val="28"/>
          <w:szCs w:val="28"/>
        </w:rPr>
        <w:t>9</w:t>
      </w:r>
      <w:r w:rsidR="00560741">
        <w:rPr>
          <w:rFonts w:ascii="Times New Roman" w:hAnsi="Times New Roman" w:cs="Times New Roman"/>
          <w:sz w:val="28"/>
          <w:szCs w:val="28"/>
        </w:rPr>
        <w:t xml:space="preserve">  </w:t>
      </w:r>
      <w:r w:rsidR="003048D5">
        <w:rPr>
          <w:rFonts w:ascii="Times New Roman" w:hAnsi="Times New Roman" w:cs="Times New Roman"/>
          <w:sz w:val="28"/>
          <w:szCs w:val="28"/>
        </w:rPr>
        <w:t xml:space="preserve"> </w:t>
      </w:r>
      <w:r w:rsidR="00502BC5">
        <w:rPr>
          <w:rFonts w:ascii="Times New Roman" w:hAnsi="Times New Roman" w:cs="Times New Roman"/>
          <w:sz w:val="28"/>
          <w:szCs w:val="28"/>
        </w:rPr>
        <w:t>от</w:t>
      </w:r>
      <w:proofErr w:type="gramEnd"/>
    </w:p>
    <w:p w:rsidR="00C10DDC" w:rsidRPr="00C10DDC" w:rsidRDefault="00502BC5" w:rsidP="00C10DDC">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3048D5">
        <w:rPr>
          <w:rFonts w:ascii="Times New Roman" w:hAnsi="Times New Roman" w:cs="Times New Roman"/>
          <w:sz w:val="28"/>
          <w:szCs w:val="28"/>
        </w:rPr>
        <w:t xml:space="preserve"> </w:t>
      </w:r>
      <w:r w:rsidR="00717E05">
        <w:rPr>
          <w:rFonts w:ascii="Times New Roman" w:hAnsi="Times New Roman" w:cs="Times New Roman"/>
          <w:sz w:val="28"/>
          <w:szCs w:val="28"/>
        </w:rPr>
        <w:t>26</w:t>
      </w:r>
      <w:r>
        <w:rPr>
          <w:rFonts w:ascii="Times New Roman" w:hAnsi="Times New Roman" w:cs="Times New Roman"/>
          <w:sz w:val="28"/>
          <w:szCs w:val="28"/>
        </w:rPr>
        <w:t xml:space="preserve">» </w:t>
      </w:r>
      <w:r w:rsidR="003048D5">
        <w:rPr>
          <w:rFonts w:ascii="Times New Roman" w:hAnsi="Times New Roman" w:cs="Times New Roman"/>
          <w:sz w:val="28"/>
          <w:szCs w:val="28"/>
        </w:rPr>
        <w:t xml:space="preserve"> </w:t>
      </w:r>
      <w:r w:rsidR="00E25266">
        <w:rPr>
          <w:rFonts w:ascii="Times New Roman" w:hAnsi="Times New Roman" w:cs="Times New Roman"/>
          <w:sz w:val="28"/>
          <w:szCs w:val="28"/>
        </w:rPr>
        <w:t xml:space="preserve">03. </w:t>
      </w:r>
      <w:r w:rsidR="003048D5">
        <w:rPr>
          <w:rFonts w:ascii="Times New Roman" w:hAnsi="Times New Roman" w:cs="Times New Roman"/>
          <w:sz w:val="28"/>
          <w:szCs w:val="28"/>
        </w:rPr>
        <w:t xml:space="preserve"> </w:t>
      </w:r>
      <w:r>
        <w:rPr>
          <w:rFonts w:ascii="Times New Roman" w:hAnsi="Times New Roman" w:cs="Times New Roman"/>
          <w:sz w:val="28"/>
          <w:szCs w:val="28"/>
        </w:rPr>
        <w:t>202</w:t>
      </w:r>
      <w:r w:rsidR="00560741">
        <w:rPr>
          <w:rFonts w:ascii="Times New Roman" w:hAnsi="Times New Roman" w:cs="Times New Roman"/>
          <w:sz w:val="28"/>
          <w:szCs w:val="28"/>
        </w:rPr>
        <w:t>1</w:t>
      </w:r>
      <w:r w:rsidR="00C10DDC" w:rsidRPr="00C10DDC">
        <w:rPr>
          <w:rFonts w:ascii="Times New Roman" w:hAnsi="Times New Roman" w:cs="Times New Roman"/>
          <w:sz w:val="28"/>
          <w:szCs w:val="28"/>
        </w:rPr>
        <w:t xml:space="preserve">  г.</w:t>
      </w:r>
      <w:proofErr w:type="gramStart"/>
      <w:r w:rsidR="00C10DDC" w:rsidRPr="00C10DDC">
        <w:rPr>
          <w:rFonts w:ascii="Times New Roman" w:hAnsi="Times New Roman" w:cs="Times New Roman"/>
          <w:sz w:val="28"/>
          <w:szCs w:val="28"/>
        </w:rPr>
        <w:t xml:space="preserve"> )</w:t>
      </w:r>
      <w:proofErr w:type="gramEnd"/>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ab/>
        <w:t xml:space="preserve">Рекомендовано к изданию Учебно-методическим советом </w:t>
      </w:r>
      <w:r w:rsidR="00432589">
        <w:rPr>
          <w:rFonts w:ascii="Times New Roman" w:hAnsi="Times New Roman" w:cs="Times New Roman"/>
          <w:sz w:val="28"/>
          <w:szCs w:val="28"/>
          <w:lang w:eastAsia="ko-KR"/>
        </w:rPr>
        <w:t xml:space="preserve"> </w:t>
      </w:r>
      <w:r w:rsidRPr="00C10DDC">
        <w:rPr>
          <w:rFonts w:ascii="Times New Roman" w:hAnsi="Times New Roman" w:cs="Times New Roman"/>
          <w:sz w:val="28"/>
          <w:szCs w:val="28"/>
          <w:lang w:eastAsia="ko-KR"/>
        </w:rPr>
        <w:t xml:space="preserve">ЮКУ им. </w:t>
      </w:r>
      <w:proofErr w:type="spellStart"/>
      <w:r w:rsidRPr="00C10DDC">
        <w:rPr>
          <w:rFonts w:ascii="Times New Roman" w:hAnsi="Times New Roman" w:cs="Times New Roman"/>
          <w:sz w:val="28"/>
          <w:szCs w:val="28"/>
          <w:lang w:eastAsia="ko-KR"/>
        </w:rPr>
        <w:t>М.Ауэзова</w:t>
      </w:r>
      <w:proofErr w:type="spellEnd"/>
      <w:r w:rsidRPr="00C10DDC">
        <w:rPr>
          <w:rFonts w:ascii="Times New Roman" w:hAnsi="Times New Roman" w:cs="Times New Roman"/>
          <w:sz w:val="28"/>
          <w:szCs w:val="28"/>
          <w:lang w:eastAsia="ko-KR"/>
        </w:rPr>
        <w:t xml:space="preserve">,  протокол № ___ от «____» </w:t>
      </w:r>
      <w:r w:rsidR="00502BC5">
        <w:rPr>
          <w:rFonts w:ascii="Times New Roman" w:hAnsi="Times New Roman" w:cs="Times New Roman"/>
          <w:sz w:val="28"/>
          <w:szCs w:val="28"/>
          <w:lang w:eastAsia="ko-KR"/>
        </w:rPr>
        <w:t>______________ 202</w:t>
      </w:r>
      <w:r w:rsidR="00D97924">
        <w:rPr>
          <w:rFonts w:ascii="Times New Roman" w:hAnsi="Times New Roman" w:cs="Times New Roman"/>
          <w:sz w:val="28"/>
          <w:szCs w:val="28"/>
          <w:lang w:eastAsia="ko-KR"/>
        </w:rPr>
        <w:t>1</w:t>
      </w:r>
      <w:r w:rsidRPr="00C10DDC">
        <w:rPr>
          <w:rFonts w:ascii="Times New Roman" w:hAnsi="Times New Roman" w:cs="Times New Roman"/>
          <w:sz w:val="28"/>
          <w:szCs w:val="28"/>
          <w:lang w:eastAsia="ko-KR"/>
        </w:rPr>
        <w:t xml:space="preserve"> г.</w:t>
      </w:r>
    </w:p>
    <w:p w:rsidR="00C10DDC" w:rsidRPr="00C10DDC" w:rsidRDefault="00C10DDC" w:rsidP="00C10DDC">
      <w:pPr>
        <w:spacing w:after="0" w:line="240" w:lineRule="auto"/>
        <w:jc w:val="both"/>
        <w:rPr>
          <w:rFonts w:ascii="Times New Roman" w:hAnsi="Times New Roman" w:cs="Times New Roman"/>
          <w:sz w:val="28"/>
          <w:szCs w:val="28"/>
          <w:lang w:eastAsia="ko-KR"/>
        </w:rPr>
      </w:pPr>
    </w:p>
    <w:p w:rsidR="00785A85"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   </w:t>
      </w:r>
    </w:p>
    <w:p w:rsidR="00785A85" w:rsidRDefault="00785A85" w:rsidP="00C10DDC">
      <w:pPr>
        <w:spacing w:after="0" w:line="240" w:lineRule="auto"/>
        <w:jc w:val="both"/>
        <w:rPr>
          <w:rFonts w:ascii="Times New Roman" w:hAnsi="Times New Roman" w:cs="Times New Roman"/>
          <w:sz w:val="28"/>
          <w:szCs w:val="28"/>
          <w:lang w:eastAsia="ko-KR"/>
        </w:rPr>
      </w:pPr>
    </w:p>
    <w:p w:rsidR="00785A85" w:rsidRDefault="00785A85"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 </w:t>
      </w:r>
      <w:r w:rsidR="00432589">
        <w:rPr>
          <w:rFonts w:ascii="Times New Roman" w:hAnsi="Times New Roman" w:cs="Times New Roman"/>
          <w:sz w:val="28"/>
          <w:szCs w:val="28"/>
          <w:lang w:eastAsia="ko-KR"/>
        </w:rPr>
        <w:t xml:space="preserve"> </w:t>
      </w:r>
      <w:r w:rsidRPr="00C10DDC">
        <w:rPr>
          <w:rFonts w:ascii="Times New Roman" w:hAnsi="Times New Roman" w:cs="Times New Roman"/>
          <w:sz w:val="28"/>
          <w:szCs w:val="28"/>
          <w:lang w:eastAsia="ko-KR"/>
        </w:rPr>
        <w:t xml:space="preserve">Южно-Казахстанский </w:t>
      </w:r>
      <w:r w:rsidR="00502BC5">
        <w:rPr>
          <w:rFonts w:ascii="Times New Roman" w:hAnsi="Times New Roman" w:cs="Times New Roman"/>
          <w:sz w:val="28"/>
          <w:szCs w:val="28"/>
          <w:lang w:eastAsia="ko-KR"/>
        </w:rPr>
        <w:t xml:space="preserve"> университет </w:t>
      </w:r>
      <w:proofErr w:type="spellStart"/>
      <w:r w:rsidR="00502BC5">
        <w:rPr>
          <w:rFonts w:ascii="Times New Roman" w:hAnsi="Times New Roman" w:cs="Times New Roman"/>
          <w:sz w:val="28"/>
          <w:szCs w:val="28"/>
          <w:lang w:eastAsia="ko-KR"/>
        </w:rPr>
        <w:t>им.М.Ауэзова</w:t>
      </w:r>
      <w:proofErr w:type="spellEnd"/>
      <w:r w:rsidR="00502BC5">
        <w:rPr>
          <w:rFonts w:ascii="Times New Roman" w:hAnsi="Times New Roman" w:cs="Times New Roman"/>
          <w:sz w:val="28"/>
          <w:szCs w:val="28"/>
          <w:lang w:eastAsia="ko-KR"/>
        </w:rPr>
        <w:t>, 202</w:t>
      </w:r>
      <w:r w:rsidR="000D27D3">
        <w:rPr>
          <w:rFonts w:ascii="Times New Roman" w:hAnsi="Times New Roman" w:cs="Times New Roman"/>
          <w:sz w:val="28"/>
          <w:szCs w:val="28"/>
          <w:lang w:eastAsia="ko-KR"/>
        </w:rPr>
        <w:t>1</w:t>
      </w:r>
      <w:r w:rsidRPr="00C10DDC">
        <w:rPr>
          <w:rFonts w:ascii="Times New Roman" w:hAnsi="Times New Roman" w:cs="Times New Roman"/>
          <w:sz w:val="28"/>
          <w:szCs w:val="28"/>
          <w:lang w:eastAsia="ko-KR"/>
        </w:rPr>
        <w:t>г.</w:t>
      </w:r>
    </w:p>
    <w:p w:rsidR="00C10DDC" w:rsidRPr="00C10DDC" w:rsidRDefault="00C10DDC" w:rsidP="00C10DDC">
      <w:pPr>
        <w:spacing w:after="0" w:line="240" w:lineRule="auto"/>
        <w:jc w:val="both"/>
        <w:rPr>
          <w:rFonts w:ascii="Times New Roman" w:hAnsi="Times New Roman" w:cs="Times New Roman"/>
          <w:sz w:val="28"/>
          <w:szCs w:val="28"/>
          <w:lang w:eastAsia="ko-KR"/>
        </w:rPr>
      </w:pPr>
    </w:p>
    <w:p w:rsidR="00C10DDC" w:rsidRPr="00C10DDC" w:rsidRDefault="00C10DDC" w:rsidP="00C10DDC">
      <w:pPr>
        <w:spacing w:after="0" w:line="240" w:lineRule="auto"/>
        <w:jc w:val="both"/>
        <w:rPr>
          <w:rFonts w:ascii="Times New Roman" w:hAnsi="Times New Roman" w:cs="Times New Roman"/>
          <w:sz w:val="28"/>
          <w:szCs w:val="28"/>
          <w:lang w:eastAsia="ko-KR"/>
        </w:rPr>
      </w:pPr>
      <w:r w:rsidRPr="00C10DDC">
        <w:rPr>
          <w:rFonts w:ascii="Times New Roman" w:hAnsi="Times New Roman" w:cs="Times New Roman"/>
          <w:sz w:val="28"/>
          <w:szCs w:val="28"/>
          <w:lang w:eastAsia="ko-KR"/>
        </w:rPr>
        <w:t xml:space="preserve">Ответственный за выпуск </w:t>
      </w:r>
      <w:r w:rsidR="002E6972">
        <w:rPr>
          <w:rFonts w:ascii="Times New Roman" w:hAnsi="Times New Roman" w:cs="Times New Roman"/>
          <w:sz w:val="28"/>
          <w:szCs w:val="28"/>
          <w:lang w:eastAsia="ko-KR"/>
        </w:rPr>
        <w:t xml:space="preserve"> Нестеренко Н.Г.</w:t>
      </w:r>
    </w:p>
    <w:p w:rsidR="00C10DDC" w:rsidRDefault="00C10DDC" w:rsidP="00C10DDC">
      <w:pPr>
        <w:autoSpaceDE w:val="0"/>
        <w:autoSpaceDN w:val="0"/>
        <w:adjustRightInd w:val="0"/>
        <w:spacing w:after="0" w:line="240" w:lineRule="auto"/>
        <w:rPr>
          <w:rFonts w:ascii="Times New Roman" w:hAnsi="Times New Roman" w:cs="Times New Roman"/>
          <w:i/>
          <w:iCs/>
          <w:sz w:val="28"/>
          <w:szCs w:val="28"/>
        </w:rPr>
      </w:pPr>
    </w:p>
    <w:p w:rsidR="00DD27B3" w:rsidRDefault="00DD27B3" w:rsidP="00DD27B3">
      <w:pPr>
        <w:jc w:val="center"/>
      </w:pPr>
    </w:p>
    <w:p w:rsidR="00DD27B3" w:rsidRPr="00DD27B3" w:rsidRDefault="00DD27B3" w:rsidP="00DD27B3">
      <w:pPr>
        <w:jc w:val="center"/>
        <w:rPr>
          <w:rFonts w:ascii="Times New Roman" w:hAnsi="Times New Roman" w:cs="Times New Roman"/>
          <w:sz w:val="28"/>
          <w:szCs w:val="28"/>
        </w:rPr>
      </w:pPr>
      <w:r w:rsidRPr="00DD27B3">
        <w:rPr>
          <w:rFonts w:ascii="Times New Roman" w:hAnsi="Times New Roman" w:cs="Times New Roman"/>
          <w:sz w:val="28"/>
          <w:szCs w:val="28"/>
        </w:rPr>
        <w:lastRenderedPageBreak/>
        <w:t>СОДЕРЖАНИЕ</w:t>
      </w:r>
    </w:p>
    <w:p w:rsidR="00DD27B3" w:rsidRPr="001655EA" w:rsidRDefault="00C22467" w:rsidP="005D5B09">
      <w:pPr>
        <w:jc w:val="right"/>
        <w:rPr>
          <w:rFonts w:ascii="Times New Roman" w:hAnsi="Times New Roman" w:cs="Times New Roman"/>
          <w:sz w:val="24"/>
          <w:szCs w:val="24"/>
        </w:rPr>
      </w:pPr>
      <w:r w:rsidRPr="001655EA">
        <w:rPr>
          <w:rFonts w:ascii="Times New Roman" w:hAnsi="Times New Roman" w:cs="Times New Roman"/>
          <w:sz w:val="24"/>
          <w:szCs w:val="24"/>
        </w:rPr>
        <w:t>С</w:t>
      </w:r>
      <w:r w:rsidR="005D5B09" w:rsidRPr="001655EA">
        <w:rPr>
          <w:rFonts w:ascii="Times New Roman" w:hAnsi="Times New Roman" w:cs="Times New Roman"/>
          <w:sz w:val="24"/>
          <w:szCs w:val="24"/>
        </w:rPr>
        <w:t>тр</w:t>
      </w:r>
      <w:r w:rsidRPr="001655EA">
        <w:rPr>
          <w:rFonts w:ascii="Times New Roman" w:hAnsi="Times New Roman" w:cs="Times New Roman"/>
          <w:sz w:val="24"/>
          <w:szCs w:val="24"/>
        </w:rPr>
        <w:t>.</w:t>
      </w:r>
    </w:p>
    <w:p w:rsidR="00DD27B3" w:rsidRPr="001655EA" w:rsidRDefault="00DD27B3" w:rsidP="00CD4F92">
      <w:pPr>
        <w:rPr>
          <w:rFonts w:ascii="Times New Roman" w:hAnsi="Times New Roman" w:cs="Times New Roman"/>
          <w:sz w:val="24"/>
          <w:szCs w:val="24"/>
        </w:rPr>
      </w:pPr>
      <w:r w:rsidRPr="001655EA">
        <w:rPr>
          <w:rFonts w:ascii="Times New Roman" w:hAnsi="Times New Roman" w:cs="Times New Roman"/>
          <w:sz w:val="24"/>
          <w:szCs w:val="24"/>
        </w:rPr>
        <w:t xml:space="preserve">                                                                                                                                     </w:t>
      </w:r>
      <w:r w:rsidR="00CD4F92" w:rsidRPr="001655EA">
        <w:rPr>
          <w:rFonts w:ascii="Times New Roman" w:hAnsi="Times New Roman" w:cs="Times New Roman"/>
          <w:sz w:val="24"/>
          <w:szCs w:val="24"/>
        </w:rPr>
        <w:t xml:space="preserve">                      </w:t>
      </w:r>
    </w:p>
    <w:tbl>
      <w:tblPr>
        <w:tblW w:w="0" w:type="auto"/>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ook w:val="04A0" w:firstRow="1" w:lastRow="0" w:firstColumn="1" w:lastColumn="0" w:noHBand="0" w:noVBand="1"/>
      </w:tblPr>
      <w:tblGrid>
        <w:gridCol w:w="534"/>
        <w:gridCol w:w="8221"/>
        <w:gridCol w:w="740"/>
      </w:tblGrid>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p>
        </w:tc>
        <w:tc>
          <w:tcPr>
            <w:tcW w:w="8221"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Введение</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7</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p>
        </w:tc>
        <w:tc>
          <w:tcPr>
            <w:tcW w:w="8221"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color w:val="000000"/>
                <w:spacing w:val="4"/>
                <w:sz w:val="24"/>
                <w:szCs w:val="24"/>
                <w:lang w:val="kk-KZ"/>
              </w:rPr>
              <w:t xml:space="preserve">Цели и задачи практических занятий  </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p>
        </w:tc>
        <w:tc>
          <w:tcPr>
            <w:tcW w:w="8221" w:type="dxa"/>
          </w:tcPr>
          <w:p w:rsidR="00DD27B3" w:rsidRPr="001655EA" w:rsidRDefault="00DD27B3" w:rsidP="004865F5">
            <w:pPr>
              <w:shd w:val="clear" w:color="auto" w:fill="F4F4F4"/>
              <w:jc w:val="both"/>
              <w:rPr>
                <w:rFonts w:ascii="Times New Roman" w:hAnsi="Times New Roman" w:cs="Times New Roman"/>
                <w:color w:val="000000"/>
                <w:spacing w:val="4"/>
                <w:sz w:val="24"/>
                <w:szCs w:val="24"/>
                <w:lang w:val="kk-KZ"/>
              </w:rPr>
            </w:pPr>
            <w:r w:rsidRPr="001655EA">
              <w:rPr>
                <w:rFonts w:ascii="Times New Roman" w:hAnsi="Times New Roman" w:cs="Times New Roman"/>
                <w:sz w:val="24"/>
                <w:szCs w:val="24"/>
                <w:lang w:val="kk-KZ"/>
              </w:rPr>
              <w:t>Порядок проведения практических занятий</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w:t>
            </w:r>
          </w:p>
        </w:tc>
        <w:tc>
          <w:tcPr>
            <w:tcW w:w="8221" w:type="dxa"/>
          </w:tcPr>
          <w:p w:rsidR="00DD27B3" w:rsidRPr="001655EA" w:rsidRDefault="00DD27B3" w:rsidP="00AE06B9">
            <w:pPr>
              <w:ind w:firstLine="108"/>
              <w:jc w:val="both"/>
              <w:rPr>
                <w:rFonts w:ascii="Times New Roman" w:hAnsi="Times New Roman" w:cs="Times New Roman"/>
                <w:sz w:val="24"/>
                <w:szCs w:val="24"/>
              </w:rPr>
            </w:pPr>
            <w:r w:rsidRPr="001655EA">
              <w:rPr>
                <w:rFonts w:ascii="Times New Roman" w:hAnsi="Times New Roman" w:cs="Times New Roman"/>
                <w:sz w:val="24"/>
                <w:szCs w:val="24"/>
              </w:rPr>
              <w:t>Практическое   занятие № 1.</w:t>
            </w:r>
            <w:r w:rsidR="00DE5116" w:rsidRPr="001655EA">
              <w:rPr>
                <w:rFonts w:ascii="Times New Roman" w:hAnsi="Times New Roman" w:cs="Times New Roman"/>
                <w:sz w:val="24"/>
                <w:szCs w:val="24"/>
              </w:rPr>
              <w:t xml:space="preserve">  Техническое творчество и НОТ на производстве. Пути и способы решения проблем по безопасности труда. </w:t>
            </w:r>
            <w:r w:rsidRPr="001655EA">
              <w:rPr>
                <w:rFonts w:ascii="Times New Roman" w:hAnsi="Times New Roman" w:cs="Times New Roman"/>
                <w:color w:val="000000"/>
                <w:sz w:val="24"/>
                <w:szCs w:val="24"/>
              </w:rPr>
              <w:t xml:space="preserve"> </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8</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w:t>
            </w:r>
          </w:p>
        </w:tc>
        <w:tc>
          <w:tcPr>
            <w:tcW w:w="8221" w:type="dxa"/>
          </w:tcPr>
          <w:p w:rsidR="00DD27B3" w:rsidRPr="001655EA" w:rsidRDefault="00DD27B3" w:rsidP="004865F5">
            <w:pPr>
              <w:jc w:val="both"/>
              <w:rPr>
                <w:rFonts w:ascii="Times New Roman" w:hAnsi="Times New Roman" w:cs="Times New Roman"/>
                <w:sz w:val="24"/>
                <w:szCs w:val="24"/>
              </w:rPr>
            </w:pPr>
            <w:r w:rsidRPr="001655EA">
              <w:rPr>
                <w:rFonts w:ascii="Times New Roman" w:hAnsi="Times New Roman" w:cs="Times New Roman"/>
                <w:sz w:val="24"/>
                <w:szCs w:val="24"/>
              </w:rPr>
              <w:t>Практическое  занятие № 2.</w:t>
            </w:r>
            <w:r w:rsidRPr="001655EA">
              <w:rPr>
                <w:rFonts w:ascii="Times New Roman" w:hAnsi="Times New Roman" w:cs="Times New Roman"/>
                <w:bCs/>
                <w:sz w:val="24"/>
                <w:szCs w:val="24"/>
              </w:rPr>
              <w:t xml:space="preserve"> </w:t>
            </w:r>
            <w:r w:rsidR="00DE5116" w:rsidRPr="001655EA">
              <w:rPr>
                <w:rFonts w:ascii="Times New Roman" w:hAnsi="Times New Roman" w:cs="Times New Roman"/>
                <w:sz w:val="24"/>
                <w:szCs w:val="24"/>
              </w:rPr>
              <w:t>Рекомендации по разработке плана ГО для объекта с</w:t>
            </w:r>
            <w:r w:rsidR="00AE06B9" w:rsidRPr="001655EA">
              <w:rPr>
                <w:rFonts w:ascii="Times New Roman" w:hAnsi="Times New Roman" w:cs="Times New Roman"/>
                <w:sz w:val="24"/>
                <w:szCs w:val="24"/>
              </w:rPr>
              <w:t xml:space="preserve"> численностью более 50 человек.</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9</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3</w:t>
            </w:r>
          </w:p>
        </w:tc>
        <w:tc>
          <w:tcPr>
            <w:tcW w:w="8221" w:type="dxa"/>
          </w:tcPr>
          <w:p w:rsidR="00DD27B3" w:rsidRPr="001655EA" w:rsidRDefault="00DD27B3" w:rsidP="004865F5">
            <w:pPr>
              <w:jc w:val="both"/>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3. </w:t>
            </w:r>
            <w:r w:rsidR="00DE5116" w:rsidRPr="001655EA">
              <w:rPr>
                <w:rFonts w:ascii="Times New Roman" w:hAnsi="Times New Roman" w:cs="Times New Roman"/>
                <w:sz w:val="24"/>
                <w:szCs w:val="24"/>
              </w:rPr>
              <w:t>Организация санитарно-ги</w:t>
            </w:r>
            <w:r w:rsidR="00AE06B9" w:rsidRPr="001655EA">
              <w:rPr>
                <w:rFonts w:ascii="Times New Roman" w:hAnsi="Times New Roman" w:cs="Times New Roman"/>
                <w:sz w:val="24"/>
                <w:szCs w:val="24"/>
              </w:rPr>
              <w:t>гиенических мероприятий при ЧС.</w:t>
            </w:r>
          </w:p>
        </w:tc>
        <w:tc>
          <w:tcPr>
            <w:tcW w:w="740" w:type="dxa"/>
          </w:tcPr>
          <w:p w:rsidR="00DD27B3" w:rsidRPr="001655EA" w:rsidRDefault="00DD27B3" w:rsidP="00DE5116">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w:t>
            </w:r>
            <w:r w:rsidR="00DE5116" w:rsidRPr="001655EA">
              <w:rPr>
                <w:rFonts w:ascii="Times New Roman" w:hAnsi="Times New Roman" w:cs="Times New Roman"/>
                <w:sz w:val="24"/>
                <w:szCs w:val="24"/>
              </w:rPr>
              <w:t>0</w:t>
            </w:r>
          </w:p>
        </w:tc>
      </w:tr>
      <w:tr w:rsidR="00DD27B3" w:rsidRPr="001655EA" w:rsidTr="004865F5">
        <w:trPr>
          <w:trHeight w:val="730"/>
        </w:trPr>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w:t>
            </w:r>
          </w:p>
        </w:tc>
        <w:tc>
          <w:tcPr>
            <w:tcW w:w="8221" w:type="dxa"/>
          </w:tcPr>
          <w:p w:rsidR="00DD27B3" w:rsidRPr="001655EA" w:rsidRDefault="00DD27B3" w:rsidP="004865F5">
            <w:pPr>
              <w:jc w:val="both"/>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4. </w:t>
            </w:r>
            <w:r w:rsidR="004865F5" w:rsidRPr="001655EA">
              <w:rPr>
                <w:rFonts w:ascii="Times New Roman" w:hAnsi="Times New Roman" w:cs="Times New Roman"/>
                <w:sz w:val="24"/>
                <w:szCs w:val="24"/>
              </w:rPr>
              <w:t>Классификация производственных проц</w:t>
            </w:r>
            <w:r w:rsidR="00AE06B9" w:rsidRPr="001655EA">
              <w:rPr>
                <w:rFonts w:ascii="Times New Roman" w:hAnsi="Times New Roman" w:cs="Times New Roman"/>
                <w:sz w:val="24"/>
                <w:szCs w:val="24"/>
              </w:rPr>
              <w:t>ессов по их пожарной опасности.</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w:t>
            </w:r>
            <w:r w:rsidR="004865F5" w:rsidRPr="001655EA">
              <w:rPr>
                <w:rFonts w:ascii="Times New Roman" w:hAnsi="Times New Roman" w:cs="Times New Roman"/>
                <w:sz w:val="24"/>
                <w:szCs w:val="24"/>
              </w:rPr>
              <w:t>1</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5</w:t>
            </w:r>
          </w:p>
        </w:tc>
        <w:tc>
          <w:tcPr>
            <w:tcW w:w="8221" w:type="dxa"/>
          </w:tcPr>
          <w:p w:rsidR="00DD27B3" w:rsidRPr="001655EA" w:rsidRDefault="00DD27B3" w:rsidP="00AE06B9">
            <w:pPr>
              <w:jc w:val="both"/>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5. </w:t>
            </w:r>
            <w:r w:rsidR="00863ABF" w:rsidRPr="001655EA">
              <w:rPr>
                <w:rFonts w:ascii="Times New Roman" w:hAnsi="Times New Roman" w:cs="Times New Roman"/>
                <w:sz w:val="24"/>
                <w:szCs w:val="24"/>
              </w:rPr>
              <w:t>Общая эвакуа</w:t>
            </w:r>
            <w:r w:rsidR="00AE06B9" w:rsidRPr="001655EA">
              <w:rPr>
                <w:rFonts w:ascii="Times New Roman" w:hAnsi="Times New Roman" w:cs="Times New Roman"/>
                <w:sz w:val="24"/>
                <w:szCs w:val="24"/>
              </w:rPr>
              <w:t>ция населения. Загородная зона.</w:t>
            </w:r>
          </w:p>
        </w:tc>
        <w:tc>
          <w:tcPr>
            <w:tcW w:w="740" w:type="dxa"/>
          </w:tcPr>
          <w:p w:rsidR="00DD27B3" w:rsidRPr="001655EA" w:rsidRDefault="00DD27B3" w:rsidP="00863ABF">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w:t>
            </w:r>
            <w:r w:rsidR="00863ABF" w:rsidRPr="001655EA">
              <w:rPr>
                <w:rFonts w:ascii="Times New Roman" w:hAnsi="Times New Roman" w:cs="Times New Roman"/>
                <w:sz w:val="24"/>
                <w:szCs w:val="24"/>
              </w:rPr>
              <w:t>2</w:t>
            </w:r>
          </w:p>
        </w:tc>
      </w:tr>
      <w:tr w:rsidR="00DD27B3" w:rsidRPr="001655EA" w:rsidTr="004865F5">
        <w:trPr>
          <w:trHeight w:val="707"/>
        </w:trPr>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6</w:t>
            </w:r>
          </w:p>
        </w:tc>
        <w:tc>
          <w:tcPr>
            <w:tcW w:w="8221" w:type="dxa"/>
          </w:tcPr>
          <w:p w:rsidR="00DD27B3" w:rsidRPr="001655EA" w:rsidRDefault="00DD27B3" w:rsidP="00AE06B9">
            <w:pPr>
              <w:jc w:val="both"/>
              <w:rPr>
                <w:rFonts w:ascii="Times New Roman" w:hAnsi="Times New Roman" w:cs="Times New Roman"/>
                <w:bCs/>
                <w:sz w:val="24"/>
                <w:szCs w:val="24"/>
              </w:rPr>
            </w:pPr>
            <w:r w:rsidRPr="001655EA">
              <w:rPr>
                <w:rFonts w:ascii="Times New Roman" w:hAnsi="Times New Roman" w:cs="Times New Roman"/>
                <w:sz w:val="24"/>
                <w:szCs w:val="24"/>
              </w:rPr>
              <w:t xml:space="preserve">Практическое  занятие № 6. </w:t>
            </w:r>
            <w:r w:rsidR="00A9120A" w:rsidRPr="001655EA">
              <w:rPr>
                <w:rFonts w:ascii="Times New Roman" w:hAnsi="Times New Roman" w:cs="Times New Roman"/>
                <w:sz w:val="24"/>
                <w:szCs w:val="24"/>
              </w:rPr>
              <w:t>Безопасность работ в производственном процессе. Механизация и автоматизация.</w:t>
            </w:r>
          </w:p>
        </w:tc>
        <w:tc>
          <w:tcPr>
            <w:tcW w:w="740" w:type="dxa"/>
          </w:tcPr>
          <w:p w:rsidR="00DD27B3" w:rsidRPr="001655EA" w:rsidRDefault="00DD27B3"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w:t>
            </w:r>
            <w:r w:rsidR="00A9120A" w:rsidRPr="001655EA">
              <w:rPr>
                <w:rFonts w:ascii="Times New Roman" w:hAnsi="Times New Roman" w:cs="Times New Roman"/>
                <w:sz w:val="24"/>
                <w:szCs w:val="24"/>
              </w:rPr>
              <w:t>3</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7</w:t>
            </w:r>
          </w:p>
        </w:tc>
        <w:tc>
          <w:tcPr>
            <w:tcW w:w="8221" w:type="dxa"/>
          </w:tcPr>
          <w:p w:rsidR="00DD27B3" w:rsidRPr="001655EA" w:rsidRDefault="00DD27B3" w:rsidP="00A9120A">
            <w:pPr>
              <w:rPr>
                <w:rFonts w:ascii="Times New Roman" w:hAnsi="Times New Roman" w:cs="Times New Roman"/>
                <w:sz w:val="24"/>
                <w:szCs w:val="24"/>
              </w:rPr>
            </w:pPr>
            <w:r w:rsidRPr="001655EA">
              <w:rPr>
                <w:rFonts w:ascii="Times New Roman" w:hAnsi="Times New Roman" w:cs="Times New Roman"/>
                <w:sz w:val="24"/>
                <w:szCs w:val="24"/>
              </w:rPr>
              <w:t>Практическое  занятие № 7.</w:t>
            </w:r>
            <w:r w:rsidR="00A9120A" w:rsidRPr="001655EA">
              <w:rPr>
                <w:rFonts w:ascii="Times New Roman" w:hAnsi="Times New Roman" w:cs="Times New Roman"/>
                <w:sz w:val="24"/>
                <w:szCs w:val="24"/>
              </w:rPr>
              <w:t xml:space="preserve"> Порядок проведения эвакуации при пожарах. Требования пожарной безопасности к путям эвакуации.</w:t>
            </w:r>
            <w:r w:rsidRPr="001655EA">
              <w:rPr>
                <w:rFonts w:ascii="Times New Roman" w:hAnsi="Times New Roman" w:cs="Times New Roman"/>
                <w:sz w:val="24"/>
                <w:szCs w:val="24"/>
              </w:rPr>
              <w:t xml:space="preserve"> </w:t>
            </w:r>
          </w:p>
        </w:tc>
        <w:tc>
          <w:tcPr>
            <w:tcW w:w="740" w:type="dxa"/>
          </w:tcPr>
          <w:p w:rsidR="00DD27B3" w:rsidRPr="001655EA" w:rsidRDefault="00DD27B3"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w:t>
            </w:r>
            <w:r w:rsidR="00A9120A" w:rsidRPr="001655EA">
              <w:rPr>
                <w:rFonts w:ascii="Times New Roman" w:hAnsi="Times New Roman" w:cs="Times New Roman"/>
                <w:sz w:val="24"/>
                <w:szCs w:val="24"/>
              </w:rPr>
              <w:t>4</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8</w:t>
            </w:r>
          </w:p>
        </w:tc>
        <w:tc>
          <w:tcPr>
            <w:tcW w:w="8221" w:type="dxa"/>
          </w:tcPr>
          <w:p w:rsidR="00DD27B3" w:rsidRPr="001655EA" w:rsidRDefault="00DD27B3" w:rsidP="00AE06B9">
            <w:pPr>
              <w:jc w:val="both"/>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8. </w:t>
            </w:r>
            <w:r w:rsidR="00A9120A" w:rsidRPr="001655EA">
              <w:rPr>
                <w:rFonts w:ascii="Times New Roman" w:hAnsi="Times New Roman" w:cs="Times New Roman"/>
                <w:sz w:val="24"/>
                <w:szCs w:val="24"/>
              </w:rPr>
              <w:t>Требования к планировке и оборудованию защитных сооружений.</w:t>
            </w:r>
            <w:r w:rsidR="00A9120A" w:rsidRPr="001655EA">
              <w:rPr>
                <w:rFonts w:ascii="Times New Roman" w:hAnsi="Times New Roman" w:cs="Times New Roman"/>
                <w:b/>
                <w:sz w:val="24"/>
                <w:szCs w:val="24"/>
              </w:rPr>
              <w:t xml:space="preserve">  </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16</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9</w:t>
            </w:r>
          </w:p>
        </w:tc>
        <w:tc>
          <w:tcPr>
            <w:tcW w:w="8221" w:type="dxa"/>
          </w:tcPr>
          <w:p w:rsidR="00DD27B3" w:rsidRPr="001655EA" w:rsidRDefault="00DD27B3" w:rsidP="00A9120A">
            <w:pPr>
              <w:jc w:val="both"/>
              <w:rPr>
                <w:rFonts w:ascii="Times New Roman" w:hAnsi="Times New Roman" w:cs="Times New Roman"/>
                <w:sz w:val="24"/>
                <w:szCs w:val="24"/>
              </w:rPr>
            </w:pPr>
            <w:r w:rsidRPr="001655EA">
              <w:rPr>
                <w:rFonts w:ascii="Times New Roman" w:hAnsi="Times New Roman" w:cs="Times New Roman"/>
                <w:sz w:val="24"/>
                <w:szCs w:val="24"/>
              </w:rPr>
              <w:t>Практическое  занятие № 9.</w:t>
            </w:r>
            <w:r w:rsidR="00A9120A" w:rsidRPr="001655EA">
              <w:rPr>
                <w:rFonts w:ascii="Times New Roman" w:hAnsi="Times New Roman" w:cs="Times New Roman"/>
                <w:sz w:val="24"/>
                <w:szCs w:val="24"/>
              </w:rPr>
              <w:t xml:space="preserve"> Очаг химического поражения. Зона химического заражения.</w:t>
            </w:r>
            <w:r w:rsidRPr="001655EA">
              <w:rPr>
                <w:rFonts w:ascii="Times New Roman" w:hAnsi="Times New Roman" w:cs="Times New Roman"/>
                <w:sz w:val="24"/>
                <w:szCs w:val="24"/>
              </w:rPr>
              <w:t xml:space="preserve"> </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17</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10</w:t>
            </w:r>
          </w:p>
        </w:tc>
        <w:tc>
          <w:tcPr>
            <w:tcW w:w="8221" w:type="dxa"/>
          </w:tcPr>
          <w:p w:rsidR="00DD27B3" w:rsidRPr="001655EA" w:rsidRDefault="00DD27B3" w:rsidP="00AE06B9">
            <w:pPr>
              <w:jc w:val="both"/>
              <w:rPr>
                <w:rFonts w:ascii="Times New Roman" w:hAnsi="Times New Roman" w:cs="Times New Roman"/>
                <w:bCs/>
                <w:sz w:val="24"/>
                <w:szCs w:val="24"/>
              </w:rPr>
            </w:pPr>
            <w:r w:rsidRPr="001655EA">
              <w:rPr>
                <w:rFonts w:ascii="Times New Roman" w:hAnsi="Times New Roman" w:cs="Times New Roman"/>
                <w:sz w:val="24"/>
                <w:szCs w:val="24"/>
              </w:rPr>
              <w:t xml:space="preserve">Практическое  занятие № 10. </w:t>
            </w:r>
            <w:r w:rsidR="00A9120A" w:rsidRPr="001655EA">
              <w:rPr>
                <w:rFonts w:ascii="Times New Roman" w:hAnsi="Times New Roman" w:cs="Times New Roman"/>
                <w:sz w:val="24"/>
                <w:szCs w:val="24"/>
              </w:rPr>
              <w:t>Организация разведки очага химической аварии.</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18</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11</w:t>
            </w:r>
          </w:p>
        </w:tc>
        <w:tc>
          <w:tcPr>
            <w:tcW w:w="8221" w:type="dxa"/>
          </w:tcPr>
          <w:p w:rsidR="00A9120A" w:rsidRPr="001655EA" w:rsidRDefault="00DD27B3" w:rsidP="00A9120A">
            <w:pPr>
              <w:ind w:firstLine="108"/>
              <w:rPr>
                <w:rFonts w:ascii="Times New Roman" w:hAnsi="Times New Roman" w:cs="Times New Roman"/>
                <w:sz w:val="24"/>
                <w:szCs w:val="24"/>
              </w:rPr>
            </w:pPr>
            <w:r w:rsidRPr="001655EA">
              <w:rPr>
                <w:rFonts w:ascii="Times New Roman" w:hAnsi="Times New Roman" w:cs="Times New Roman"/>
                <w:sz w:val="24"/>
                <w:szCs w:val="24"/>
              </w:rPr>
              <w:t>Практическое занятие № 11.</w:t>
            </w:r>
            <w:r w:rsidRPr="001655EA">
              <w:rPr>
                <w:rFonts w:ascii="Times New Roman" w:hAnsi="Times New Roman" w:cs="Times New Roman"/>
                <w:b/>
                <w:sz w:val="24"/>
                <w:szCs w:val="24"/>
              </w:rPr>
              <w:t xml:space="preserve"> </w:t>
            </w:r>
            <w:r w:rsidR="00A9120A" w:rsidRPr="001655EA">
              <w:rPr>
                <w:rFonts w:ascii="Times New Roman" w:hAnsi="Times New Roman" w:cs="Times New Roman"/>
                <w:sz w:val="24"/>
                <w:szCs w:val="24"/>
              </w:rPr>
              <w:t>Приборы химической разведки и контроля.</w:t>
            </w:r>
          </w:p>
          <w:p w:rsidR="00DD27B3" w:rsidRPr="001655EA" w:rsidRDefault="00DD27B3" w:rsidP="004865F5">
            <w:pPr>
              <w:pStyle w:val="Default"/>
            </w:pP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19</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12</w:t>
            </w:r>
          </w:p>
        </w:tc>
        <w:tc>
          <w:tcPr>
            <w:tcW w:w="8221" w:type="dxa"/>
          </w:tcPr>
          <w:p w:rsidR="00DD27B3" w:rsidRPr="001655EA" w:rsidRDefault="00DD27B3" w:rsidP="00A9120A">
            <w:pPr>
              <w:ind w:firstLine="108"/>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12. </w:t>
            </w:r>
            <w:r w:rsidR="00A9120A" w:rsidRPr="001655EA">
              <w:rPr>
                <w:rFonts w:ascii="Times New Roman" w:hAnsi="Times New Roman" w:cs="Times New Roman"/>
                <w:sz w:val="24"/>
                <w:szCs w:val="24"/>
              </w:rPr>
              <w:t>Защита персонала объекта и населения от СДЯВ.</w:t>
            </w:r>
            <w:r w:rsidRPr="001655EA">
              <w:rPr>
                <w:rFonts w:ascii="Times New Roman" w:hAnsi="Times New Roman" w:cs="Times New Roman"/>
                <w:sz w:val="24"/>
                <w:szCs w:val="24"/>
              </w:rPr>
              <w:t xml:space="preserve"> </w:t>
            </w:r>
          </w:p>
        </w:tc>
        <w:tc>
          <w:tcPr>
            <w:tcW w:w="740" w:type="dxa"/>
          </w:tcPr>
          <w:p w:rsidR="00DD27B3" w:rsidRPr="001655EA" w:rsidRDefault="00DD27B3"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2</w:t>
            </w:r>
            <w:r w:rsidR="00A9120A" w:rsidRPr="001655EA">
              <w:rPr>
                <w:rFonts w:ascii="Times New Roman" w:hAnsi="Times New Roman" w:cs="Times New Roman"/>
                <w:sz w:val="24"/>
                <w:szCs w:val="24"/>
              </w:rPr>
              <w:t>1</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13</w:t>
            </w:r>
          </w:p>
        </w:tc>
        <w:tc>
          <w:tcPr>
            <w:tcW w:w="8221" w:type="dxa"/>
          </w:tcPr>
          <w:p w:rsidR="00DD27B3" w:rsidRPr="001655EA" w:rsidRDefault="00DD27B3" w:rsidP="00A9120A">
            <w:pPr>
              <w:ind w:firstLine="108"/>
              <w:rPr>
                <w:rFonts w:ascii="Times New Roman" w:hAnsi="Times New Roman" w:cs="Times New Roman"/>
                <w:b/>
                <w:sz w:val="24"/>
                <w:szCs w:val="24"/>
              </w:rPr>
            </w:pPr>
            <w:r w:rsidRPr="001655EA">
              <w:rPr>
                <w:rFonts w:ascii="Times New Roman" w:hAnsi="Times New Roman" w:cs="Times New Roman"/>
                <w:sz w:val="24"/>
                <w:szCs w:val="24"/>
              </w:rPr>
              <w:t xml:space="preserve">Практическое занятие № 13. </w:t>
            </w:r>
            <w:r w:rsidR="00A9120A" w:rsidRPr="001655EA">
              <w:rPr>
                <w:rFonts w:ascii="Times New Roman" w:hAnsi="Times New Roman" w:cs="Times New Roman"/>
                <w:sz w:val="24"/>
                <w:szCs w:val="24"/>
              </w:rPr>
              <w:t xml:space="preserve">Медицинская помощь </w:t>
            </w:r>
            <w:proofErr w:type="gramStart"/>
            <w:r w:rsidR="00A9120A" w:rsidRPr="001655EA">
              <w:rPr>
                <w:rFonts w:ascii="Times New Roman" w:hAnsi="Times New Roman" w:cs="Times New Roman"/>
                <w:sz w:val="24"/>
                <w:szCs w:val="24"/>
              </w:rPr>
              <w:t>пораженным</w:t>
            </w:r>
            <w:proofErr w:type="gramEnd"/>
            <w:r w:rsidR="00A9120A" w:rsidRPr="001655EA">
              <w:rPr>
                <w:rFonts w:ascii="Times New Roman" w:hAnsi="Times New Roman" w:cs="Times New Roman"/>
                <w:sz w:val="24"/>
                <w:szCs w:val="24"/>
              </w:rPr>
              <w:t xml:space="preserve">  СДЯВ удушающего и  </w:t>
            </w:r>
            <w:proofErr w:type="spellStart"/>
            <w:r w:rsidR="00A9120A" w:rsidRPr="001655EA">
              <w:rPr>
                <w:rFonts w:ascii="Times New Roman" w:hAnsi="Times New Roman" w:cs="Times New Roman"/>
                <w:sz w:val="24"/>
                <w:szCs w:val="24"/>
              </w:rPr>
              <w:t>общеядовитого</w:t>
            </w:r>
            <w:proofErr w:type="spellEnd"/>
            <w:r w:rsidR="00A9120A" w:rsidRPr="001655EA">
              <w:rPr>
                <w:rFonts w:ascii="Times New Roman" w:hAnsi="Times New Roman" w:cs="Times New Roman"/>
                <w:sz w:val="24"/>
                <w:szCs w:val="24"/>
              </w:rPr>
              <w:t xml:space="preserve"> действия.</w:t>
            </w:r>
            <w:r w:rsidR="00A9120A" w:rsidRPr="001655EA">
              <w:rPr>
                <w:rFonts w:ascii="Times New Roman" w:hAnsi="Times New Roman" w:cs="Times New Roman"/>
                <w:b/>
                <w:sz w:val="24"/>
                <w:szCs w:val="24"/>
              </w:rPr>
              <w:t xml:space="preserve"> </w:t>
            </w:r>
          </w:p>
        </w:tc>
        <w:tc>
          <w:tcPr>
            <w:tcW w:w="740"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22</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14</w:t>
            </w:r>
          </w:p>
        </w:tc>
        <w:tc>
          <w:tcPr>
            <w:tcW w:w="8221" w:type="dxa"/>
          </w:tcPr>
          <w:p w:rsidR="00DD27B3" w:rsidRPr="001655EA" w:rsidRDefault="00DD27B3" w:rsidP="00A9120A">
            <w:pPr>
              <w:jc w:val="both"/>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14. </w:t>
            </w:r>
            <w:r w:rsidR="00A9120A" w:rsidRPr="001655EA">
              <w:rPr>
                <w:rFonts w:ascii="Times New Roman" w:hAnsi="Times New Roman" w:cs="Times New Roman"/>
                <w:sz w:val="24"/>
                <w:szCs w:val="24"/>
              </w:rPr>
              <w:t xml:space="preserve">.Первая помощь при отравлении СДЯВ </w:t>
            </w:r>
            <w:proofErr w:type="spellStart"/>
            <w:r w:rsidR="00A9120A" w:rsidRPr="001655EA">
              <w:rPr>
                <w:rFonts w:ascii="Times New Roman" w:hAnsi="Times New Roman" w:cs="Times New Roman"/>
                <w:sz w:val="24"/>
                <w:szCs w:val="24"/>
              </w:rPr>
              <w:lastRenderedPageBreak/>
              <w:t>нейротропного</w:t>
            </w:r>
            <w:proofErr w:type="spellEnd"/>
            <w:r w:rsidR="00A9120A" w:rsidRPr="001655EA">
              <w:rPr>
                <w:rFonts w:ascii="Times New Roman" w:hAnsi="Times New Roman" w:cs="Times New Roman"/>
                <w:sz w:val="24"/>
                <w:szCs w:val="24"/>
              </w:rPr>
              <w:t xml:space="preserve"> </w:t>
            </w:r>
            <w:r w:rsidR="00AE06B9" w:rsidRPr="001655EA">
              <w:rPr>
                <w:rFonts w:ascii="Times New Roman" w:hAnsi="Times New Roman" w:cs="Times New Roman"/>
                <w:sz w:val="24"/>
                <w:szCs w:val="24"/>
              </w:rPr>
              <w:t xml:space="preserve"> </w:t>
            </w:r>
            <w:r w:rsidR="00A9120A" w:rsidRPr="001655EA">
              <w:rPr>
                <w:rFonts w:ascii="Times New Roman" w:hAnsi="Times New Roman" w:cs="Times New Roman"/>
                <w:sz w:val="24"/>
                <w:szCs w:val="24"/>
              </w:rPr>
              <w:t>и</w:t>
            </w:r>
            <w:r w:rsidR="00AE06B9" w:rsidRPr="001655EA">
              <w:rPr>
                <w:rFonts w:ascii="Times New Roman" w:hAnsi="Times New Roman" w:cs="Times New Roman"/>
                <w:sz w:val="24"/>
                <w:szCs w:val="24"/>
              </w:rPr>
              <w:t xml:space="preserve"> </w:t>
            </w:r>
            <w:r w:rsidR="00A9120A" w:rsidRPr="001655EA">
              <w:rPr>
                <w:rFonts w:ascii="Times New Roman" w:hAnsi="Times New Roman" w:cs="Times New Roman"/>
                <w:sz w:val="24"/>
                <w:szCs w:val="24"/>
              </w:rPr>
              <w:t xml:space="preserve"> удушающего действия. </w:t>
            </w:r>
          </w:p>
        </w:tc>
        <w:tc>
          <w:tcPr>
            <w:tcW w:w="740" w:type="dxa"/>
          </w:tcPr>
          <w:p w:rsidR="00DD27B3" w:rsidRPr="001655EA" w:rsidRDefault="00DD27B3"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lastRenderedPageBreak/>
              <w:t xml:space="preserve"> 2</w:t>
            </w:r>
            <w:r w:rsidR="00A9120A" w:rsidRPr="001655EA">
              <w:rPr>
                <w:rFonts w:ascii="Times New Roman" w:hAnsi="Times New Roman" w:cs="Times New Roman"/>
                <w:sz w:val="24"/>
                <w:szCs w:val="24"/>
              </w:rPr>
              <w:t>3</w:t>
            </w:r>
          </w:p>
        </w:tc>
      </w:tr>
      <w:tr w:rsidR="00DD27B3" w:rsidRPr="001655EA" w:rsidTr="004865F5">
        <w:tc>
          <w:tcPr>
            <w:tcW w:w="534" w:type="dxa"/>
          </w:tcPr>
          <w:p w:rsidR="00DD27B3" w:rsidRPr="001655EA" w:rsidRDefault="00DD27B3"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lastRenderedPageBreak/>
              <w:t>15</w:t>
            </w:r>
          </w:p>
        </w:tc>
        <w:tc>
          <w:tcPr>
            <w:tcW w:w="8221" w:type="dxa"/>
          </w:tcPr>
          <w:p w:rsidR="00DD27B3" w:rsidRPr="001655EA" w:rsidRDefault="00DD27B3" w:rsidP="00AE06B9">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 xml:space="preserve">Практическое занятие № 15. </w:t>
            </w:r>
            <w:r w:rsidR="00A9120A" w:rsidRPr="001655EA">
              <w:rPr>
                <w:rFonts w:ascii="Times New Roman" w:hAnsi="Times New Roman" w:cs="Times New Roman"/>
                <w:sz w:val="24"/>
                <w:szCs w:val="24"/>
              </w:rPr>
              <w:t xml:space="preserve"> Способы и средства ликвидации последствий</w:t>
            </w:r>
            <w:r w:rsidR="00AE06B9" w:rsidRPr="001655EA">
              <w:rPr>
                <w:rFonts w:ascii="Times New Roman" w:hAnsi="Times New Roman" w:cs="Times New Roman"/>
                <w:sz w:val="24"/>
                <w:szCs w:val="24"/>
              </w:rPr>
              <w:t xml:space="preserve"> аварий на химических объектах.</w:t>
            </w:r>
          </w:p>
        </w:tc>
        <w:tc>
          <w:tcPr>
            <w:tcW w:w="740" w:type="dxa"/>
          </w:tcPr>
          <w:p w:rsidR="00DD27B3" w:rsidRPr="001655EA" w:rsidRDefault="00DD27B3"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2</w:t>
            </w:r>
            <w:r w:rsidR="00A9120A" w:rsidRPr="001655EA">
              <w:rPr>
                <w:rFonts w:ascii="Times New Roman" w:hAnsi="Times New Roman" w:cs="Times New Roman"/>
                <w:sz w:val="24"/>
                <w:szCs w:val="24"/>
              </w:rPr>
              <w:t>4</w:t>
            </w:r>
          </w:p>
        </w:tc>
      </w:tr>
      <w:tr w:rsidR="00A9120A" w:rsidRPr="001655EA" w:rsidTr="004865F5">
        <w:tc>
          <w:tcPr>
            <w:tcW w:w="534" w:type="dxa"/>
          </w:tcPr>
          <w:p w:rsidR="00A9120A" w:rsidRPr="001655EA" w:rsidRDefault="00A9120A"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16</w:t>
            </w:r>
          </w:p>
        </w:tc>
        <w:tc>
          <w:tcPr>
            <w:tcW w:w="8221" w:type="dxa"/>
          </w:tcPr>
          <w:p w:rsidR="00A9120A" w:rsidRPr="001655EA" w:rsidRDefault="00C736D8"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Первая помощь при отравлении техническими жидкостями</w:t>
            </w:r>
          </w:p>
        </w:tc>
        <w:tc>
          <w:tcPr>
            <w:tcW w:w="740" w:type="dxa"/>
          </w:tcPr>
          <w:p w:rsidR="00A9120A" w:rsidRPr="001655EA" w:rsidRDefault="00C736D8"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25</w:t>
            </w:r>
          </w:p>
        </w:tc>
      </w:tr>
      <w:tr w:rsidR="00A9120A" w:rsidRPr="001655EA" w:rsidTr="004865F5">
        <w:tc>
          <w:tcPr>
            <w:tcW w:w="534" w:type="dxa"/>
          </w:tcPr>
          <w:p w:rsidR="00A9120A" w:rsidRPr="001655EA" w:rsidRDefault="00A9120A"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17</w:t>
            </w:r>
          </w:p>
        </w:tc>
        <w:tc>
          <w:tcPr>
            <w:tcW w:w="8221" w:type="dxa"/>
          </w:tcPr>
          <w:p w:rsidR="00A9120A" w:rsidRPr="001655EA" w:rsidRDefault="00C736D8"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 xml:space="preserve">Ртуть. Применение. Токсические свойства  ртути. Неотложная помощь. </w:t>
            </w:r>
            <w:proofErr w:type="spellStart"/>
            <w:r w:rsidRPr="001655EA">
              <w:rPr>
                <w:rFonts w:ascii="Times New Roman" w:hAnsi="Times New Roman" w:cs="Times New Roman"/>
                <w:sz w:val="24"/>
                <w:szCs w:val="24"/>
              </w:rPr>
              <w:t>Демеркуризация</w:t>
            </w:r>
            <w:proofErr w:type="spellEnd"/>
            <w:r w:rsidRPr="001655EA">
              <w:rPr>
                <w:rFonts w:ascii="Times New Roman" w:hAnsi="Times New Roman" w:cs="Times New Roman"/>
                <w:sz w:val="24"/>
                <w:szCs w:val="24"/>
              </w:rPr>
              <w:t xml:space="preserve"> ртути.</w:t>
            </w:r>
          </w:p>
        </w:tc>
        <w:tc>
          <w:tcPr>
            <w:tcW w:w="740" w:type="dxa"/>
          </w:tcPr>
          <w:p w:rsidR="00A9120A" w:rsidRPr="001655EA" w:rsidRDefault="00C736D8"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27</w:t>
            </w:r>
          </w:p>
        </w:tc>
      </w:tr>
      <w:tr w:rsidR="00A9120A" w:rsidRPr="001655EA" w:rsidTr="004865F5">
        <w:tc>
          <w:tcPr>
            <w:tcW w:w="534" w:type="dxa"/>
          </w:tcPr>
          <w:p w:rsidR="00A9120A" w:rsidRPr="001655EA" w:rsidRDefault="00A9120A"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18</w:t>
            </w:r>
          </w:p>
        </w:tc>
        <w:tc>
          <w:tcPr>
            <w:tcW w:w="8221" w:type="dxa"/>
          </w:tcPr>
          <w:p w:rsidR="00A9120A" w:rsidRPr="001655EA" w:rsidRDefault="00C736D8"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Внутренние пожарные краны. Оборудование пожарного поста.</w:t>
            </w:r>
          </w:p>
        </w:tc>
        <w:tc>
          <w:tcPr>
            <w:tcW w:w="740" w:type="dxa"/>
          </w:tcPr>
          <w:p w:rsidR="00A9120A" w:rsidRPr="001655EA" w:rsidRDefault="00C736D8"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28</w:t>
            </w:r>
          </w:p>
        </w:tc>
      </w:tr>
      <w:tr w:rsidR="00A9120A" w:rsidRPr="001655EA" w:rsidTr="004865F5">
        <w:tc>
          <w:tcPr>
            <w:tcW w:w="534" w:type="dxa"/>
          </w:tcPr>
          <w:p w:rsidR="00A9120A" w:rsidRPr="001655EA" w:rsidRDefault="00A9120A"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19</w:t>
            </w:r>
          </w:p>
        </w:tc>
        <w:tc>
          <w:tcPr>
            <w:tcW w:w="8221" w:type="dxa"/>
          </w:tcPr>
          <w:p w:rsidR="00A9120A" w:rsidRPr="001655EA" w:rsidRDefault="00673169"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Безопасность транспортных механизмов при их эксплуатации.</w:t>
            </w:r>
          </w:p>
        </w:tc>
        <w:tc>
          <w:tcPr>
            <w:tcW w:w="740" w:type="dxa"/>
          </w:tcPr>
          <w:p w:rsidR="00A9120A" w:rsidRPr="001655EA" w:rsidRDefault="00673169"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29</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20</w:t>
            </w:r>
          </w:p>
        </w:tc>
        <w:tc>
          <w:tcPr>
            <w:tcW w:w="8221" w:type="dxa"/>
          </w:tcPr>
          <w:p w:rsidR="002168F9" w:rsidRPr="001655EA" w:rsidRDefault="002168F9" w:rsidP="0083472E">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Естественное освещение рабочих мест. Подсчет КЕО.</w:t>
            </w:r>
          </w:p>
        </w:tc>
        <w:tc>
          <w:tcPr>
            <w:tcW w:w="740" w:type="dxa"/>
          </w:tcPr>
          <w:p w:rsidR="002168F9" w:rsidRPr="001655EA" w:rsidRDefault="002168F9"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30</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21</w:t>
            </w:r>
          </w:p>
        </w:tc>
        <w:tc>
          <w:tcPr>
            <w:tcW w:w="8221" w:type="dxa"/>
          </w:tcPr>
          <w:p w:rsidR="002168F9" w:rsidRPr="001655EA" w:rsidRDefault="002168F9"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Источники искусственного освещения на производстве. Пример расчета методом светового потока.</w:t>
            </w:r>
          </w:p>
        </w:tc>
        <w:tc>
          <w:tcPr>
            <w:tcW w:w="740" w:type="dxa"/>
          </w:tcPr>
          <w:p w:rsidR="002168F9" w:rsidRPr="001655EA" w:rsidRDefault="002168F9"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33</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22</w:t>
            </w:r>
          </w:p>
        </w:tc>
        <w:tc>
          <w:tcPr>
            <w:tcW w:w="8221" w:type="dxa"/>
          </w:tcPr>
          <w:p w:rsidR="002168F9" w:rsidRPr="001655EA" w:rsidRDefault="00923675"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Влияние радиоактивных веществ на организм человека. ПДК облучения.</w:t>
            </w:r>
          </w:p>
        </w:tc>
        <w:tc>
          <w:tcPr>
            <w:tcW w:w="740" w:type="dxa"/>
          </w:tcPr>
          <w:p w:rsidR="002168F9" w:rsidRPr="001655EA" w:rsidRDefault="00923675"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36</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23</w:t>
            </w:r>
          </w:p>
        </w:tc>
        <w:tc>
          <w:tcPr>
            <w:tcW w:w="8221" w:type="dxa"/>
          </w:tcPr>
          <w:p w:rsidR="002168F9" w:rsidRPr="001655EA" w:rsidRDefault="005F7CB5"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Абсолютная и относительная влажность воздуха на рабочем месте.</w:t>
            </w:r>
          </w:p>
        </w:tc>
        <w:tc>
          <w:tcPr>
            <w:tcW w:w="740" w:type="dxa"/>
          </w:tcPr>
          <w:p w:rsidR="002168F9" w:rsidRPr="001655EA" w:rsidRDefault="005F7CB5"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39</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24</w:t>
            </w:r>
          </w:p>
        </w:tc>
        <w:tc>
          <w:tcPr>
            <w:tcW w:w="8221" w:type="dxa"/>
          </w:tcPr>
          <w:p w:rsidR="002168F9" w:rsidRPr="001655EA" w:rsidRDefault="005F7CB5"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Весовая концентрация пыли на рабочем месте.</w:t>
            </w:r>
          </w:p>
        </w:tc>
        <w:tc>
          <w:tcPr>
            <w:tcW w:w="740" w:type="dxa"/>
          </w:tcPr>
          <w:p w:rsidR="002168F9" w:rsidRPr="001655EA" w:rsidRDefault="005F7CB5"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40</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25</w:t>
            </w:r>
          </w:p>
        </w:tc>
        <w:tc>
          <w:tcPr>
            <w:tcW w:w="8221" w:type="dxa"/>
          </w:tcPr>
          <w:p w:rsidR="002168F9" w:rsidRPr="001655EA" w:rsidRDefault="00C45402"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Загазованность воздушной среды производственного помещения.</w:t>
            </w:r>
          </w:p>
        </w:tc>
        <w:tc>
          <w:tcPr>
            <w:tcW w:w="740" w:type="dxa"/>
          </w:tcPr>
          <w:p w:rsidR="002168F9" w:rsidRPr="001655EA" w:rsidRDefault="00C45402"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43</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26</w:t>
            </w:r>
          </w:p>
        </w:tc>
        <w:tc>
          <w:tcPr>
            <w:tcW w:w="8221" w:type="dxa"/>
          </w:tcPr>
          <w:p w:rsidR="002168F9" w:rsidRPr="001655EA" w:rsidRDefault="00935839"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Отвод вредностей из помещений аппаратами.</w:t>
            </w:r>
          </w:p>
        </w:tc>
        <w:tc>
          <w:tcPr>
            <w:tcW w:w="740" w:type="dxa"/>
          </w:tcPr>
          <w:p w:rsidR="002168F9" w:rsidRPr="001655EA" w:rsidRDefault="00935839"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44</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27</w:t>
            </w:r>
          </w:p>
        </w:tc>
        <w:tc>
          <w:tcPr>
            <w:tcW w:w="8221" w:type="dxa"/>
          </w:tcPr>
          <w:p w:rsidR="002168F9" w:rsidRPr="001655EA" w:rsidRDefault="00467C6F"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Поведение различных конструкций при нагревании. Меры защиты.</w:t>
            </w:r>
          </w:p>
        </w:tc>
        <w:tc>
          <w:tcPr>
            <w:tcW w:w="740" w:type="dxa"/>
          </w:tcPr>
          <w:p w:rsidR="002168F9" w:rsidRPr="001655EA" w:rsidRDefault="00467C6F"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45</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28</w:t>
            </w:r>
          </w:p>
        </w:tc>
        <w:tc>
          <w:tcPr>
            <w:tcW w:w="8221" w:type="dxa"/>
          </w:tcPr>
          <w:p w:rsidR="002168F9" w:rsidRPr="001655EA" w:rsidRDefault="0083472E"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 xml:space="preserve">Основные </w:t>
            </w:r>
            <w:proofErr w:type="spellStart"/>
            <w:r w:rsidRPr="001655EA">
              <w:rPr>
                <w:rFonts w:ascii="Times New Roman" w:hAnsi="Times New Roman" w:cs="Times New Roman"/>
                <w:sz w:val="24"/>
                <w:szCs w:val="24"/>
              </w:rPr>
              <w:t>огнегасительные</w:t>
            </w:r>
            <w:proofErr w:type="spellEnd"/>
            <w:r w:rsidRPr="001655EA">
              <w:rPr>
                <w:rFonts w:ascii="Times New Roman" w:hAnsi="Times New Roman" w:cs="Times New Roman"/>
                <w:sz w:val="24"/>
                <w:szCs w:val="24"/>
              </w:rPr>
              <w:t xml:space="preserve"> вещества: вода и водяной пар, пена, растворы солей, порошки.</w:t>
            </w:r>
          </w:p>
        </w:tc>
        <w:tc>
          <w:tcPr>
            <w:tcW w:w="740" w:type="dxa"/>
          </w:tcPr>
          <w:p w:rsidR="002168F9" w:rsidRPr="001655EA" w:rsidRDefault="0083472E"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46</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29</w:t>
            </w:r>
          </w:p>
        </w:tc>
        <w:tc>
          <w:tcPr>
            <w:tcW w:w="8221" w:type="dxa"/>
          </w:tcPr>
          <w:p w:rsidR="002168F9" w:rsidRPr="001655EA" w:rsidRDefault="0083472E"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Профилактическая работа по предупреждению возгораний.</w:t>
            </w:r>
          </w:p>
        </w:tc>
        <w:tc>
          <w:tcPr>
            <w:tcW w:w="740" w:type="dxa"/>
          </w:tcPr>
          <w:p w:rsidR="002168F9" w:rsidRPr="001655EA" w:rsidRDefault="0083472E"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49</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30</w:t>
            </w:r>
          </w:p>
        </w:tc>
        <w:tc>
          <w:tcPr>
            <w:tcW w:w="8221" w:type="dxa"/>
          </w:tcPr>
          <w:p w:rsidR="002168F9" w:rsidRPr="001655EA" w:rsidRDefault="0083472E" w:rsidP="00A9120A">
            <w:pPr>
              <w:shd w:val="clear" w:color="auto" w:fill="F4F4F4"/>
              <w:rPr>
                <w:rFonts w:ascii="Times New Roman" w:hAnsi="Times New Roman" w:cs="Times New Roman"/>
                <w:sz w:val="24"/>
                <w:szCs w:val="24"/>
              </w:rPr>
            </w:pPr>
            <w:r w:rsidRPr="001655EA">
              <w:rPr>
                <w:rFonts w:ascii="Times New Roman" w:hAnsi="Times New Roman" w:cs="Times New Roman"/>
                <w:sz w:val="24"/>
                <w:szCs w:val="24"/>
              </w:rPr>
              <w:t>Шум и вибрация. Заболевания и их предупреждение.</w:t>
            </w:r>
          </w:p>
        </w:tc>
        <w:tc>
          <w:tcPr>
            <w:tcW w:w="740" w:type="dxa"/>
          </w:tcPr>
          <w:p w:rsidR="002168F9" w:rsidRPr="001655EA" w:rsidRDefault="0083472E" w:rsidP="00A9120A">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49</w:t>
            </w:r>
          </w:p>
        </w:tc>
      </w:tr>
      <w:tr w:rsidR="002168F9" w:rsidRPr="001655EA" w:rsidTr="004865F5">
        <w:tc>
          <w:tcPr>
            <w:tcW w:w="534" w:type="dxa"/>
          </w:tcPr>
          <w:p w:rsidR="002168F9" w:rsidRPr="001655EA" w:rsidRDefault="002168F9" w:rsidP="004865F5">
            <w:pPr>
              <w:shd w:val="clear" w:color="auto" w:fill="F4F4F4"/>
              <w:jc w:val="both"/>
              <w:rPr>
                <w:rFonts w:ascii="Times New Roman" w:hAnsi="Times New Roman" w:cs="Times New Roman"/>
                <w:sz w:val="24"/>
                <w:szCs w:val="24"/>
              </w:rPr>
            </w:pPr>
          </w:p>
        </w:tc>
        <w:tc>
          <w:tcPr>
            <w:tcW w:w="8221" w:type="dxa"/>
          </w:tcPr>
          <w:p w:rsidR="002168F9" w:rsidRPr="001655EA" w:rsidRDefault="002168F9" w:rsidP="004865F5">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Список  использованной   литературы </w:t>
            </w:r>
          </w:p>
        </w:tc>
        <w:tc>
          <w:tcPr>
            <w:tcW w:w="740" w:type="dxa"/>
          </w:tcPr>
          <w:p w:rsidR="002168F9" w:rsidRPr="001655EA" w:rsidRDefault="002168F9" w:rsidP="0083472E">
            <w:pPr>
              <w:shd w:val="clear" w:color="auto" w:fill="F4F4F4"/>
              <w:jc w:val="both"/>
              <w:rPr>
                <w:rFonts w:ascii="Times New Roman" w:hAnsi="Times New Roman" w:cs="Times New Roman"/>
                <w:sz w:val="24"/>
                <w:szCs w:val="24"/>
              </w:rPr>
            </w:pPr>
            <w:r w:rsidRPr="001655EA">
              <w:rPr>
                <w:rFonts w:ascii="Times New Roman" w:hAnsi="Times New Roman" w:cs="Times New Roman"/>
                <w:sz w:val="24"/>
                <w:szCs w:val="24"/>
              </w:rPr>
              <w:t xml:space="preserve"> </w:t>
            </w:r>
            <w:r w:rsidR="0083472E" w:rsidRPr="001655EA">
              <w:rPr>
                <w:rFonts w:ascii="Times New Roman" w:hAnsi="Times New Roman" w:cs="Times New Roman"/>
                <w:sz w:val="24"/>
                <w:szCs w:val="24"/>
              </w:rPr>
              <w:t>51</w:t>
            </w:r>
          </w:p>
        </w:tc>
      </w:tr>
    </w:tbl>
    <w:p w:rsidR="00DD27B3" w:rsidRPr="001655EA" w:rsidRDefault="00DD27B3" w:rsidP="00DD27B3">
      <w:pPr>
        <w:rPr>
          <w:rFonts w:ascii="Times New Roman" w:hAnsi="Times New Roman" w:cs="Times New Roman"/>
          <w:sz w:val="24"/>
          <w:szCs w:val="24"/>
        </w:rPr>
      </w:pPr>
    </w:p>
    <w:p w:rsidR="00DD27B3" w:rsidRPr="001655EA" w:rsidRDefault="00DD27B3" w:rsidP="00DD27B3">
      <w:pPr>
        <w:rPr>
          <w:rFonts w:ascii="Times New Roman" w:hAnsi="Times New Roman" w:cs="Times New Roman"/>
          <w:sz w:val="24"/>
          <w:szCs w:val="24"/>
        </w:rPr>
      </w:pPr>
    </w:p>
    <w:p w:rsidR="00DD27B3" w:rsidRPr="001655EA" w:rsidRDefault="00DD27B3" w:rsidP="00DD27B3">
      <w:pPr>
        <w:rPr>
          <w:rFonts w:ascii="Times New Roman" w:hAnsi="Times New Roman" w:cs="Times New Roman"/>
          <w:sz w:val="24"/>
          <w:szCs w:val="24"/>
        </w:rPr>
      </w:pPr>
    </w:p>
    <w:p w:rsidR="00DD27B3" w:rsidRPr="00485C20" w:rsidRDefault="00DD27B3" w:rsidP="00DD27B3">
      <w:pPr>
        <w:rPr>
          <w:b/>
          <w:sz w:val="28"/>
          <w:szCs w:val="28"/>
        </w:rPr>
      </w:pPr>
    </w:p>
    <w:p w:rsidR="00C10DDC" w:rsidRDefault="00C10DDC" w:rsidP="00C10DDC">
      <w:pPr>
        <w:autoSpaceDE w:val="0"/>
        <w:autoSpaceDN w:val="0"/>
        <w:adjustRightInd w:val="0"/>
        <w:spacing w:after="0" w:line="240" w:lineRule="auto"/>
        <w:rPr>
          <w:rFonts w:ascii="Times New Roman" w:hAnsi="Times New Roman" w:cs="Times New Roman"/>
          <w:i/>
          <w:iCs/>
          <w:sz w:val="28"/>
          <w:szCs w:val="28"/>
        </w:rPr>
      </w:pPr>
    </w:p>
    <w:p w:rsidR="00C10DDC" w:rsidRDefault="00C10DDC" w:rsidP="00775019">
      <w:pPr>
        <w:spacing w:after="0" w:line="240" w:lineRule="auto"/>
        <w:rPr>
          <w:rFonts w:ascii="Times New Roman" w:hAnsi="Times New Roman" w:cs="Times New Roman"/>
          <w:b/>
          <w:i/>
          <w:sz w:val="28"/>
          <w:szCs w:val="28"/>
        </w:rPr>
        <w:sectPr w:rsidR="00C10DDC">
          <w:pgSz w:w="11906" w:h="16838"/>
          <w:pgMar w:top="1134" w:right="850" w:bottom="1134" w:left="1701" w:header="708" w:footer="708" w:gutter="0"/>
          <w:cols w:space="708"/>
          <w:docGrid w:linePitch="360"/>
        </w:sectPr>
      </w:pPr>
    </w:p>
    <w:p w:rsidR="00775019" w:rsidRDefault="00775019" w:rsidP="005D2E3B">
      <w:pPr>
        <w:spacing w:after="0" w:line="240" w:lineRule="auto"/>
        <w:rPr>
          <w:rFonts w:ascii="Times New Roman" w:hAnsi="Times New Roman" w:cs="Times New Roman"/>
          <w:i/>
          <w:sz w:val="28"/>
          <w:szCs w:val="28"/>
          <w:lang w:eastAsia="ko-KR"/>
        </w:rPr>
      </w:pPr>
    </w:p>
    <w:p w:rsidR="0071198E" w:rsidRPr="0071198E" w:rsidRDefault="0071198E" w:rsidP="005D2E3B">
      <w:pPr>
        <w:jc w:val="center"/>
        <w:rPr>
          <w:rFonts w:ascii="Times New Roman" w:hAnsi="Times New Roman" w:cs="Times New Roman"/>
          <w:b/>
          <w:sz w:val="24"/>
          <w:szCs w:val="24"/>
        </w:rPr>
      </w:pPr>
      <w:r w:rsidRPr="0071198E">
        <w:rPr>
          <w:rFonts w:ascii="Times New Roman" w:hAnsi="Times New Roman" w:cs="Times New Roman"/>
          <w:b/>
          <w:sz w:val="24"/>
          <w:szCs w:val="24"/>
        </w:rPr>
        <w:t>ВВЕДЕНИЕ</w:t>
      </w:r>
    </w:p>
    <w:p w:rsidR="0071198E" w:rsidRPr="00611D13" w:rsidRDefault="0071198E" w:rsidP="0071198E">
      <w:pPr>
        <w:ind w:firstLine="567"/>
        <w:jc w:val="both"/>
        <w:rPr>
          <w:rFonts w:ascii="Times New Roman" w:hAnsi="Times New Roman" w:cs="Times New Roman"/>
          <w:sz w:val="24"/>
          <w:szCs w:val="24"/>
        </w:rPr>
      </w:pPr>
      <w:r w:rsidRPr="00611D13">
        <w:rPr>
          <w:rFonts w:ascii="Times New Roman" w:hAnsi="Times New Roman" w:cs="Times New Roman"/>
          <w:b/>
          <w:sz w:val="24"/>
          <w:szCs w:val="24"/>
        </w:rPr>
        <w:t xml:space="preserve">   </w:t>
      </w:r>
      <w:r w:rsidRPr="00611D13">
        <w:rPr>
          <w:rFonts w:ascii="Times New Roman" w:hAnsi="Times New Roman" w:cs="Times New Roman"/>
          <w:sz w:val="24"/>
          <w:szCs w:val="24"/>
        </w:rPr>
        <w:t>Практические  занятия являются важным видом  учебной работы студента. В данной дисциплине они выполняются в пределах часов, предусмотренных учебным планом специальности.</w:t>
      </w:r>
    </w:p>
    <w:p w:rsidR="0071198E" w:rsidRPr="00611D13" w:rsidRDefault="0071198E" w:rsidP="0071198E">
      <w:pPr>
        <w:ind w:firstLine="567"/>
        <w:jc w:val="both"/>
        <w:rPr>
          <w:rFonts w:ascii="Times New Roman" w:hAnsi="Times New Roman" w:cs="Times New Roman"/>
          <w:sz w:val="24"/>
          <w:szCs w:val="24"/>
        </w:rPr>
      </w:pPr>
      <w:r w:rsidRPr="00611D13">
        <w:rPr>
          <w:rFonts w:ascii="Times New Roman" w:hAnsi="Times New Roman" w:cs="Times New Roman"/>
          <w:sz w:val="24"/>
          <w:szCs w:val="24"/>
        </w:rPr>
        <w:t>Цель</w:t>
      </w:r>
      <w:r w:rsidR="00E2763C" w:rsidRPr="00611D13">
        <w:rPr>
          <w:rFonts w:ascii="Times New Roman" w:hAnsi="Times New Roman" w:cs="Times New Roman"/>
          <w:sz w:val="24"/>
          <w:szCs w:val="24"/>
        </w:rPr>
        <w:t>ю освоения дисциплины является достижение следующих результатов обучения:</w:t>
      </w:r>
      <w:r w:rsidRPr="00611D13">
        <w:rPr>
          <w:rFonts w:ascii="Times New Roman" w:hAnsi="Times New Roman" w:cs="Times New Roman"/>
          <w:sz w:val="24"/>
          <w:szCs w:val="24"/>
        </w:rPr>
        <w:t xml:space="preserve"> </w:t>
      </w:r>
    </w:p>
    <w:p w:rsidR="003B382F" w:rsidRPr="00611D13" w:rsidRDefault="003B382F" w:rsidP="003B382F">
      <w:pPr>
        <w:jc w:val="both"/>
        <w:rPr>
          <w:rFonts w:ascii="Times New Roman" w:hAnsi="Times New Roman" w:cs="Times New Roman"/>
          <w:sz w:val="24"/>
          <w:szCs w:val="24"/>
          <w:lang w:val="kk-KZ"/>
        </w:rPr>
      </w:pPr>
      <w:r w:rsidRPr="00611D13">
        <w:rPr>
          <w:rFonts w:ascii="Times New Roman" w:hAnsi="Times New Roman" w:cs="Times New Roman"/>
          <w:sz w:val="24"/>
          <w:szCs w:val="24"/>
          <w:shd w:val="clear" w:color="auto" w:fill="FFFFFF"/>
        </w:rPr>
        <w:t xml:space="preserve">-  </w:t>
      </w:r>
      <w:r w:rsidR="00F34084" w:rsidRPr="00611D13">
        <w:rPr>
          <w:rFonts w:ascii="Times New Roman" w:hAnsi="Times New Roman" w:cs="Times New Roman"/>
          <w:sz w:val="24"/>
          <w:szCs w:val="24"/>
          <w:shd w:val="clear" w:color="auto" w:fill="FFFFFF"/>
        </w:rPr>
        <w:t xml:space="preserve">знание </w:t>
      </w:r>
      <w:r w:rsidRPr="00611D13">
        <w:rPr>
          <w:rFonts w:ascii="Times New Roman" w:hAnsi="Times New Roman" w:cs="Times New Roman"/>
          <w:sz w:val="24"/>
          <w:szCs w:val="24"/>
        </w:rPr>
        <w:t xml:space="preserve"> основ  охраны труда и гигиены на производстве, а также   защиты от негативных производственных  факторов в опасных и чрезвычайно опасных ситуациях</w:t>
      </w:r>
      <w:r w:rsidR="00F34084" w:rsidRPr="00611D13">
        <w:rPr>
          <w:rFonts w:ascii="Times New Roman" w:hAnsi="Times New Roman" w:cs="Times New Roman"/>
          <w:sz w:val="24"/>
          <w:szCs w:val="24"/>
        </w:rPr>
        <w:t>.</w:t>
      </w:r>
      <w:r w:rsidRPr="00611D13">
        <w:rPr>
          <w:rFonts w:ascii="Times New Roman" w:hAnsi="Times New Roman" w:cs="Times New Roman"/>
          <w:sz w:val="24"/>
          <w:szCs w:val="24"/>
          <w:lang w:val="kk-KZ"/>
        </w:rPr>
        <w:t xml:space="preserve"> </w:t>
      </w:r>
    </w:p>
    <w:p w:rsidR="00083277" w:rsidRPr="00611D13" w:rsidRDefault="00083277" w:rsidP="00083277">
      <w:pPr>
        <w:jc w:val="both"/>
        <w:rPr>
          <w:rFonts w:ascii="Times New Roman" w:hAnsi="Times New Roman" w:cs="Times New Roman"/>
          <w:sz w:val="24"/>
          <w:szCs w:val="24"/>
        </w:rPr>
      </w:pPr>
      <w:r w:rsidRPr="00611D13">
        <w:rPr>
          <w:rFonts w:ascii="Times New Roman" w:hAnsi="Times New Roman" w:cs="Times New Roman"/>
          <w:b/>
          <w:sz w:val="24"/>
          <w:szCs w:val="24"/>
        </w:rPr>
        <w:t>Задачи изучения дисциплины</w:t>
      </w:r>
      <w:proofErr w:type="gramStart"/>
      <w:r w:rsidRPr="00611D13">
        <w:rPr>
          <w:rFonts w:ascii="Times New Roman" w:hAnsi="Times New Roman" w:cs="Times New Roman"/>
          <w:b/>
          <w:sz w:val="24"/>
          <w:szCs w:val="24"/>
        </w:rPr>
        <w:t xml:space="preserve"> </w:t>
      </w:r>
      <w:r w:rsidRPr="00611D13">
        <w:rPr>
          <w:rFonts w:ascii="Times New Roman" w:hAnsi="Times New Roman" w:cs="Times New Roman"/>
          <w:sz w:val="24"/>
          <w:szCs w:val="24"/>
        </w:rPr>
        <w:t>:</w:t>
      </w:r>
      <w:proofErr w:type="gramEnd"/>
    </w:p>
    <w:p w:rsidR="003B382F" w:rsidRPr="00611D13" w:rsidRDefault="003B382F" w:rsidP="003B382F">
      <w:pPr>
        <w:spacing w:after="0" w:line="240" w:lineRule="auto"/>
        <w:jc w:val="both"/>
        <w:rPr>
          <w:rFonts w:ascii="Times New Roman" w:hAnsi="Times New Roman" w:cs="Times New Roman"/>
          <w:sz w:val="24"/>
          <w:szCs w:val="24"/>
          <w:lang w:val="kk-KZ"/>
        </w:rPr>
      </w:pPr>
      <w:r w:rsidRPr="00611D13">
        <w:rPr>
          <w:rFonts w:ascii="Times New Roman" w:hAnsi="Times New Roman" w:cs="Times New Roman"/>
          <w:sz w:val="24"/>
          <w:szCs w:val="24"/>
          <w:shd w:val="clear" w:color="auto" w:fill="FFFFFF"/>
        </w:rPr>
        <w:t xml:space="preserve">- </w:t>
      </w:r>
      <w:r w:rsidRPr="00611D13">
        <w:rPr>
          <w:rFonts w:ascii="Times New Roman" w:hAnsi="Times New Roman" w:cs="Times New Roman"/>
          <w:sz w:val="24"/>
          <w:szCs w:val="24"/>
        </w:rPr>
        <w:t xml:space="preserve">знать и применить на практике законодательные акты  и нормативно-правовые документы  в области безопасности жизнедеятельности, охраны труда, защиты окружающей среды и защиты в чрезвычайных ситуациях </w:t>
      </w:r>
      <w:r w:rsidR="00083277" w:rsidRPr="00611D13">
        <w:rPr>
          <w:rFonts w:ascii="Times New Roman" w:hAnsi="Times New Roman" w:cs="Times New Roman"/>
          <w:sz w:val="24"/>
          <w:szCs w:val="24"/>
        </w:rPr>
        <w:t xml:space="preserve">в </w:t>
      </w:r>
      <w:r w:rsidRPr="00611D13">
        <w:rPr>
          <w:rFonts w:ascii="Times New Roman" w:hAnsi="Times New Roman" w:cs="Times New Roman"/>
          <w:sz w:val="24"/>
          <w:szCs w:val="24"/>
        </w:rPr>
        <w:t>Республик</w:t>
      </w:r>
      <w:r w:rsidR="00083277" w:rsidRPr="00611D13">
        <w:rPr>
          <w:rFonts w:ascii="Times New Roman" w:hAnsi="Times New Roman" w:cs="Times New Roman"/>
          <w:sz w:val="24"/>
          <w:szCs w:val="24"/>
        </w:rPr>
        <w:t xml:space="preserve">е </w:t>
      </w:r>
      <w:r w:rsidRPr="00611D13">
        <w:rPr>
          <w:rFonts w:ascii="Times New Roman" w:hAnsi="Times New Roman" w:cs="Times New Roman"/>
          <w:sz w:val="24"/>
          <w:szCs w:val="24"/>
        </w:rPr>
        <w:t xml:space="preserve"> Казахстан (РК)</w:t>
      </w:r>
      <w:proofErr w:type="gramStart"/>
      <w:r w:rsidRPr="00611D13">
        <w:rPr>
          <w:rFonts w:ascii="Times New Roman" w:hAnsi="Times New Roman" w:cs="Times New Roman"/>
          <w:sz w:val="24"/>
          <w:szCs w:val="24"/>
        </w:rPr>
        <w:t xml:space="preserve"> ;</w:t>
      </w:r>
      <w:proofErr w:type="gramEnd"/>
    </w:p>
    <w:p w:rsidR="003B382F" w:rsidRPr="00611D13" w:rsidRDefault="003B382F" w:rsidP="003B382F">
      <w:pPr>
        <w:spacing w:after="0" w:line="240" w:lineRule="auto"/>
        <w:jc w:val="both"/>
        <w:rPr>
          <w:rFonts w:ascii="Times New Roman" w:hAnsi="Times New Roman" w:cs="Times New Roman"/>
          <w:sz w:val="24"/>
          <w:szCs w:val="24"/>
        </w:rPr>
      </w:pPr>
      <w:r w:rsidRPr="00611D13">
        <w:rPr>
          <w:rFonts w:ascii="Times New Roman" w:hAnsi="Times New Roman" w:cs="Times New Roman"/>
          <w:sz w:val="24"/>
          <w:szCs w:val="24"/>
          <w:lang w:val="kk-KZ"/>
        </w:rPr>
        <w:t xml:space="preserve">       </w:t>
      </w:r>
      <w:r w:rsidRPr="00611D13">
        <w:rPr>
          <w:rFonts w:ascii="Times New Roman" w:hAnsi="Times New Roman" w:cs="Times New Roman"/>
          <w:sz w:val="24"/>
          <w:szCs w:val="24"/>
        </w:rPr>
        <w:t>- прогнозировать  развитие  чрезвычайных ситуаций, идентифицировать опасности</w:t>
      </w:r>
      <w:proofErr w:type="gramStart"/>
      <w:r w:rsidRPr="00611D13">
        <w:rPr>
          <w:rFonts w:ascii="Times New Roman" w:hAnsi="Times New Roman" w:cs="Times New Roman"/>
          <w:sz w:val="24"/>
          <w:szCs w:val="24"/>
        </w:rPr>
        <w:t xml:space="preserve"> ;</w:t>
      </w:r>
      <w:proofErr w:type="gramEnd"/>
    </w:p>
    <w:p w:rsidR="003B382F" w:rsidRPr="00611D13" w:rsidRDefault="003B382F" w:rsidP="003B382F">
      <w:pPr>
        <w:spacing w:after="0" w:line="240" w:lineRule="auto"/>
        <w:ind w:firstLine="426"/>
        <w:jc w:val="both"/>
        <w:rPr>
          <w:rFonts w:ascii="Times New Roman" w:hAnsi="Times New Roman" w:cs="Times New Roman"/>
          <w:sz w:val="24"/>
          <w:szCs w:val="24"/>
        </w:rPr>
      </w:pPr>
      <w:r w:rsidRPr="00611D13">
        <w:rPr>
          <w:rFonts w:ascii="Times New Roman" w:hAnsi="Times New Roman" w:cs="Times New Roman"/>
          <w:sz w:val="24"/>
          <w:szCs w:val="24"/>
        </w:rPr>
        <w:t>- распознавать и количественно оценивать негативные воздействия среды обитания, планировать и осуществлять мероприятия по повышению безопасности;</w:t>
      </w:r>
    </w:p>
    <w:p w:rsidR="003B382F" w:rsidRPr="00611D13" w:rsidRDefault="003B382F" w:rsidP="003B382F">
      <w:pPr>
        <w:spacing w:after="0" w:line="240" w:lineRule="auto"/>
        <w:ind w:firstLine="426"/>
        <w:jc w:val="both"/>
        <w:rPr>
          <w:rFonts w:ascii="Times New Roman" w:hAnsi="Times New Roman" w:cs="Times New Roman"/>
          <w:sz w:val="24"/>
          <w:szCs w:val="24"/>
        </w:rPr>
      </w:pPr>
      <w:r w:rsidRPr="00611D13">
        <w:rPr>
          <w:rFonts w:ascii="Times New Roman" w:hAnsi="Times New Roman" w:cs="Times New Roman"/>
          <w:sz w:val="24"/>
          <w:szCs w:val="24"/>
        </w:rPr>
        <w:t xml:space="preserve">- </w:t>
      </w:r>
      <w:r w:rsidR="00083277" w:rsidRPr="00611D13">
        <w:rPr>
          <w:rFonts w:ascii="Times New Roman" w:hAnsi="Times New Roman" w:cs="Times New Roman"/>
          <w:sz w:val="24"/>
          <w:szCs w:val="24"/>
        </w:rPr>
        <w:t xml:space="preserve">знать </w:t>
      </w:r>
      <w:r w:rsidRPr="00611D13">
        <w:rPr>
          <w:rFonts w:ascii="Times New Roman" w:hAnsi="Times New Roman" w:cs="Times New Roman"/>
          <w:sz w:val="24"/>
          <w:szCs w:val="24"/>
        </w:rPr>
        <w:t xml:space="preserve">  индивидуальны</w:t>
      </w:r>
      <w:r w:rsidR="00083277" w:rsidRPr="00611D13">
        <w:rPr>
          <w:rFonts w:ascii="Times New Roman" w:hAnsi="Times New Roman" w:cs="Times New Roman"/>
          <w:sz w:val="24"/>
          <w:szCs w:val="24"/>
        </w:rPr>
        <w:t xml:space="preserve">е средства </w:t>
      </w:r>
      <w:r w:rsidRPr="00611D13">
        <w:rPr>
          <w:rFonts w:ascii="Times New Roman" w:hAnsi="Times New Roman" w:cs="Times New Roman"/>
          <w:sz w:val="24"/>
          <w:szCs w:val="24"/>
        </w:rPr>
        <w:t xml:space="preserve"> защиты  в повседневной жизни и трудовой деятельности,</w:t>
      </w:r>
      <w:r w:rsidR="00083277" w:rsidRPr="00611D13">
        <w:rPr>
          <w:rFonts w:ascii="Times New Roman" w:hAnsi="Times New Roman" w:cs="Times New Roman"/>
          <w:sz w:val="24"/>
          <w:szCs w:val="24"/>
        </w:rPr>
        <w:t xml:space="preserve"> а также </w:t>
      </w:r>
      <w:r w:rsidRPr="00611D13">
        <w:rPr>
          <w:rFonts w:ascii="Times New Roman" w:hAnsi="Times New Roman" w:cs="Times New Roman"/>
          <w:sz w:val="24"/>
          <w:szCs w:val="24"/>
        </w:rPr>
        <w:t xml:space="preserve"> в  чрезвычайных ситуациях природного</w:t>
      </w:r>
      <w:r w:rsidR="00083277" w:rsidRPr="00611D13">
        <w:rPr>
          <w:rFonts w:ascii="Times New Roman" w:hAnsi="Times New Roman" w:cs="Times New Roman"/>
          <w:sz w:val="24"/>
          <w:szCs w:val="24"/>
        </w:rPr>
        <w:t xml:space="preserve"> и </w:t>
      </w:r>
      <w:r w:rsidRPr="00611D13">
        <w:rPr>
          <w:rFonts w:ascii="Times New Roman" w:hAnsi="Times New Roman" w:cs="Times New Roman"/>
          <w:sz w:val="24"/>
          <w:szCs w:val="24"/>
        </w:rPr>
        <w:t xml:space="preserve"> социального  характера; </w:t>
      </w:r>
    </w:p>
    <w:p w:rsidR="003B382F" w:rsidRPr="00611D13" w:rsidRDefault="003B382F" w:rsidP="003B382F">
      <w:pPr>
        <w:spacing w:after="0" w:line="240" w:lineRule="auto"/>
        <w:ind w:firstLine="426"/>
        <w:jc w:val="both"/>
        <w:rPr>
          <w:rFonts w:ascii="Times New Roman" w:hAnsi="Times New Roman" w:cs="Times New Roman"/>
          <w:sz w:val="24"/>
          <w:szCs w:val="24"/>
        </w:rPr>
      </w:pPr>
      <w:r w:rsidRPr="00611D13">
        <w:rPr>
          <w:rFonts w:ascii="Times New Roman" w:hAnsi="Times New Roman" w:cs="Times New Roman"/>
          <w:sz w:val="24"/>
          <w:szCs w:val="24"/>
        </w:rPr>
        <w:t>- освоить правила и навыки защиты, позволяющие минимизировать возможный ущерб личности, обществу и окружающей среде в опасных и чрезвычайных ситуациях;</w:t>
      </w:r>
    </w:p>
    <w:p w:rsidR="003B382F" w:rsidRPr="00611D13" w:rsidRDefault="003B382F" w:rsidP="003B382F">
      <w:pPr>
        <w:spacing w:after="0" w:line="240" w:lineRule="auto"/>
        <w:ind w:firstLine="426"/>
        <w:jc w:val="both"/>
        <w:rPr>
          <w:rFonts w:ascii="Times New Roman" w:hAnsi="Times New Roman" w:cs="Times New Roman"/>
          <w:sz w:val="24"/>
          <w:szCs w:val="24"/>
        </w:rPr>
      </w:pPr>
      <w:r w:rsidRPr="00611D13">
        <w:rPr>
          <w:rFonts w:ascii="Times New Roman" w:hAnsi="Times New Roman" w:cs="Times New Roman"/>
          <w:sz w:val="24"/>
          <w:szCs w:val="24"/>
        </w:rPr>
        <w:t xml:space="preserve">- понять причины возникновения и масштабы новых опасностей для человечества от собственной жизнедеятельности; </w:t>
      </w:r>
    </w:p>
    <w:p w:rsidR="003B382F" w:rsidRPr="00611D13" w:rsidRDefault="003B382F" w:rsidP="003B382F">
      <w:pPr>
        <w:spacing w:after="0" w:line="240" w:lineRule="auto"/>
        <w:ind w:firstLine="426"/>
        <w:jc w:val="both"/>
        <w:rPr>
          <w:rFonts w:ascii="Times New Roman" w:hAnsi="Times New Roman" w:cs="Times New Roman"/>
          <w:sz w:val="24"/>
          <w:szCs w:val="24"/>
        </w:rPr>
      </w:pPr>
      <w:r w:rsidRPr="00611D13">
        <w:rPr>
          <w:rFonts w:ascii="Times New Roman" w:hAnsi="Times New Roman" w:cs="Times New Roman"/>
          <w:sz w:val="24"/>
          <w:szCs w:val="24"/>
        </w:rPr>
        <w:t xml:space="preserve">- сформировать и развить навыки оценки обстановки в чрезвычайной ситуации   и принятия целесообразных решений; </w:t>
      </w:r>
    </w:p>
    <w:p w:rsidR="003B382F" w:rsidRPr="00611D13" w:rsidRDefault="003B382F" w:rsidP="003B382F">
      <w:pPr>
        <w:spacing w:after="0" w:line="240" w:lineRule="auto"/>
        <w:jc w:val="both"/>
        <w:rPr>
          <w:rFonts w:ascii="Times New Roman" w:hAnsi="Times New Roman" w:cs="Times New Roman"/>
          <w:sz w:val="24"/>
          <w:szCs w:val="24"/>
        </w:rPr>
      </w:pPr>
      <w:r w:rsidRPr="00611D13">
        <w:rPr>
          <w:rFonts w:ascii="Times New Roman" w:hAnsi="Times New Roman" w:cs="Times New Roman"/>
          <w:sz w:val="24"/>
          <w:szCs w:val="24"/>
        </w:rPr>
        <w:t xml:space="preserve">- знать нормирование загрязнений в окружающей среде; </w:t>
      </w:r>
    </w:p>
    <w:p w:rsidR="003B382F" w:rsidRPr="00611D13" w:rsidRDefault="003B382F" w:rsidP="003B382F">
      <w:pPr>
        <w:spacing w:after="0" w:line="240" w:lineRule="auto"/>
        <w:jc w:val="both"/>
        <w:rPr>
          <w:rFonts w:ascii="Times New Roman" w:hAnsi="Times New Roman" w:cs="Times New Roman"/>
          <w:sz w:val="24"/>
          <w:szCs w:val="24"/>
        </w:rPr>
      </w:pPr>
      <w:r w:rsidRPr="00611D13">
        <w:rPr>
          <w:rFonts w:ascii="Times New Roman" w:hAnsi="Times New Roman" w:cs="Times New Roman"/>
          <w:sz w:val="24"/>
          <w:szCs w:val="24"/>
        </w:rPr>
        <w:t>- иметь представление о неразрывном единстве эффективной профессиональной деятельности с требованиями к безопасности техники и защищенности человека, которая гарантирует сохранение работоспособности и здоровья человека, готовит его к действиям в экстремальных ситуациях;</w:t>
      </w:r>
    </w:p>
    <w:p w:rsidR="003B382F" w:rsidRPr="00611D13" w:rsidRDefault="003B382F" w:rsidP="003B382F">
      <w:pPr>
        <w:spacing w:after="0" w:line="240" w:lineRule="auto"/>
        <w:jc w:val="both"/>
        <w:rPr>
          <w:rFonts w:ascii="Times New Roman" w:hAnsi="Times New Roman" w:cs="Times New Roman"/>
          <w:sz w:val="24"/>
          <w:szCs w:val="24"/>
        </w:rPr>
      </w:pPr>
      <w:r w:rsidRPr="00611D13">
        <w:rPr>
          <w:rFonts w:ascii="Times New Roman" w:hAnsi="Times New Roman" w:cs="Times New Roman"/>
          <w:sz w:val="24"/>
          <w:szCs w:val="24"/>
        </w:rPr>
        <w:t>- освоить  методы и способы оказания доврачебной  медицинской помощи в чрезвычайных ситуациях.</w:t>
      </w:r>
    </w:p>
    <w:p w:rsidR="0071198E" w:rsidRPr="00611D13" w:rsidRDefault="0071198E" w:rsidP="0071198E">
      <w:pPr>
        <w:jc w:val="both"/>
        <w:rPr>
          <w:rFonts w:ascii="Times New Roman" w:hAnsi="Times New Roman" w:cs="Times New Roman"/>
          <w:sz w:val="24"/>
          <w:szCs w:val="24"/>
        </w:rPr>
      </w:pPr>
      <w:r w:rsidRPr="00611D13">
        <w:rPr>
          <w:rFonts w:ascii="Times New Roman" w:hAnsi="Times New Roman" w:cs="Times New Roman"/>
          <w:sz w:val="24"/>
          <w:szCs w:val="24"/>
        </w:rPr>
        <w:t xml:space="preserve">    Формами проведения практических занятий является изучение</w:t>
      </w:r>
      <w:r w:rsidR="003B382F" w:rsidRPr="00611D13">
        <w:rPr>
          <w:rFonts w:ascii="Times New Roman" w:hAnsi="Times New Roman" w:cs="Times New Roman"/>
          <w:sz w:val="24"/>
          <w:szCs w:val="24"/>
        </w:rPr>
        <w:t xml:space="preserve">, обобщение  и анализ, наблюдение, </w:t>
      </w:r>
      <w:r w:rsidRPr="00611D13">
        <w:rPr>
          <w:rFonts w:ascii="Times New Roman" w:hAnsi="Times New Roman" w:cs="Times New Roman"/>
          <w:sz w:val="24"/>
          <w:szCs w:val="24"/>
        </w:rPr>
        <w:t xml:space="preserve"> решение задач</w:t>
      </w:r>
      <w:r w:rsidR="003B382F" w:rsidRPr="00611D13">
        <w:rPr>
          <w:rFonts w:ascii="Times New Roman" w:hAnsi="Times New Roman" w:cs="Times New Roman"/>
          <w:sz w:val="24"/>
          <w:szCs w:val="24"/>
        </w:rPr>
        <w:t xml:space="preserve"> относительно физически вредных производственных факторов рабочей среды.</w:t>
      </w:r>
    </w:p>
    <w:p w:rsidR="0071198E" w:rsidRPr="00611D13" w:rsidRDefault="0071198E" w:rsidP="0071198E">
      <w:pPr>
        <w:jc w:val="both"/>
        <w:rPr>
          <w:rFonts w:ascii="Times New Roman" w:hAnsi="Times New Roman" w:cs="Times New Roman"/>
          <w:sz w:val="24"/>
          <w:szCs w:val="24"/>
        </w:rPr>
      </w:pPr>
      <w:r w:rsidRPr="00611D13">
        <w:rPr>
          <w:rFonts w:ascii="Times New Roman" w:hAnsi="Times New Roman" w:cs="Times New Roman"/>
          <w:sz w:val="24"/>
          <w:szCs w:val="24"/>
        </w:rPr>
        <w:t>В методических указаниях привод</w:t>
      </w:r>
      <w:r w:rsidR="00EB4229" w:rsidRPr="00611D13">
        <w:rPr>
          <w:rFonts w:ascii="Times New Roman" w:hAnsi="Times New Roman" w:cs="Times New Roman"/>
          <w:sz w:val="24"/>
          <w:szCs w:val="24"/>
        </w:rPr>
        <w:t>и</w:t>
      </w:r>
      <w:r w:rsidRPr="00611D13">
        <w:rPr>
          <w:rFonts w:ascii="Times New Roman" w:hAnsi="Times New Roman" w:cs="Times New Roman"/>
          <w:sz w:val="24"/>
          <w:szCs w:val="24"/>
        </w:rPr>
        <w:t>тся описани</w:t>
      </w:r>
      <w:r w:rsidR="00EB4229" w:rsidRPr="00611D13">
        <w:rPr>
          <w:rFonts w:ascii="Times New Roman" w:hAnsi="Times New Roman" w:cs="Times New Roman"/>
          <w:sz w:val="24"/>
          <w:szCs w:val="24"/>
        </w:rPr>
        <w:t>е</w:t>
      </w:r>
      <w:r w:rsidRPr="00611D13">
        <w:rPr>
          <w:rFonts w:ascii="Times New Roman" w:hAnsi="Times New Roman" w:cs="Times New Roman"/>
          <w:sz w:val="24"/>
          <w:szCs w:val="24"/>
        </w:rPr>
        <w:t xml:space="preserve"> порядка выполнения и оформления  работы, примеры выполнения работы, дается форма записи результатов расчета. </w:t>
      </w:r>
    </w:p>
    <w:p w:rsidR="0071198E" w:rsidRPr="00611D13" w:rsidRDefault="0071198E" w:rsidP="0071198E">
      <w:pPr>
        <w:jc w:val="both"/>
        <w:rPr>
          <w:rFonts w:ascii="Times New Roman" w:hAnsi="Times New Roman" w:cs="Times New Roman"/>
          <w:sz w:val="24"/>
          <w:szCs w:val="24"/>
        </w:rPr>
      </w:pPr>
      <w:r w:rsidRPr="00611D13">
        <w:rPr>
          <w:rFonts w:ascii="Times New Roman" w:hAnsi="Times New Roman" w:cs="Times New Roman"/>
          <w:sz w:val="24"/>
          <w:szCs w:val="24"/>
        </w:rPr>
        <w:t xml:space="preserve">    Практическое занятие заканчивается контрольными вопросами по теме. </w:t>
      </w:r>
      <w:r w:rsidR="003B382F" w:rsidRPr="00611D13">
        <w:rPr>
          <w:rFonts w:ascii="Times New Roman" w:hAnsi="Times New Roman" w:cs="Times New Roman"/>
          <w:sz w:val="24"/>
          <w:szCs w:val="24"/>
        </w:rPr>
        <w:t xml:space="preserve">В конце методических указаний </w:t>
      </w:r>
      <w:r w:rsidR="00EB4229" w:rsidRPr="00611D13">
        <w:rPr>
          <w:rFonts w:ascii="Times New Roman" w:hAnsi="Times New Roman" w:cs="Times New Roman"/>
          <w:sz w:val="24"/>
          <w:szCs w:val="24"/>
        </w:rPr>
        <w:t xml:space="preserve">имеется </w:t>
      </w:r>
      <w:r w:rsidR="003B382F" w:rsidRPr="00611D13">
        <w:rPr>
          <w:rFonts w:ascii="Times New Roman" w:hAnsi="Times New Roman" w:cs="Times New Roman"/>
          <w:sz w:val="24"/>
          <w:szCs w:val="24"/>
        </w:rPr>
        <w:t xml:space="preserve">   сп</w:t>
      </w:r>
      <w:r w:rsidRPr="00611D13">
        <w:rPr>
          <w:rFonts w:ascii="Times New Roman" w:hAnsi="Times New Roman" w:cs="Times New Roman"/>
          <w:sz w:val="24"/>
          <w:szCs w:val="24"/>
        </w:rPr>
        <w:t>ис</w:t>
      </w:r>
      <w:r w:rsidR="003B382F" w:rsidRPr="00611D13">
        <w:rPr>
          <w:rFonts w:ascii="Times New Roman" w:hAnsi="Times New Roman" w:cs="Times New Roman"/>
          <w:sz w:val="24"/>
          <w:szCs w:val="24"/>
        </w:rPr>
        <w:t>о</w:t>
      </w:r>
      <w:r w:rsidRPr="00611D13">
        <w:rPr>
          <w:rFonts w:ascii="Times New Roman" w:hAnsi="Times New Roman" w:cs="Times New Roman"/>
          <w:sz w:val="24"/>
          <w:szCs w:val="24"/>
        </w:rPr>
        <w:t>к</w:t>
      </w:r>
      <w:r w:rsidR="003B382F" w:rsidRPr="00611D13">
        <w:rPr>
          <w:rFonts w:ascii="Times New Roman" w:hAnsi="Times New Roman" w:cs="Times New Roman"/>
          <w:sz w:val="24"/>
          <w:szCs w:val="24"/>
        </w:rPr>
        <w:t xml:space="preserve"> </w:t>
      </w:r>
      <w:r w:rsidRPr="00611D13">
        <w:rPr>
          <w:rFonts w:ascii="Times New Roman" w:hAnsi="Times New Roman" w:cs="Times New Roman"/>
          <w:sz w:val="24"/>
          <w:szCs w:val="24"/>
        </w:rPr>
        <w:t xml:space="preserve"> рекомендуемой литерату</w:t>
      </w:r>
      <w:r w:rsidR="00670D59" w:rsidRPr="00611D13">
        <w:rPr>
          <w:rFonts w:ascii="Times New Roman" w:hAnsi="Times New Roman" w:cs="Times New Roman"/>
          <w:sz w:val="24"/>
          <w:szCs w:val="24"/>
        </w:rPr>
        <w:t>ры.</w:t>
      </w:r>
    </w:p>
    <w:p w:rsidR="0008258B" w:rsidRPr="00611D13" w:rsidRDefault="0008258B" w:rsidP="0069254C">
      <w:pPr>
        <w:jc w:val="center"/>
        <w:rPr>
          <w:rFonts w:ascii="Times New Roman" w:hAnsi="Times New Roman" w:cs="Times New Roman"/>
          <w:b/>
          <w:sz w:val="24"/>
          <w:szCs w:val="24"/>
        </w:rPr>
      </w:pPr>
    </w:p>
    <w:p w:rsidR="0008258B" w:rsidRDefault="0008258B" w:rsidP="0077760B">
      <w:pPr>
        <w:rPr>
          <w:rFonts w:ascii="Times New Roman" w:hAnsi="Times New Roman" w:cs="Times New Roman"/>
          <w:b/>
          <w:sz w:val="24"/>
          <w:szCs w:val="24"/>
        </w:rPr>
      </w:pPr>
    </w:p>
    <w:p w:rsidR="0077760B" w:rsidRPr="00611D13" w:rsidRDefault="0077760B" w:rsidP="0077760B">
      <w:pPr>
        <w:rPr>
          <w:rFonts w:ascii="Times New Roman" w:hAnsi="Times New Roman" w:cs="Times New Roman"/>
          <w:b/>
          <w:sz w:val="24"/>
          <w:szCs w:val="24"/>
        </w:rPr>
      </w:pPr>
    </w:p>
    <w:p w:rsidR="0069254C" w:rsidRPr="00D855FE" w:rsidRDefault="0069254C" w:rsidP="0069254C">
      <w:pPr>
        <w:jc w:val="center"/>
        <w:rPr>
          <w:rFonts w:ascii="Times New Roman" w:hAnsi="Times New Roman" w:cs="Times New Roman"/>
          <w:sz w:val="28"/>
          <w:szCs w:val="28"/>
        </w:rPr>
      </w:pPr>
      <w:r w:rsidRPr="00D855FE">
        <w:rPr>
          <w:rFonts w:ascii="Times New Roman" w:hAnsi="Times New Roman" w:cs="Times New Roman"/>
          <w:b/>
          <w:sz w:val="28"/>
          <w:szCs w:val="28"/>
        </w:rPr>
        <w:lastRenderedPageBreak/>
        <w:t>Практическое занятие  №</w:t>
      </w:r>
      <w:r w:rsidRPr="00D855FE">
        <w:rPr>
          <w:rFonts w:ascii="Times New Roman" w:hAnsi="Times New Roman" w:cs="Times New Roman"/>
          <w:sz w:val="28"/>
          <w:szCs w:val="28"/>
        </w:rPr>
        <w:t xml:space="preserve"> </w:t>
      </w:r>
      <w:r w:rsidRPr="00D855FE">
        <w:rPr>
          <w:rFonts w:ascii="Times New Roman" w:hAnsi="Times New Roman" w:cs="Times New Roman"/>
          <w:b/>
          <w:sz w:val="28"/>
          <w:szCs w:val="28"/>
        </w:rPr>
        <w:t>1</w:t>
      </w:r>
    </w:p>
    <w:p w:rsidR="0069254C" w:rsidRPr="00D855FE" w:rsidRDefault="0069254C" w:rsidP="0069254C">
      <w:pPr>
        <w:rPr>
          <w:rFonts w:ascii="Times New Roman" w:hAnsi="Times New Roman" w:cs="Times New Roman"/>
          <w:b/>
          <w:sz w:val="28"/>
          <w:szCs w:val="28"/>
        </w:rPr>
      </w:pPr>
      <w:r w:rsidRPr="00D855FE">
        <w:rPr>
          <w:rFonts w:ascii="Times New Roman" w:hAnsi="Times New Roman" w:cs="Times New Roman"/>
          <w:b/>
          <w:sz w:val="28"/>
          <w:szCs w:val="28"/>
        </w:rPr>
        <w:t xml:space="preserve">Тема: </w:t>
      </w:r>
      <w:r w:rsidR="0051490D" w:rsidRPr="00D855FE">
        <w:rPr>
          <w:rFonts w:ascii="Times New Roman" w:hAnsi="Times New Roman" w:cs="Times New Roman"/>
          <w:b/>
          <w:sz w:val="28"/>
          <w:szCs w:val="28"/>
        </w:rPr>
        <w:t xml:space="preserve">Техническое творчество и </w:t>
      </w:r>
      <w:r w:rsidR="00DE5A98" w:rsidRPr="00D855FE">
        <w:rPr>
          <w:rFonts w:ascii="Times New Roman" w:hAnsi="Times New Roman" w:cs="Times New Roman"/>
          <w:b/>
          <w:sz w:val="28"/>
          <w:szCs w:val="28"/>
        </w:rPr>
        <w:t xml:space="preserve"> научная организация труда (</w:t>
      </w:r>
      <w:r w:rsidR="0051490D" w:rsidRPr="00D855FE">
        <w:rPr>
          <w:rFonts w:ascii="Times New Roman" w:hAnsi="Times New Roman" w:cs="Times New Roman"/>
          <w:b/>
          <w:sz w:val="28"/>
          <w:szCs w:val="28"/>
        </w:rPr>
        <w:t>НОТ</w:t>
      </w:r>
      <w:r w:rsidR="00DE5A98" w:rsidRPr="00D855FE">
        <w:rPr>
          <w:rFonts w:ascii="Times New Roman" w:hAnsi="Times New Roman" w:cs="Times New Roman"/>
          <w:b/>
          <w:sz w:val="28"/>
          <w:szCs w:val="28"/>
        </w:rPr>
        <w:t xml:space="preserve">) </w:t>
      </w:r>
      <w:r w:rsidR="0051490D" w:rsidRPr="00D855FE">
        <w:rPr>
          <w:rFonts w:ascii="Times New Roman" w:hAnsi="Times New Roman" w:cs="Times New Roman"/>
          <w:b/>
          <w:sz w:val="28"/>
          <w:szCs w:val="28"/>
        </w:rPr>
        <w:t xml:space="preserve"> на производстве. </w:t>
      </w:r>
      <w:r w:rsidR="00526CDF" w:rsidRPr="00D855FE">
        <w:rPr>
          <w:rFonts w:ascii="Times New Roman" w:hAnsi="Times New Roman" w:cs="Times New Roman"/>
          <w:b/>
          <w:sz w:val="28"/>
          <w:szCs w:val="28"/>
        </w:rPr>
        <w:t xml:space="preserve"> </w:t>
      </w:r>
      <w:r w:rsidR="0051490D" w:rsidRPr="00D855FE">
        <w:rPr>
          <w:rFonts w:ascii="Times New Roman" w:hAnsi="Times New Roman" w:cs="Times New Roman"/>
          <w:b/>
          <w:sz w:val="28"/>
          <w:szCs w:val="28"/>
        </w:rPr>
        <w:t>Пути и способы решения проблем по безопасности труда.</w:t>
      </w:r>
      <w:r w:rsidR="0051490D" w:rsidRPr="00D855FE">
        <w:rPr>
          <w:rFonts w:ascii="Times New Roman" w:hAnsi="Times New Roman" w:cs="Times New Roman"/>
          <w:sz w:val="28"/>
          <w:szCs w:val="28"/>
        </w:rPr>
        <w:t xml:space="preserve"> </w:t>
      </w:r>
    </w:p>
    <w:p w:rsidR="0069254C" w:rsidRPr="00D96057" w:rsidRDefault="0069254C" w:rsidP="0068243C">
      <w:pPr>
        <w:spacing w:after="0" w:line="240" w:lineRule="auto"/>
        <w:jc w:val="both"/>
        <w:rPr>
          <w:rFonts w:ascii="Times New Roman" w:hAnsi="Times New Roman" w:cs="Times New Roman"/>
          <w:sz w:val="24"/>
          <w:szCs w:val="24"/>
        </w:rPr>
      </w:pPr>
      <w:r w:rsidRPr="00D96057">
        <w:rPr>
          <w:rFonts w:ascii="Times New Roman" w:hAnsi="Times New Roman" w:cs="Times New Roman"/>
          <w:b/>
          <w:sz w:val="24"/>
          <w:szCs w:val="24"/>
        </w:rPr>
        <w:t xml:space="preserve">Цель занятия: </w:t>
      </w:r>
      <w:r w:rsidRPr="00D96057">
        <w:rPr>
          <w:rFonts w:ascii="Times New Roman" w:hAnsi="Times New Roman" w:cs="Times New Roman"/>
          <w:sz w:val="24"/>
          <w:szCs w:val="24"/>
        </w:rPr>
        <w:t xml:space="preserve">провести оценку </w:t>
      </w:r>
      <w:r w:rsidR="0051490D" w:rsidRPr="00D96057">
        <w:rPr>
          <w:rFonts w:ascii="Times New Roman" w:hAnsi="Times New Roman" w:cs="Times New Roman"/>
          <w:sz w:val="24"/>
          <w:szCs w:val="24"/>
        </w:rPr>
        <w:t>НОТ на производстве.</w:t>
      </w:r>
    </w:p>
    <w:p w:rsidR="00775019" w:rsidRPr="00D96057" w:rsidRDefault="0069254C" w:rsidP="000C6A8D">
      <w:pPr>
        <w:jc w:val="both"/>
        <w:rPr>
          <w:rFonts w:ascii="Times New Roman" w:hAnsi="Times New Roman" w:cs="Times New Roman"/>
          <w:sz w:val="24"/>
          <w:szCs w:val="24"/>
        </w:rPr>
      </w:pPr>
      <w:r w:rsidRPr="00D96057">
        <w:rPr>
          <w:rFonts w:ascii="Times New Roman" w:hAnsi="Times New Roman" w:cs="Times New Roman"/>
          <w:b/>
          <w:sz w:val="24"/>
          <w:szCs w:val="24"/>
        </w:rPr>
        <w:t>Задачи занятия:</w:t>
      </w:r>
      <w:r w:rsidRPr="00D96057">
        <w:rPr>
          <w:rFonts w:ascii="Times New Roman" w:hAnsi="Times New Roman" w:cs="Times New Roman"/>
          <w:sz w:val="24"/>
          <w:szCs w:val="24"/>
        </w:rPr>
        <w:t xml:space="preserve"> ознакомиться с </w:t>
      </w:r>
      <w:r w:rsidR="000C6A8D" w:rsidRPr="00D96057">
        <w:rPr>
          <w:rFonts w:ascii="Times New Roman" w:hAnsi="Times New Roman" w:cs="Times New Roman"/>
          <w:sz w:val="24"/>
          <w:szCs w:val="24"/>
        </w:rPr>
        <w:t>мероприятиями комплексной рационализации труда</w:t>
      </w:r>
      <w:r w:rsidR="00ED380A" w:rsidRPr="00D96057">
        <w:rPr>
          <w:rFonts w:ascii="Times New Roman" w:hAnsi="Times New Roman" w:cs="Times New Roman"/>
          <w:sz w:val="24"/>
          <w:szCs w:val="24"/>
        </w:rPr>
        <w:t xml:space="preserve">; </w:t>
      </w:r>
      <w:r w:rsidR="000C6A8D" w:rsidRPr="00D96057">
        <w:rPr>
          <w:rFonts w:ascii="Times New Roman" w:hAnsi="Times New Roman" w:cs="Times New Roman"/>
          <w:sz w:val="24"/>
          <w:szCs w:val="24"/>
        </w:rPr>
        <w:t>с проблемами НОТ; ознакомиться с основными формами пропаганды в области безопасности труда; изучить мероприятия пропаганды передового опыта работы на предприятии.</w:t>
      </w:r>
    </w:p>
    <w:p w:rsidR="004D58FE" w:rsidRPr="007952BF" w:rsidRDefault="004D58FE" w:rsidP="0068243C">
      <w:pPr>
        <w:spacing w:after="0" w:line="240" w:lineRule="auto"/>
        <w:jc w:val="both"/>
        <w:rPr>
          <w:rFonts w:ascii="Times New Roman" w:eastAsia="TimesNewRoman" w:hAnsi="Times New Roman" w:cs="Times New Roman"/>
          <w:b/>
          <w:sz w:val="24"/>
          <w:szCs w:val="24"/>
        </w:rPr>
      </w:pPr>
      <w:r w:rsidRPr="007952BF">
        <w:rPr>
          <w:rFonts w:ascii="Times New Roman" w:eastAsia="TimesNewRoman" w:hAnsi="Times New Roman" w:cs="Times New Roman"/>
          <w:b/>
          <w:sz w:val="24"/>
          <w:szCs w:val="24"/>
        </w:rPr>
        <w:t>Вопросы, рассматриваемые на занятии:</w:t>
      </w:r>
    </w:p>
    <w:p w:rsidR="009207C5" w:rsidRPr="00F84936" w:rsidRDefault="009207C5" w:rsidP="009207C5">
      <w:pPr>
        <w:pStyle w:val="a4"/>
        <w:numPr>
          <w:ilvl w:val="0"/>
          <w:numId w:val="1"/>
        </w:numPr>
        <w:jc w:val="both"/>
        <w:rPr>
          <w:rFonts w:ascii="Times New Roman" w:eastAsia="TimesNewRoman" w:hAnsi="Times New Roman" w:cs="Times New Roman"/>
          <w:sz w:val="24"/>
          <w:szCs w:val="24"/>
        </w:rPr>
      </w:pPr>
      <w:r w:rsidRPr="00F84936">
        <w:rPr>
          <w:rFonts w:ascii="Times New Roman" w:eastAsia="TimesNewRoman" w:hAnsi="Times New Roman" w:cs="Times New Roman"/>
          <w:sz w:val="24"/>
          <w:szCs w:val="24"/>
        </w:rPr>
        <w:t>Научный подход к  повышению производительности труда и улучшению производственной санитарии.</w:t>
      </w:r>
    </w:p>
    <w:p w:rsidR="009207C5" w:rsidRPr="00F84936" w:rsidRDefault="009207C5" w:rsidP="009207C5">
      <w:pPr>
        <w:pStyle w:val="a4"/>
        <w:numPr>
          <w:ilvl w:val="0"/>
          <w:numId w:val="1"/>
        </w:numPr>
        <w:jc w:val="both"/>
        <w:rPr>
          <w:rFonts w:ascii="Times New Roman" w:eastAsia="TimesNewRoman" w:hAnsi="Times New Roman" w:cs="Times New Roman"/>
          <w:sz w:val="24"/>
          <w:szCs w:val="24"/>
        </w:rPr>
      </w:pPr>
      <w:r w:rsidRPr="00F84936">
        <w:rPr>
          <w:rFonts w:ascii="Times New Roman" w:eastAsia="TimesNewRoman" w:hAnsi="Times New Roman" w:cs="Times New Roman"/>
          <w:sz w:val="24"/>
          <w:szCs w:val="24"/>
        </w:rPr>
        <w:t>Выявление путей и способов в решении производственных проблем.</w:t>
      </w:r>
    </w:p>
    <w:p w:rsidR="004D58FE" w:rsidRPr="00F84936" w:rsidRDefault="009207C5" w:rsidP="000C6A8D">
      <w:pPr>
        <w:pStyle w:val="a4"/>
        <w:numPr>
          <w:ilvl w:val="0"/>
          <w:numId w:val="1"/>
        </w:numPr>
        <w:jc w:val="both"/>
        <w:rPr>
          <w:rFonts w:ascii="Times New Roman" w:eastAsia="TimesNewRoman" w:hAnsi="Times New Roman" w:cs="Times New Roman"/>
          <w:sz w:val="24"/>
          <w:szCs w:val="24"/>
        </w:rPr>
      </w:pPr>
      <w:r w:rsidRPr="00F84936">
        <w:rPr>
          <w:rFonts w:ascii="Times New Roman" w:eastAsia="TimesNewRoman" w:hAnsi="Times New Roman" w:cs="Times New Roman"/>
          <w:sz w:val="24"/>
          <w:szCs w:val="24"/>
        </w:rPr>
        <w:t xml:space="preserve">Основные формы пропаганды по психологии безопасности труда. </w:t>
      </w:r>
    </w:p>
    <w:p w:rsidR="000E2F85" w:rsidRDefault="000E2F85" w:rsidP="000E2F85">
      <w:pPr>
        <w:jc w:val="center"/>
        <w:rPr>
          <w:rFonts w:ascii="Times New Roman" w:hAnsi="Times New Roman" w:cs="Times New Roman"/>
          <w:b/>
          <w:sz w:val="24"/>
          <w:szCs w:val="24"/>
        </w:rPr>
      </w:pPr>
      <w:r w:rsidRPr="000E2F85">
        <w:rPr>
          <w:rFonts w:ascii="Times New Roman" w:hAnsi="Times New Roman" w:cs="Times New Roman"/>
          <w:b/>
          <w:sz w:val="24"/>
          <w:szCs w:val="24"/>
        </w:rPr>
        <w:t>Краткие теоретические сведения</w:t>
      </w:r>
    </w:p>
    <w:p w:rsidR="004832E0"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32E0" w:rsidRPr="00893139">
        <w:rPr>
          <w:rFonts w:ascii="Times New Roman" w:hAnsi="Times New Roman" w:cs="Times New Roman"/>
          <w:sz w:val="24"/>
          <w:szCs w:val="24"/>
        </w:rPr>
        <w:t>Чтобы создавать и внедрять в производство новое, необходимо иметь желание заниматься техническим творчеством, и самое главно</w:t>
      </w:r>
      <w:proofErr w:type="gramStart"/>
      <w:r w:rsidR="004832E0" w:rsidRPr="00893139">
        <w:rPr>
          <w:rFonts w:ascii="Times New Roman" w:hAnsi="Times New Roman" w:cs="Times New Roman"/>
          <w:sz w:val="24"/>
          <w:szCs w:val="24"/>
        </w:rPr>
        <w:t>е-</w:t>
      </w:r>
      <w:proofErr w:type="gramEnd"/>
      <w:r w:rsidR="004832E0" w:rsidRPr="00893139">
        <w:rPr>
          <w:rFonts w:ascii="Times New Roman" w:hAnsi="Times New Roman" w:cs="Times New Roman"/>
          <w:sz w:val="24"/>
          <w:szCs w:val="24"/>
        </w:rPr>
        <w:t xml:space="preserve"> стремиться повышать качество продукции. </w:t>
      </w:r>
    </w:p>
    <w:p w:rsidR="004832E0"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32E0" w:rsidRPr="00893139">
        <w:rPr>
          <w:rFonts w:ascii="Times New Roman" w:hAnsi="Times New Roman" w:cs="Times New Roman"/>
          <w:sz w:val="24"/>
          <w:szCs w:val="24"/>
        </w:rPr>
        <w:t>Эти стремления необходимо формировать уже в процессе обучения.</w:t>
      </w:r>
    </w:p>
    <w:p w:rsidR="004832E0"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32E0" w:rsidRPr="00893139">
        <w:rPr>
          <w:rFonts w:ascii="Times New Roman" w:hAnsi="Times New Roman" w:cs="Times New Roman"/>
          <w:sz w:val="24"/>
          <w:szCs w:val="24"/>
        </w:rPr>
        <w:t>Научный подход к повышению трудоспособности работника заключается в последовательном проведении ряда мероприятий: выявления актуальных проблем, составления плана НОТ.</w:t>
      </w:r>
    </w:p>
    <w:p w:rsidR="004832E0" w:rsidRPr="00893139" w:rsidRDefault="004832E0" w:rsidP="00893139">
      <w:pPr>
        <w:spacing w:after="0" w:line="240" w:lineRule="auto"/>
        <w:jc w:val="both"/>
        <w:rPr>
          <w:rFonts w:ascii="Times New Roman" w:hAnsi="Times New Roman" w:cs="Times New Roman"/>
          <w:sz w:val="24"/>
          <w:szCs w:val="24"/>
        </w:rPr>
      </w:pPr>
      <w:r w:rsidRPr="00893139">
        <w:rPr>
          <w:rFonts w:ascii="Times New Roman" w:hAnsi="Times New Roman" w:cs="Times New Roman"/>
          <w:sz w:val="24"/>
          <w:szCs w:val="24"/>
        </w:rPr>
        <w:t>Выявляется соответствие требованиям по количеству и качеству продукции, себестоимости</w:t>
      </w:r>
      <w:r w:rsidR="002656E2" w:rsidRPr="00893139">
        <w:rPr>
          <w:rFonts w:ascii="Times New Roman" w:hAnsi="Times New Roman" w:cs="Times New Roman"/>
          <w:sz w:val="24"/>
          <w:szCs w:val="24"/>
        </w:rPr>
        <w:t xml:space="preserve">, рационального использования рабочего времени, условиям труда и др. </w:t>
      </w:r>
      <w:r w:rsidR="00893139">
        <w:rPr>
          <w:rFonts w:ascii="Times New Roman" w:hAnsi="Times New Roman" w:cs="Times New Roman"/>
          <w:sz w:val="24"/>
          <w:szCs w:val="24"/>
        </w:rPr>
        <w:t xml:space="preserve">           </w:t>
      </w:r>
      <w:r w:rsidR="002656E2" w:rsidRPr="00893139">
        <w:rPr>
          <w:rFonts w:ascii="Times New Roman" w:hAnsi="Times New Roman" w:cs="Times New Roman"/>
          <w:sz w:val="24"/>
          <w:szCs w:val="24"/>
        </w:rPr>
        <w:t>Таким образом, выявляются слабые места, что дает возможность вскрывать проблемы, требующие усовершенствовани</w:t>
      </w:r>
      <w:proofErr w:type="gramStart"/>
      <w:r w:rsidR="002656E2" w:rsidRPr="00893139">
        <w:rPr>
          <w:rFonts w:ascii="Times New Roman" w:hAnsi="Times New Roman" w:cs="Times New Roman"/>
          <w:sz w:val="24"/>
          <w:szCs w:val="24"/>
        </w:rPr>
        <w:t>я</w:t>
      </w:r>
      <w:r w:rsidR="00AA78AC" w:rsidRPr="00893139">
        <w:rPr>
          <w:rFonts w:ascii="Times New Roman" w:hAnsi="Times New Roman" w:cs="Times New Roman"/>
          <w:sz w:val="24"/>
          <w:szCs w:val="24"/>
        </w:rPr>
        <w:t>(</w:t>
      </w:r>
      <w:proofErr w:type="gramEnd"/>
      <w:r w:rsidR="00AA78AC" w:rsidRPr="00893139">
        <w:rPr>
          <w:rFonts w:ascii="Times New Roman" w:hAnsi="Times New Roman" w:cs="Times New Roman"/>
          <w:sz w:val="24"/>
          <w:szCs w:val="24"/>
        </w:rPr>
        <w:t xml:space="preserve"> простои оборудования, качество продукции, повышение прибыльности предприятия и др</w:t>
      </w:r>
      <w:r w:rsidR="00893139">
        <w:rPr>
          <w:rFonts w:ascii="Times New Roman" w:hAnsi="Times New Roman" w:cs="Times New Roman"/>
          <w:sz w:val="24"/>
          <w:szCs w:val="24"/>
        </w:rPr>
        <w:t>.</w:t>
      </w:r>
      <w:r w:rsidR="00AA78AC" w:rsidRPr="00893139">
        <w:rPr>
          <w:rFonts w:ascii="Times New Roman" w:hAnsi="Times New Roman" w:cs="Times New Roman"/>
          <w:sz w:val="24"/>
          <w:szCs w:val="24"/>
        </w:rPr>
        <w:t>).</w:t>
      </w:r>
    </w:p>
    <w:p w:rsidR="00AA78AC"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A78AC" w:rsidRPr="00893139">
        <w:rPr>
          <w:rFonts w:ascii="Times New Roman" w:hAnsi="Times New Roman" w:cs="Times New Roman"/>
          <w:sz w:val="24"/>
          <w:szCs w:val="24"/>
        </w:rPr>
        <w:t>Определить актуальность всех проблем « на глаз» невозможно и требуется исследовательская работа.</w:t>
      </w:r>
    </w:p>
    <w:p w:rsidR="00975996"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75996" w:rsidRPr="00893139">
        <w:rPr>
          <w:rFonts w:ascii="Times New Roman" w:hAnsi="Times New Roman" w:cs="Times New Roman"/>
          <w:sz w:val="24"/>
          <w:szCs w:val="24"/>
        </w:rPr>
        <w:t xml:space="preserve">Важные средства пропаганды – разъяснительная и учебно-воспитательная работа в области безопасности труда </w:t>
      </w:r>
      <w:proofErr w:type="gramStart"/>
      <w:r w:rsidR="00975996" w:rsidRPr="00893139">
        <w:rPr>
          <w:rFonts w:ascii="Times New Roman" w:hAnsi="Times New Roman" w:cs="Times New Roman"/>
          <w:sz w:val="24"/>
          <w:szCs w:val="24"/>
        </w:rPr>
        <w:t xml:space="preserve">( </w:t>
      </w:r>
      <w:proofErr w:type="gramEnd"/>
      <w:r w:rsidR="00975996" w:rsidRPr="00893139">
        <w:rPr>
          <w:rFonts w:ascii="Times New Roman" w:hAnsi="Times New Roman" w:cs="Times New Roman"/>
          <w:sz w:val="24"/>
          <w:szCs w:val="24"/>
        </w:rPr>
        <w:t>беседы, школы, консультации, научные и технические конференции и др</w:t>
      </w:r>
      <w:r>
        <w:rPr>
          <w:rFonts w:ascii="Times New Roman" w:hAnsi="Times New Roman" w:cs="Times New Roman"/>
          <w:sz w:val="24"/>
          <w:szCs w:val="24"/>
        </w:rPr>
        <w:t>.</w:t>
      </w:r>
      <w:r w:rsidR="00975996" w:rsidRPr="00893139">
        <w:rPr>
          <w:rFonts w:ascii="Times New Roman" w:hAnsi="Times New Roman" w:cs="Times New Roman"/>
          <w:sz w:val="24"/>
          <w:szCs w:val="24"/>
        </w:rPr>
        <w:t>).</w:t>
      </w:r>
    </w:p>
    <w:p w:rsidR="00975996"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75996" w:rsidRPr="00893139">
        <w:rPr>
          <w:rFonts w:ascii="Times New Roman" w:hAnsi="Times New Roman" w:cs="Times New Roman"/>
          <w:sz w:val="24"/>
          <w:szCs w:val="24"/>
        </w:rPr>
        <w:t>Устная форма агитаци</w:t>
      </w:r>
      <w:proofErr w:type="gramStart"/>
      <w:r w:rsidR="00975996" w:rsidRPr="00893139">
        <w:rPr>
          <w:rFonts w:ascii="Times New Roman" w:hAnsi="Times New Roman" w:cs="Times New Roman"/>
          <w:sz w:val="24"/>
          <w:szCs w:val="24"/>
        </w:rPr>
        <w:t>и-</w:t>
      </w:r>
      <w:proofErr w:type="gramEnd"/>
      <w:r w:rsidR="00975996" w:rsidRPr="00893139">
        <w:rPr>
          <w:rFonts w:ascii="Times New Roman" w:hAnsi="Times New Roman" w:cs="Times New Roman"/>
          <w:sz w:val="24"/>
          <w:szCs w:val="24"/>
        </w:rPr>
        <w:t xml:space="preserve"> контроль и надзор в области безопасности труда( опасные приемы работы, пренебрежение применения СИЗ, ограждений и др</w:t>
      </w:r>
      <w:r>
        <w:rPr>
          <w:rFonts w:ascii="Times New Roman" w:hAnsi="Times New Roman" w:cs="Times New Roman"/>
          <w:sz w:val="24"/>
          <w:szCs w:val="24"/>
        </w:rPr>
        <w:t>.</w:t>
      </w:r>
      <w:r w:rsidR="00975996" w:rsidRPr="00893139">
        <w:rPr>
          <w:rFonts w:ascii="Times New Roman" w:hAnsi="Times New Roman" w:cs="Times New Roman"/>
          <w:sz w:val="24"/>
          <w:szCs w:val="24"/>
        </w:rPr>
        <w:t>).</w:t>
      </w:r>
    </w:p>
    <w:p w:rsidR="00975996" w:rsidRPr="00893139" w:rsidRDefault="00893139" w:rsidP="0089313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75996" w:rsidRPr="00893139">
        <w:rPr>
          <w:rFonts w:ascii="Times New Roman" w:hAnsi="Times New Roman" w:cs="Times New Roman"/>
          <w:sz w:val="24"/>
          <w:szCs w:val="24"/>
        </w:rPr>
        <w:t>Письменная</w:t>
      </w:r>
      <w:r>
        <w:rPr>
          <w:rFonts w:ascii="Times New Roman" w:hAnsi="Times New Roman" w:cs="Times New Roman"/>
          <w:sz w:val="24"/>
          <w:szCs w:val="24"/>
        </w:rPr>
        <w:t xml:space="preserve"> форма </w:t>
      </w:r>
      <w:r w:rsidR="00975996" w:rsidRPr="00893139">
        <w:rPr>
          <w:rFonts w:ascii="Times New Roman" w:hAnsi="Times New Roman" w:cs="Times New Roman"/>
          <w:sz w:val="24"/>
          <w:szCs w:val="24"/>
        </w:rPr>
        <w:t xml:space="preserve"> – заметки в стенной газете, в листках « молнии»</w:t>
      </w:r>
      <w:r w:rsidRPr="00893139">
        <w:rPr>
          <w:rFonts w:ascii="Times New Roman" w:hAnsi="Times New Roman" w:cs="Times New Roman"/>
          <w:sz w:val="24"/>
          <w:szCs w:val="24"/>
        </w:rPr>
        <w:t>, плакатах и др</w:t>
      </w:r>
      <w:r w:rsidR="00975996" w:rsidRPr="00893139">
        <w:rPr>
          <w:rFonts w:ascii="Times New Roman" w:hAnsi="Times New Roman" w:cs="Times New Roman"/>
          <w:sz w:val="24"/>
          <w:szCs w:val="24"/>
        </w:rPr>
        <w:t>.</w:t>
      </w:r>
    </w:p>
    <w:p w:rsidR="00893139" w:rsidRPr="00893139" w:rsidRDefault="00893139" w:rsidP="00893139">
      <w:pPr>
        <w:spacing w:after="0" w:line="240" w:lineRule="auto"/>
        <w:jc w:val="both"/>
        <w:rPr>
          <w:rFonts w:ascii="Times New Roman" w:hAnsi="Times New Roman" w:cs="Times New Roman"/>
          <w:sz w:val="24"/>
          <w:szCs w:val="24"/>
        </w:rPr>
      </w:pPr>
      <w:r w:rsidRPr="00893139">
        <w:rPr>
          <w:rFonts w:ascii="Times New Roman" w:hAnsi="Times New Roman" w:cs="Times New Roman"/>
          <w:sz w:val="24"/>
          <w:szCs w:val="24"/>
        </w:rPr>
        <w:t>Следует при этом добиваться сочетания этих форм агитации.</w:t>
      </w:r>
    </w:p>
    <w:p w:rsidR="00ED380A" w:rsidRDefault="00ED380A" w:rsidP="00893139">
      <w:pPr>
        <w:spacing w:after="0"/>
        <w:jc w:val="both"/>
        <w:rPr>
          <w:rFonts w:ascii="Times New Roman" w:hAnsi="Times New Roman" w:cs="Times New Roman"/>
        </w:rPr>
      </w:pPr>
    </w:p>
    <w:p w:rsidR="0051782E" w:rsidRPr="0020190A" w:rsidRDefault="0051782E" w:rsidP="0020190A">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Задание на выполнение работы:</w:t>
      </w:r>
    </w:p>
    <w:p w:rsidR="00ED380A" w:rsidRPr="0020190A" w:rsidRDefault="00E94882" w:rsidP="0020190A">
      <w:pPr>
        <w:pStyle w:val="a4"/>
        <w:numPr>
          <w:ilvl w:val="0"/>
          <w:numId w:val="2"/>
        </w:numPr>
        <w:jc w:val="both"/>
        <w:rPr>
          <w:rFonts w:ascii="Times New Roman" w:hAnsi="Times New Roman" w:cs="Times New Roman"/>
          <w:sz w:val="24"/>
          <w:szCs w:val="24"/>
          <w:lang w:eastAsia="ko-KR"/>
        </w:rPr>
      </w:pPr>
      <w:r w:rsidRPr="0020190A">
        <w:rPr>
          <w:rFonts w:ascii="Times New Roman" w:hAnsi="Times New Roman" w:cs="Times New Roman"/>
          <w:sz w:val="24"/>
          <w:szCs w:val="24"/>
          <w:lang w:eastAsia="ko-KR"/>
        </w:rPr>
        <w:t>Ознакомиться  с формами агитации  и пропаганды безопасности труда.</w:t>
      </w:r>
    </w:p>
    <w:p w:rsidR="00E94882" w:rsidRPr="0020190A" w:rsidRDefault="00E94882" w:rsidP="00094BE0">
      <w:pPr>
        <w:pStyle w:val="a4"/>
        <w:numPr>
          <w:ilvl w:val="0"/>
          <w:numId w:val="2"/>
        </w:numPr>
        <w:spacing w:after="0" w:line="240" w:lineRule="auto"/>
        <w:jc w:val="both"/>
        <w:rPr>
          <w:rFonts w:ascii="Times New Roman" w:hAnsi="Times New Roman" w:cs="Times New Roman"/>
          <w:sz w:val="24"/>
          <w:szCs w:val="24"/>
          <w:lang w:eastAsia="ko-KR"/>
        </w:rPr>
      </w:pPr>
      <w:r w:rsidRPr="0020190A">
        <w:rPr>
          <w:rFonts w:ascii="Times New Roman" w:hAnsi="Times New Roman" w:cs="Times New Roman"/>
          <w:sz w:val="24"/>
          <w:szCs w:val="24"/>
          <w:lang w:eastAsia="ko-KR"/>
        </w:rPr>
        <w:t xml:space="preserve">Какие проблемы  решает НОТ  на производстве. </w:t>
      </w:r>
    </w:p>
    <w:p w:rsidR="00E94882" w:rsidRPr="0020190A" w:rsidRDefault="00E94882" w:rsidP="0020190A">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Методические рекомендации студенту по оформлению работы:</w:t>
      </w:r>
    </w:p>
    <w:p w:rsidR="00E94882" w:rsidRPr="00DE5A98" w:rsidRDefault="00E94882" w:rsidP="0020190A">
      <w:pPr>
        <w:pStyle w:val="a4"/>
        <w:numPr>
          <w:ilvl w:val="0"/>
          <w:numId w:val="3"/>
        </w:numPr>
        <w:jc w:val="both"/>
        <w:rPr>
          <w:rFonts w:ascii="Times New Roman" w:hAnsi="Times New Roman" w:cs="Times New Roman"/>
          <w:sz w:val="24"/>
          <w:szCs w:val="24"/>
        </w:rPr>
      </w:pPr>
      <w:r w:rsidRPr="00DE5A98">
        <w:rPr>
          <w:rFonts w:ascii="Times New Roman" w:hAnsi="Times New Roman" w:cs="Times New Roman"/>
          <w:sz w:val="24"/>
          <w:szCs w:val="24"/>
        </w:rPr>
        <w:t xml:space="preserve">Ознакомиться с темой занятия, </w:t>
      </w:r>
    </w:p>
    <w:p w:rsidR="00E94882" w:rsidRPr="00DE5A98" w:rsidRDefault="00E94882" w:rsidP="00094BE0">
      <w:pPr>
        <w:pStyle w:val="a4"/>
        <w:numPr>
          <w:ilvl w:val="0"/>
          <w:numId w:val="3"/>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Изучить литературу по теме.</w:t>
      </w:r>
    </w:p>
    <w:p w:rsidR="00E94882" w:rsidRPr="0020190A" w:rsidRDefault="00E94882" w:rsidP="0020190A">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Выполнение работы и защита:</w:t>
      </w:r>
    </w:p>
    <w:p w:rsidR="00E94882" w:rsidRPr="00DE5A98" w:rsidRDefault="00E94882" w:rsidP="00094BE0">
      <w:pPr>
        <w:pStyle w:val="a4"/>
        <w:numPr>
          <w:ilvl w:val="0"/>
          <w:numId w:val="4"/>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Подготовить ответы в устной форме по контрольным вопросам.</w:t>
      </w:r>
    </w:p>
    <w:p w:rsidR="00F82D05" w:rsidRPr="00011101" w:rsidRDefault="00F82D05" w:rsidP="00011101">
      <w:pPr>
        <w:spacing w:after="0" w:line="240" w:lineRule="auto"/>
        <w:jc w:val="both"/>
        <w:rPr>
          <w:rFonts w:ascii="Times New Roman" w:hAnsi="Times New Roman" w:cs="Times New Roman"/>
          <w:b/>
          <w:sz w:val="24"/>
          <w:szCs w:val="24"/>
        </w:rPr>
      </w:pPr>
      <w:r w:rsidRPr="00011101">
        <w:rPr>
          <w:rFonts w:ascii="Times New Roman" w:hAnsi="Times New Roman" w:cs="Times New Roman"/>
          <w:b/>
          <w:sz w:val="24"/>
          <w:szCs w:val="24"/>
        </w:rPr>
        <w:t>Контрольные вопросы:</w:t>
      </w:r>
    </w:p>
    <w:p w:rsidR="00F82D05" w:rsidRPr="00DE5A98" w:rsidRDefault="00011101" w:rsidP="00011101">
      <w:pPr>
        <w:pStyle w:val="a4"/>
        <w:numPr>
          <w:ilvl w:val="0"/>
          <w:numId w:val="5"/>
        </w:numPr>
        <w:jc w:val="both"/>
        <w:rPr>
          <w:rFonts w:ascii="Times New Roman" w:hAnsi="Times New Roman" w:cs="Times New Roman"/>
          <w:sz w:val="24"/>
          <w:szCs w:val="24"/>
        </w:rPr>
      </w:pPr>
      <w:r w:rsidRPr="00DE5A98">
        <w:rPr>
          <w:rFonts w:ascii="Times New Roman" w:hAnsi="Times New Roman" w:cs="Times New Roman"/>
          <w:sz w:val="24"/>
          <w:szCs w:val="24"/>
        </w:rPr>
        <w:t>Какие качества характера человека определяют в нем  творческую способность.</w:t>
      </w:r>
    </w:p>
    <w:p w:rsidR="00011101" w:rsidRPr="00DE5A98" w:rsidRDefault="00011101" w:rsidP="00011101">
      <w:pPr>
        <w:pStyle w:val="a4"/>
        <w:numPr>
          <w:ilvl w:val="0"/>
          <w:numId w:val="5"/>
        </w:numPr>
        <w:jc w:val="both"/>
        <w:rPr>
          <w:rFonts w:ascii="Times New Roman" w:hAnsi="Times New Roman" w:cs="Times New Roman"/>
          <w:sz w:val="24"/>
          <w:szCs w:val="24"/>
        </w:rPr>
      </w:pPr>
      <w:r w:rsidRPr="00DE5A98">
        <w:rPr>
          <w:rFonts w:ascii="Times New Roman" w:hAnsi="Times New Roman" w:cs="Times New Roman"/>
          <w:sz w:val="24"/>
          <w:szCs w:val="24"/>
        </w:rPr>
        <w:lastRenderedPageBreak/>
        <w:t>В чем состоит комплексная рационализация труда.</w:t>
      </w:r>
    </w:p>
    <w:p w:rsidR="00011101" w:rsidRPr="00DE5A98" w:rsidRDefault="00011101" w:rsidP="00011101">
      <w:pPr>
        <w:pStyle w:val="a4"/>
        <w:numPr>
          <w:ilvl w:val="0"/>
          <w:numId w:val="5"/>
        </w:numPr>
        <w:jc w:val="both"/>
        <w:rPr>
          <w:rFonts w:ascii="Times New Roman" w:hAnsi="Times New Roman" w:cs="Times New Roman"/>
          <w:sz w:val="24"/>
          <w:szCs w:val="24"/>
        </w:rPr>
      </w:pPr>
      <w:r w:rsidRPr="00DE5A98">
        <w:rPr>
          <w:rFonts w:ascii="Times New Roman" w:hAnsi="Times New Roman" w:cs="Times New Roman"/>
          <w:sz w:val="24"/>
          <w:szCs w:val="24"/>
        </w:rPr>
        <w:t>Какие проблемы решает НОТ на производстве.</w:t>
      </w:r>
    </w:p>
    <w:p w:rsidR="00011101" w:rsidRPr="00DE5A98" w:rsidRDefault="00011101" w:rsidP="00011101">
      <w:pPr>
        <w:pStyle w:val="a4"/>
        <w:numPr>
          <w:ilvl w:val="0"/>
          <w:numId w:val="5"/>
        </w:numPr>
        <w:jc w:val="both"/>
        <w:rPr>
          <w:rFonts w:ascii="Times New Roman" w:hAnsi="Times New Roman" w:cs="Times New Roman"/>
          <w:sz w:val="24"/>
          <w:szCs w:val="24"/>
        </w:rPr>
      </w:pPr>
      <w:r w:rsidRPr="00DE5A98">
        <w:rPr>
          <w:rFonts w:ascii="Times New Roman" w:hAnsi="Times New Roman" w:cs="Times New Roman"/>
          <w:sz w:val="24"/>
          <w:szCs w:val="24"/>
        </w:rPr>
        <w:t>В чем состоит пропаганда  по безопасности труда.</w:t>
      </w:r>
    </w:p>
    <w:p w:rsidR="00011101" w:rsidRPr="00DE5A98" w:rsidRDefault="00011101" w:rsidP="00011101">
      <w:pPr>
        <w:pStyle w:val="a4"/>
        <w:numPr>
          <w:ilvl w:val="0"/>
          <w:numId w:val="5"/>
        </w:numPr>
        <w:jc w:val="both"/>
        <w:rPr>
          <w:rFonts w:ascii="Times New Roman" w:hAnsi="Times New Roman" w:cs="Times New Roman"/>
          <w:sz w:val="24"/>
          <w:szCs w:val="24"/>
        </w:rPr>
      </w:pPr>
      <w:r w:rsidRPr="00DE5A98">
        <w:rPr>
          <w:rFonts w:ascii="Times New Roman" w:hAnsi="Times New Roman" w:cs="Times New Roman"/>
          <w:sz w:val="24"/>
          <w:szCs w:val="24"/>
        </w:rPr>
        <w:t>Формы пропаганды по безопасности труда.</w:t>
      </w:r>
    </w:p>
    <w:p w:rsidR="00D8204F" w:rsidRPr="00D855FE" w:rsidRDefault="00E94882" w:rsidP="00DA7337">
      <w:pPr>
        <w:spacing w:after="0" w:line="240" w:lineRule="auto"/>
        <w:jc w:val="center"/>
        <w:rPr>
          <w:rFonts w:ascii="Times New Roman" w:hAnsi="Times New Roman" w:cs="Times New Roman"/>
          <w:b/>
          <w:sz w:val="28"/>
          <w:szCs w:val="28"/>
        </w:rPr>
      </w:pPr>
      <w:r w:rsidRPr="00011101">
        <w:rPr>
          <w:rFonts w:ascii="Times New Roman" w:hAnsi="Times New Roman" w:cs="Times New Roman"/>
          <w:b/>
          <w:sz w:val="24"/>
          <w:szCs w:val="24"/>
        </w:rPr>
        <w:br/>
      </w:r>
      <w:r w:rsidR="00D8204F" w:rsidRPr="00D855FE">
        <w:rPr>
          <w:rFonts w:ascii="Times New Roman" w:hAnsi="Times New Roman" w:cs="Times New Roman"/>
          <w:b/>
          <w:sz w:val="28"/>
          <w:szCs w:val="28"/>
        </w:rPr>
        <w:t>Практическое  занятие  №</w:t>
      </w:r>
      <w:r w:rsidR="00D8204F" w:rsidRPr="00D855FE">
        <w:rPr>
          <w:rFonts w:ascii="Times New Roman" w:hAnsi="Times New Roman" w:cs="Times New Roman"/>
          <w:sz w:val="28"/>
          <w:szCs w:val="28"/>
        </w:rPr>
        <w:t xml:space="preserve"> </w:t>
      </w:r>
      <w:r w:rsidR="00D8204F" w:rsidRPr="00D855FE">
        <w:rPr>
          <w:rFonts w:ascii="Times New Roman" w:hAnsi="Times New Roman" w:cs="Times New Roman"/>
          <w:b/>
          <w:sz w:val="28"/>
          <w:szCs w:val="28"/>
        </w:rPr>
        <w:t>2</w:t>
      </w:r>
    </w:p>
    <w:p w:rsidR="00D8204F" w:rsidRPr="00D855FE" w:rsidRDefault="00D8204F" w:rsidP="00DA7337">
      <w:pPr>
        <w:shd w:val="clear" w:color="auto" w:fill="F4F4F4"/>
        <w:spacing w:after="0" w:line="240" w:lineRule="auto"/>
        <w:jc w:val="both"/>
        <w:rPr>
          <w:rFonts w:ascii="Times New Roman" w:hAnsi="Times New Roman" w:cs="Times New Roman"/>
          <w:b/>
          <w:sz w:val="28"/>
          <w:szCs w:val="28"/>
        </w:rPr>
      </w:pPr>
      <w:r w:rsidRPr="00D855FE">
        <w:rPr>
          <w:rFonts w:ascii="Times New Roman" w:hAnsi="Times New Roman" w:cs="Times New Roman"/>
          <w:b/>
          <w:sz w:val="28"/>
          <w:szCs w:val="28"/>
        </w:rPr>
        <w:t xml:space="preserve">Тема:  Рекомендации по разработке плана </w:t>
      </w:r>
      <w:r w:rsidR="002F0253" w:rsidRPr="00D855FE">
        <w:rPr>
          <w:rFonts w:ascii="Times New Roman" w:hAnsi="Times New Roman" w:cs="Times New Roman"/>
          <w:b/>
          <w:sz w:val="28"/>
          <w:szCs w:val="28"/>
        </w:rPr>
        <w:t>гражданской обороны (</w:t>
      </w:r>
      <w:r w:rsidRPr="00D855FE">
        <w:rPr>
          <w:rFonts w:ascii="Times New Roman" w:hAnsi="Times New Roman" w:cs="Times New Roman"/>
          <w:b/>
          <w:sz w:val="28"/>
          <w:szCs w:val="28"/>
        </w:rPr>
        <w:t>ГО</w:t>
      </w:r>
      <w:r w:rsidR="002F0253" w:rsidRPr="00D855FE">
        <w:rPr>
          <w:rFonts w:ascii="Times New Roman" w:hAnsi="Times New Roman" w:cs="Times New Roman"/>
          <w:b/>
          <w:sz w:val="28"/>
          <w:szCs w:val="28"/>
        </w:rPr>
        <w:t>)</w:t>
      </w:r>
      <w:r w:rsidRPr="00D855FE">
        <w:rPr>
          <w:rFonts w:ascii="Times New Roman" w:hAnsi="Times New Roman" w:cs="Times New Roman"/>
          <w:b/>
          <w:sz w:val="28"/>
          <w:szCs w:val="28"/>
        </w:rPr>
        <w:t xml:space="preserve"> для объекта с численностью более 50 человек.</w:t>
      </w:r>
      <w:r w:rsidR="004336A3" w:rsidRPr="00D855FE">
        <w:rPr>
          <w:rFonts w:ascii="Times New Roman" w:hAnsi="Times New Roman" w:cs="Times New Roman"/>
          <w:b/>
          <w:sz w:val="28"/>
          <w:szCs w:val="28"/>
        </w:rPr>
        <w:t xml:space="preserve"> </w:t>
      </w:r>
    </w:p>
    <w:p w:rsidR="007D6C0F" w:rsidRPr="007D6C0F" w:rsidRDefault="007D6C0F" w:rsidP="00DA7337">
      <w:pPr>
        <w:shd w:val="clear" w:color="auto" w:fill="F4F4F4"/>
        <w:spacing w:after="0" w:line="240" w:lineRule="auto"/>
        <w:jc w:val="both"/>
        <w:rPr>
          <w:rFonts w:ascii="Times New Roman" w:hAnsi="Times New Roman" w:cs="Times New Roman"/>
          <w:b/>
          <w:sz w:val="24"/>
          <w:szCs w:val="24"/>
        </w:rPr>
      </w:pPr>
    </w:p>
    <w:p w:rsidR="004336A3" w:rsidRPr="004336A3" w:rsidRDefault="00D8204F" w:rsidP="00DA7337">
      <w:pPr>
        <w:shd w:val="clear" w:color="auto" w:fill="F4F4F4"/>
        <w:spacing w:after="0" w:line="240" w:lineRule="auto"/>
        <w:jc w:val="both"/>
        <w:rPr>
          <w:rFonts w:ascii="Times New Roman" w:hAnsi="Times New Roman" w:cs="Times New Roman"/>
          <w:b/>
          <w:sz w:val="24"/>
          <w:szCs w:val="24"/>
        </w:rPr>
      </w:pPr>
      <w:r w:rsidRPr="004336A3">
        <w:rPr>
          <w:rFonts w:ascii="Times New Roman" w:hAnsi="Times New Roman" w:cs="Times New Roman"/>
          <w:b/>
          <w:sz w:val="24"/>
          <w:szCs w:val="24"/>
        </w:rPr>
        <w:t>Цель занятия</w:t>
      </w:r>
      <w:r w:rsidRPr="004336A3">
        <w:rPr>
          <w:rFonts w:ascii="Times New Roman" w:hAnsi="Times New Roman" w:cs="Times New Roman"/>
          <w:sz w:val="24"/>
          <w:szCs w:val="24"/>
        </w:rPr>
        <w:t xml:space="preserve">:   </w:t>
      </w:r>
      <w:r w:rsidR="004336A3" w:rsidRPr="004336A3">
        <w:rPr>
          <w:rFonts w:ascii="Times New Roman" w:hAnsi="Times New Roman" w:cs="Times New Roman"/>
          <w:sz w:val="24"/>
          <w:szCs w:val="24"/>
        </w:rPr>
        <w:t>Определить порядок действий  объекта  при угрозе и возникновении ЧС</w:t>
      </w:r>
      <w:r w:rsidR="00DA7337">
        <w:rPr>
          <w:rFonts w:ascii="Times New Roman" w:hAnsi="Times New Roman" w:cs="Times New Roman"/>
          <w:sz w:val="24"/>
          <w:szCs w:val="24"/>
        </w:rPr>
        <w:t>.</w:t>
      </w:r>
    </w:p>
    <w:p w:rsidR="00D8204F" w:rsidRDefault="00D8204F" w:rsidP="00DA7337">
      <w:pPr>
        <w:spacing w:after="0" w:line="240" w:lineRule="auto"/>
        <w:jc w:val="both"/>
        <w:rPr>
          <w:rFonts w:ascii="Times New Roman" w:hAnsi="Times New Roman" w:cs="Times New Roman"/>
          <w:sz w:val="24"/>
          <w:szCs w:val="24"/>
        </w:rPr>
      </w:pPr>
      <w:r w:rsidRPr="004336A3">
        <w:rPr>
          <w:rFonts w:ascii="Times New Roman" w:hAnsi="Times New Roman" w:cs="Times New Roman"/>
          <w:b/>
          <w:sz w:val="24"/>
          <w:szCs w:val="24"/>
        </w:rPr>
        <w:t>Задачи занятия</w:t>
      </w:r>
      <w:r w:rsidRPr="004336A3">
        <w:rPr>
          <w:rFonts w:ascii="Times New Roman" w:hAnsi="Times New Roman" w:cs="Times New Roman"/>
          <w:sz w:val="24"/>
          <w:szCs w:val="24"/>
        </w:rPr>
        <w:t xml:space="preserve">: ознакомиться с </w:t>
      </w:r>
      <w:r w:rsidR="004336A3" w:rsidRPr="004336A3">
        <w:rPr>
          <w:rFonts w:ascii="Times New Roman" w:hAnsi="Times New Roman" w:cs="Times New Roman"/>
          <w:sz w:val="24"/>
          <w:szCs w:val="24"/>
        </w:rPr>
        <w:t xml:space="preserve"> планом ГО на случай </w:t>
      </w:r>
      <w:r w:rsidR="00AB2F49">
        <w:rPr>
          <w:rFonts w:ascii="Times New Roman" w:hAnsi="Times New Roman" w:cs="Times New Roman"/>
          <w:sz w:val="24"/>
          <w:szCs w:val="24"/>
        </w:rPr>
        <w:t xml:space="preserve"> чрезвычайной ситуации (</w:t>
      </w:r>
      <w:r w:rsidR="004336A3" w:rsidRPr="004336A3">
        <w:rPr>
          <w:rFonts w:ascii="Times New Roman" w:hAnsi="Times New Roman" w:cs="Times New Roman"/>
          <w:sz w:val="24"/>
          <w:szCs w:val="24"/>
        </w:rPr>
        <w:t>ЧС</w:t>
      </w:r>
      <w:r w:rsidR="00AB2F49">
        <w:rPr>
          <w:rFonts w:ascii="Times New Roman" w:hAnsi="Times New Roman" w:cs="Times New Roman"/>
          <w:sz w:val="24"/>
          <w:szCs w:val="24"/>
        </w:rPr>
        <w:t xml:space="preserve">) </w:t>
      </w:r>
      <w:r w:rsidR="004336A3" w:rsidRPr="004336A3">
        <w:rPr>
          <w:rFonts w:ascii="Times New Roman" w:hAnsi="Times New Roman" w:cs="Times New Roman"/>
          <w:sz w:val="24"/>
          <w:szCs w:val="24"/>
        </w:rPr>
        <w:t xml:space="preserve">  мирного и военного времени.</w:t>
      </w:r>
    </w:p>
    <w:p w:rsidR="004336A3" w:rsidRDefault="004336A3" w:rsidP="00DA7337">
      <w:pPr>
        <w:spacing w:after="0" w:line="240" w:lineRule="auto"/>
        <w:jc w:val="both"/>
        <w:rPr>
          <w:rFonts w:ascii="Times New Roman" w:hAnsi="Times New Roman" w:cs="Times New Roman"/>
          <w:sz w:val="24"/>
          <w:szCs w:val="24"/>
        </w:rPr>
      </w:pPr>
    </w:p>
    <w:p w:rsidR="004336A3" w:rsidRPr="007952BF" w:rsidRDefault="004336A3" w:rsidP="00DE5A98">
      <w:pPr>
        <w:spacing w:after="0" w:line="240" w:lineRule="auto"/>
        <w:jc w:val="both"/>
        <w:rPr>
          <w:rFonts w:ascii="Times New Roman" w:eastAsia="TimesNewRoman" w:hAnsi="Times New Roman" w:cs="Times New Roman"/>
          <w:b/>
          <w:sz w:val="24"/>
          <w:szCs w:val="24"/>
        </w:rPr>
      </w:pPr>
      <w:r w:rsidRPr="007952BF">
        <w:rPr>
          <w:rFonts w:ascii="Times New Roman" w:eastAsia="TimesNewRoman" w:hAnsi="Times New Roman" w:cs="Times New Roman"/>
          <w:b/>
          <w:sz w:val="24"/>
          <w:szCs w:val="24"/>
        </w:rPr>
        <w:t>Вопросы, рассматриваемые на занятии:</w:t>
      </w:r>
    </w:p>
    <w:p w:rsidR="004336A3" w:rsidRPr="004336A3" w:rsidRDefault="004336A3" w:rsidP="00DA73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DA7337">
        <w:rPr>
          <w:rFonts w:ascii="Times New Roman" w:hAnsi="Times New Roman" w:cs="Times New Roman"/>
          <w:sz w:val="24"/>
          <w:szCs w:val="24"/>
        </w:rPr>
        <w:t>Мероприятия  ГО на случай  ЧС природного и техногенного характера, а также ЧС военного времени.</w:t>
      </w:r>
    </w:p>
    <w:p w:rsidR="00D8204F" w:rsidRPr="004336A3" w:rsidRDefault="00D8204F" w:rsidP="00DA7337">
      <w:pPr>
        <w:spacing w:after="0" w:line="240" w:lineRule="auto"/>
        <w:jc w:val="both"/>
        <w:rPr>
          <w:rFonts w:ascii="Times New Roman" w:hAnsi="Times New Roman" w:cs="Times New Roman"/>
          <w:b/>
          <w:sz w:val="24"/>
          <w:szCs w:val="24"/>
        </w:rPr>
      </w:pPr>
    </w:p>
    <w:p w:rsidR="00D8204F" w:rsidRDefault="00D8204F" w:rsidP="00DA7337">
      <w:pPr>
        <w:spacing w:after="0" w:line="240" w:lineRule="auto"/>
        <w:jc w:val="center"/>
        <w:rPr>
          <w:rFonts w:ascii="Times New Roman" w:hAnsi="Times New Roman" w:cs="Times New Roman"/>
          <w:b/>
          <w:sz w:val="24"/>
          <w:szCs w:val="24"/>
        </w:rPr>
      </w:pPr>
      <w:r w:rsidRPr="004336A3">
        <w:rPr>
          <w:rFonts w:ascii="Times New Roman" w:hAnsi="Times New Roman" w:cs="Times New Roman"/>
          <w:b/>
          <w:sz w:val="24"/>
          <w:szCs w:val="24"/>
        </w:rPr>
        <w:t>Краткие теоретические сведения</w:t>
      </w:r>
    </w:p>
    <w:p w:rsidR="00D4458E" w:rsidRDefault="00D4458E" w:rsidP="00DA7337">
      <w:pPr>
        <w:spacing w:after="0" w:line="240" w:lineRule="auto"/>
        <w:jc w:val="center"/>
        <w:rPr>
          <w:rFonts w:ascii="Times New Roman" w:hAnsi="Times New Roman" w:cs="Times New Roman"/>
          <w:b/>
          <w:sz w:val="24"/>
          <w:szCs w:val="24"/>
        </w:rPr>
      </w:pPr>
    </w:p>
    <w:p w:rsidR="004336A3" w:rsidRPr="00DA7337" w:rsidRDefault="00DA7337" w:rsidP="00DA7337">
      <w:pPr>
        <w:spacing w:after="0" w:line="240" w:lineRule="auto"/>
        <w:jc w:val="both"/>
        <w:rPr>
          <w:rFonts w:ascii="Times New Roman" w:hAnsi="Times New Roman" w:cs="Times New Roman"/>
          <w:sz w:val="24"/>
          <w:szCs w:val="24"/>
        </w:rPr>
      </w:pPr>
      <w:r w:rsidRPr="00DA7337">
        <w:rPr>
          <w:rFonts w:ascii="Times New Roman" w:hAnsi="Times New Roman" w:cs="Times New Roman"/>
          <w:sz w:val="24"/>
          <w:szCs w:val="24"/>
        </w:rPr>
        <w:t xml:space="preserve">     </w:t>
      </w:r>
      <w:r w:rsidR="004336A3" w:rsidRPr="00DA7337">
        <w:rPr>
          <w:rFonts w:ascii="Times New Roman" w:hAnsi="Times New Roman" w:cs="Times New Roman"/>
          <w:sz w:val="24"/>
          <w:szCs w:val="24"/>
        </w:rPr>
        <w:t>В</w:t>
      </w:r>
      <w:r>
        <w:rPr>
          <w:rFonts w:ascii="Times New Roman" w:hAnsi="Times New Roman" w:cs="Times New Roman"/>
          <w:sz w:val="24"/>
          <w:szCs w:val="24"/>
        </w:rPr>
        <w:t>есь персонал объекта</w:t>
      </w:r>
      <w:r w:rsidR="004336A3" w:rsidRPr="00DA7337">
        <w:rPr>
          <w:rFonts w:ascii="Times New Roman" w:hAnsi="Times New Roman" w:cs="Times New Roman"/>
          <w:sz w:val="24"/>
          <w:szCs w:val="24"/>
        </w:rPr>
        <w:t>, независимо от занимаемой должности, обязан выполнять установленный порядок действий  при угрозе и возникновении ЧС, которые могут вызвать угрозу для жизни и здоровья людей.</w:t>
      </w:r>
    </w:p>
    <w:p w:rsidR="004336A3" w:rsidRPr="00DA7337" w:rsidRDefault="00DA7337" w:rsidP="00DA73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C2326" w:rsidRPr="00DA7337">
        <w:rPr>
          <w:rFonts w:ascii="Times New Roman" w:hAnsi="Times New Roman" w:cs="Times New Roman"/>
          <w:sz w:val="24"/>
          <w:szCs w:val="24"/>
        </w:rPr>
        <w:t>Разделы плана ГО на военное время разрабатываются с целью заблаговременной подготовки системы ГО к действиям в ЧС. Они основываются на прогнозе возможной обстановки и включают перечень мероприятий, направленных на снижение ущерба и потерь сотрудников объекта и посетителей, а также проведение эвакуационных мероприятий.</w:t>
      </w:r>
    </w:p>
    <w:p w:rsidR="006C2326" w:rsidRPr="00DA7337" w:rsidRDefault="00DA7337" w:rsidP="00DA73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C2326" w:rsidRPr="00DA7337">
        <w:rPr>
          <w:rFonts w:ascii="Times New Roman" w:hAnsi="Times New Roman" w:cs="Times New Roman"/>
          <w:sz w:val="24"/>
          <w:szCs w:val="24"/>
        </w:rPr>
        <w:t>План ГО разрабатывается и подписывается начальником штаба ГО объекта, согласовывается  с территориальным органом по ЧС и утверждается начальником ГО-первым руководителем объекта.</w:t>
      </w:r>
    </w:p>
    <w:p w:rsidR="006C2326" w:rsidRPr="00DA7337" w:rsidRDefault="00DA7337" w:rsidP="00DA733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6C2326" w:rsidRPr="00DA7337">
        <w:rPr>
          <w:rFonts w:ascii="Times New Roman" w:hAnsi="Times New Roman" w:cs="Times New Roman"/>
          <w:sz w:val="24"/>
          <w:szCs w:val="24"/>
        </w:rPr>
        <w:t xml:space="preserve">Содержание плана доводится до всех сотрудников объекта. Для ответственных лиц делаются выписки из календарного плана с перечнем </w:t>
      </w:r>
      <w:r w:rsidR="00D27E96" w:rsidRPr="00DA7337">
        <w:rPr>
          <w:rFonts w:ascii="Times New Roman" w:hAnsi="Times New Roman" w:cs="Times New Roman"/>
          <w:sz w:val="24"/>
          <w:szCs w:val="24"/>
        </w:rPr>
        <w:t>выполняемых ими задач в ЧС</w:t>
      </w:r>
      <w:r>
        <w:rPr>
          <w:rFonts w:ascii="Times New Roman" w:hAnsi="Times New Roman" w:cs="Times New Roman"/>
          <w:sz w:val="24"/>
          <w:szCs w:val="24"/>
        </w:rPr>
        <w:t>.</w:t>
      </w:r>
    </w:p>
    <w:p w:rsidR="00E94882" w:rsidRPr="00DA7337" w:rsidRDefault="00E94882" w:rsidP="00DA7337">
      <w:pPr>
        <w:spacing w:after="0" w:line="240" w:lineRule="auto"/>
        <w:ind w:left="360"/>
        <w:jc w:val="both"/>
        <w:rPr>
          <w:rFonts w:ascii="Times New Roman" w:hAnsi="Times New Roman" w:cs="Times New Roman"/>
          <w:sz w:val="24"/>
          <w:szCs w:val="24"/>
        </w:rPr>
      </w:pPr>
    </w:p>
    <w:p w:rsidR="00814AE3" w:rsidRPr="0020190A" w:rsidRDefault="00814AE3" w:rsidP="00814AE3">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Задание на выполнение работы:</w:t>
      </w:r>
    </w:p>
    <w:p w:rsidR="00E94882" w:rsidRDefault="00814AE3" w:rsidP="00814AE3">
      <w:pPr>
        <w:pStyle w:val="a4"/>
        <w:numPr>
          <w:ilvl w:val="0"/>
          <w:numId w:val="7"/>
        </w:numPr>
        <w:spacing w:after="0"/>
        <w:jc w:val="both"/>
        <w:rPr>
          <w:rFonts w:ascii="Times New Roman" w:hAnsi="Times New Roman" w:cs="Times New Roman"/>
          <w:sz w:val="24"/>
          <w:szCs w:val="24"/>
          <w:lang w:eastAsia="ko-KR"/>
        </w:rPr>
      </w:pPr>
      <w:r>
        <w:rPr>
          <w:rFonts w:ascii="Times New Roman" w:hAnsi="Times New Roman" w:cs="Times New Roman"/>
          <w:sz w:val="24"/>
          <w:szCs w:val="24"/>
          <w:lang w:eastAsia="ko-KR"/>
        </w:rPr>
        <w:t>Ознакомиться с порядком  разработки плана ГО на случай ЧС.</w:t>
      </w:r>
    </w:p>
    <w:p w:rsidR="00814AE3" w:rsidRPr="00814AE3" w:rsidRDefault="00DE5A98" w:rsidP="00814AE3">
      <w:pPr>
        <w:pStyle w:val="a4"/>
        <w:numPr>
          <w:ilvl w:val="0"/>
          <w:numId w:val="7"/>
        </w:numPr>
        <w:spacing w:after="0"/>
        <w:jc w:val="both"/>
        <w:rPr>
          <w:rFonts w:ascii="Times New Roman" w:hAnsi="Times New Roman" w:cs="Times New Roman"/>
          <w:sz w:val="24"/>
          <w:szCs w:val="24"/>
          <w:lang w:eastAsia="ko-KR"/>
        </w:rPr>
      </w:pPr>
      <w:r>
        <w:rPr>
          <w:rFonts w:ascii="Times New Roman" w:hAnsi="Times New Roman" w:cs="Times New Roman"/>
          <w:sz w:val="24"/>
          <w:szCs w:val="24"/>
          <w:lang w:eastAsia="ko-KR"/>
        </w:rPr>
        <w:t>Ознакомиться с сигналами ГО при угрозе возникновения ЧС.</w:t>
      </w:r>
    </w:p>
    <w:p w:rsidR="00DE5A98" w:rsidRPr="0020190A" w:rsidRDefault="00DE5A98" w:rsidP="00DE5A98">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Методические рекомендации студенту по оформлению работы:</w:t>
      </w:r>
    </w:p>
    <w:p w:rsidR="00DE5A98" w:rsidRPr="00DE5A98" w:rsidRDefault="00DE5A98" w:rsidP="00DE5A98">
      <w:pPr>
        <w:pStyle w:val="a4"/>
        <w:numPr>
          <w:ilvl w:val="0"/>
          <w:numId w:val="8"/>
        </w:numPr>
        <w:jc w:val="both"/>
        <w:rPr>
          <w:rFonts w:ascii="Times New Roman" w:hAnsi="Times New Roman" w:cs="Times New Roman"/>
          <w:sz w:val="24"/>
          <w:szCs w:val="24"/>
        </w:rPr>
      </w:pPr>
      <w:r w:rsidRPr="00DE5A98">
        <w:rPr>
          <w:rFonts w:ascii="Times New Roman" w:hAnsi="Times New Roman" w:cs="Times New Roman"/>
          <w:sz w:val="24"/>
          <w:szCs w:val="24"/>
        </w:rPr>
        <w:t xml:space="preserve">Ознакомиться с темой занятия, </w:t>
      </w:r>
    </w:p>
    <w:p w:rsidR="00DE5A98" w:rsidRPr="00DE5A98" w:rsidRDefault="00DE5A98" w:rsidP="00094BE0">
      <w:pPr>
        <w:pStyle w:val="a4"/>
        <w:numPr>
          <w:ilvl w:val="0"/>
          <w:numId w:val="8"/>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Изучить литературу по теме.</w:t>
      </w:r>
    </w:p>
    <w:p w:rsidR="00DE5A98" w:rsidRPr="0020190A" w:rsidRDefault="00DE5A98" w:rsidP="00DE5A98">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Выполнение работы и защита:</w:t>
      </w:r>
    </w:p>
    <w:p w:rsidR="00775019" w:rsidRPr="00DE5A98" w:rsidRDefault="00DE5A98" w:rsidP="00DE5A98">
      <w:pPr>
        <w:pStyle w:val="a4"/>
        <w:numPr>
          <w:ilvl w:val="0"/>
          <w:numId w:val="9"/>
        </w:numPr>
        <w:jc w:val="both"/>
        <w:rPr>
          <w:rFonts w:ascii="Times New Roman" w:hAnsi="Times New Roman" w:cs="Times New Roman"/>
          <w:sz w:val="24"/>
          <w:szCs w:val="24"/>
        </w:rPr>
      </w:pPr>
      <w:r w:rsidRPr="00DE5A98">
        <w:rPr>
          <w:rFonts w:ascii="Times New Roman" w:hAnsi="Times New Roman" w:cs="Times New Roman"/>
          <w:sz w:val="24"/>
          <w:szCs w:val="24"/>
        </w:rPr>
        <w:t>Подготовить ответы в устной форме по контрольным вопросам.</w:t>
      </w:r>
    </w:p>
    <w:p w:rsidR="00D27E96" w:rsidRDefault="00D27E96" w:rsidP="00DA7337">
      <w:pPr>
        <w:spacing w:after="0" w:line="240" w:lineRule="auto"/>
        <w:jc w:val="both"/>
        <w:rPr>
          <w:rFonts w:ascii="Times New Roman" w:hAnsi="Times New Roman" w:cs="Times New Roman"/>
          <w:b/>
          <w:sz w:val="24"/>
          <w:szCs w:val="24"/>
        </w:rPr>
      </w:pPr>
      <w:r w:rsidRPr="00011101">
        <w:rPr>
          <w:rFonts w:ascii="Times New Roman" w:hAnsi="Times New Roman" w:cs="Times New Roman"/>
          <w:b/>
          <w:sz w:val="24"/>
          <w:szCs w:val="24"/>
        </w:rPr>
        <w:t>Контрольные вопросы:</w:t>
      </w:r>
    </w:p>
    <w:p w:rsidR="00D27E96" w:rsidRPr="00DE5A98" w:rsidRDefault="00D27E96" w:rsidP="00DA7337">
      <w:pPr>
        <w:pStyle w:val="a4"/>
        <w:numPr>
          <w:ilvl w:val="0"/>
          <w:numId w:val="6"/>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Какие ситуации могут возникнуть на объекте при землетрясении интенсивностью 8 баллов.</w:t>
      </w:r>
    </w:p>
    <w:p w:rsidR="00D27E96" w:rsidRPr="00DE5A98" w:rsidRDefault="00D27E96" w:rsidP="00DA7337">
      <w:pPr>
        <w:pStyle w:val="a4"/>
        <w:numPr>
          <w:ilvl w:val="0"/>
          <w:numId w:val="6"/>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Какие мероприятия необходимо выполнить на объекте в целях снижения</w:t>
      </w:r>
      <w:r w:rsidR="00BB0333">
        <w:rPr>
          <w:rFonts w:ascii="Times New Roman" w:hAnsi="Times New Roman" w:cs="Times New Roman"/>
          <w:sz w:val="24"/>
          <w:szCs w:val="24"/>
        </w:rPr>
        <w:t xml:space="preserve"> у</w:t>
      </w:r>
      <w:r w:rsidRPr="00DE5A98">
        <w:rPr>
          <w:rFonts w:ascii="Times New Roman" w:hAnsi="Times New Roman" w:cs="Times New Roman"/>
          <w:sz w:val="24"/>
          <w:szCs w:val="24"/>
        </w:rPr>
        <w:t>щерба от последствий землетрясения.</w:t>
      </w:r>
    </w:p>
    <w:p w:rsidR="00D27E96" w:rsidRPr="00DE5A98" w:rsidRDefault="00D27E96" w:rsidP="00DA7337">
      <w:pPr>
        <w:pStyle w:val="a4"/>
        <w:numPr>
          <w:ilvl w:val="0"/>
          <w:numId w:val="6"/>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Действия сотрудников на химически и радиационно-опасном объекте на случай вторичного фактора разрушительного землетрясения.</w:t>
      </w:r>
    </w:p>
    <w:p w:rsidR="00D27E96" w:rsidRPr="00DE5A98" w:rsidRDefault="00D27E96" w:rsidP="00DA7337">
      <w:pPr>
        <w:pStyle w:val="a4"/>
        <w:numPr>
          <w:ilvl w:val="0"/>
          <w:numId w:val="6"/>
        </w:numPr>
        <w:spacing w:after="0" w:line="240" w:lineRule="auto"/>
        <w:jc w:val="both"/>
        <w:rPr>
          <w:rFonts w:ascii="Times New Roman" w:hAnsi="Times New Roman" w:cs="Times New Roman"/>
          <w:sz w:val="24"/>
          <w:szCs w:val="24"/>
        </w:rPr>
      </w:pPr>
      <w:r w:rsidRPr="00DE5A98">
        <w:rPr>
          <w:rFonts w:ascii="Times New Roman" w:hAnsi="Times New Roman" w:cs="Times New Roman"/>
          <w:sz w:val="24"/>
          <w:szCs w:val="24"/>
        </w:rPr>
        <w:t>Причины пожара на объекте и меры по его предупреждению</w:t>
      </w:r>
      <w:r w:rsidR="00BB0333">
        <w:rPr>
          <w:rFonts w:ascii="Times New Roman" w:hAnsi="Times New Roman" w:cs="Times New Roman"/>
          <w:sz w:val="24"/>
          <w:szCs w:val="24"/>
        </w:rPr>
        <w:t>.</w:t>
      </w:r>
    </w:p>
    <w:p w:rsidR="00094BE0" w:rsidRDefault="00094BE0" w:rsidP="007D0E5B">
      <w:pPr>
        <w:spacing w:after="0" w:line="240" w:lineRule="auto"/>
        <w:ind w:left="360"/>
        <w:jc w:val="center"/>
        <w:rPr>
          <w:rFonts w:ascii="Times New Roman" w:hAnsi="Times New Roman" w:cs="Times New Roman"/>
          <w:b/>
          <w:sz w:val="24"/>
          <w:szCs w:val="24"/>
        </w:rPr>
      </w:pPr>
    </w:p>
    <w:p w:rsidR="007D0E5B" w:rsidRPr="00D96057" w:rsidRDefault="007D0E5B" w:rsidP="007D0E5B">
      <w:pPr>
        <w:spacing w:after="0" w:line="240" w:lineRule="auto"/>
        <w:ind w:left="360"/>
        <w:jc w:val="center"/>
        <w:rPr>
          <w:rFonts w:ascii="Times New Roman" w:hAnsi="Times New Roman" w:cs="Times New Roman"/>
          <w:b/>
          <w:sz w:val="28"/>
          <w:szCs w:val="28"/>
        </w:rPr>
      </w:pPr>
      <w:r w:rsidRPr="00D96057">
        <w:rPr>
          <w:rFonts w:ascii="Times New Roman" w:hAnsi="Times New Roman" w:cs="Times New Roman"/>
          <w:b/>
          <w:sz w:val="28"/>
          <w:szCs w:val="28"/>
        </w:rPr>
        <w:t>Практическое  занятие  №</w:t>
      </w:r>
      <w:r w:rsidRPr="00D96057">
        <w:rPr>
          <w:rFonts w:ascii="Times New Roman" w:hAnsi="Times New Roman" w:cs="Times New Roman"/>
          <w:sz w:val="28"/>
          <w:szCs w:val="28"/>
        </w:rPr>
        <w:t xml:space="preserve"> </w:t>
      </w:r>
      <w:r w:rsidRPr="00D96057">
        <w:rPr>
          <w:rFonts w:ascii="Times New Roman" w:hAnsi="Times New Roman" w:cs="Times New Roman"/>
          <w:b/>
          <w:sz w:val="28"/>
          <w:szCs w:val="28"/>
        </w:rPr>
        <w:t>3</w:t>
      </w:r>
    </w:p>
    <w:p w:rsidR="007D0E5B" w:rsidRPr="00D96057" w:rsidRDefault="007D0E5B" w:rsidP="007D0E5B">
      <w:pPr>
        <w:shd w:val="clear" w:color="auto" w:fill="F4F4F4"/>
        <w:spacing w:after="0" w:line="240" w:lineRule="auto"/>
        <w:jc w:val="both"/>
        <w:rPr>
          <w:rFonts w:ascii="Times New Roman" w:hAnsi="Times New Roman" w:cs="Times New Roman"/>
          <w:b/>
          <w:sz w:val="28"/>
          <w:szCs w:val="28"/>
        </w:rPr>
      </w:pPr>
      <w:r w:rsidRPr="00D96057">
        <w:rPr>
          <w:rFonts w:ascii="Times New Roman" w:hAnsi="Times New Roman" w:cs="Times New Roman"/>
          <w:b/>
          <w:sz w:val="28"/>
          <w:szCs w:val="28"/>
        </w:rPr>
        <w:t xml:space="preserve">Тема:  Организация санитарно-гигиенических мероприятий при ЧС. </w:t>
      </w:r>
    </w:p>
    <w:p w:rsidR="007D6C0F" w:rsidRPr="007D6C0F" w:rsidRDefault="007D6C0F" w:rsidP="007D0E5B">
      <w:pPr>
        <w:shd w:val="clear" w:color="auto" w:fill="F4F4F4"/>
        <w:spacing w:after="0" w:line="240" w:lineRule="auto"/>
        <w:jc w:val="both"/>
        <w:rPr>
          <w:rFonts w:ascii="Times New Roman" w:hAnsi="Times New Roman" w:cs="Times New Roman"/>
          <w:b/>
          <w:sz w:val="24"/>
          <w:szCs w:val="24"/>
        </w:rPr>
      </w:pPr>
    </w:p>
    <w:p w:rsidR="007D0E5B" w:rsidRPr="007D0E5B" w:rsidRDefault="007D0E5B" w:rsidP="007D0E5B">
      <w:pPr>
        <w:shd w:val="clear" w:color="auto" w:fill="F4F4F4"/>
        <w:spacing w:after="0" w:line="240" w:lineRule="auto"/>
        <w:jc w:val="both"/>
        <w:rPr>
          <w:rFonts w:ascii="Times New Roman" w:hAnsi="Times New Roman" w:cs="Times New Roman"/>
          <w:b/>
          <w:sz w:val="24"/>
          <w:szCs w:val="24"/>
        </w:rPr>
      </w:pPr>
      <w:r w:rsidRPr="007D0E5B">
        <w:rPr>
          <w:rFonts w:ascii="Times New Roman" w:hAnsi="Times New Roman" w:cs="Times New Roman"/>
          <w:b/>
          <w:sz w:val="24"/>
          <w:szCs w:val="24"/>
        </w:rPr>
        <w:t>Цель занятия</w:t>
      </w:r>
      <w:r w:rsidRPr="007D0E5B">
        <w:rPr>
          <w:rFonts w:ascii="Times New Roman" w:hAnsi="Times New Roman" w:cs="Times New Roman"/>
          <w:sz w:val="24"/>
          <w:szCs w:val="24"/>
        </w:rPr>
        <w:t xml:space="preserve">:   Определить </w:t>
      </w:r>
      <w:r w:rsidR="004F7A0A">
        <w:rPr>
          <w:rFonts w:ascii="Times New Roman" w:hAnsi="Times New Roman" w:cs="Times New Roman"/>
          <w:sz w:val="24"/>
          <w:szCs w:val="24"/>
        </w:rPr>
        <w:t xml:space="preserve"> принципы организации санитарно-гигиенических мероприятий  в ЧС.</w:t>
      </w:r>
    </w:p>
    <w:p w:rsidR="007D0E5B" w:rsidRPr="007D0E5B" w:rsidRDefault="007D0E5B" w:rsidP="007D0E5B">
      <w:pPr>
        <w:spacing w:after="0" w:line="240" w:lineRule="auto"/>
        <w:jc w:val="both"/>
        <w:rPr>
          <w:rFonts w:ascii="Times New Roman" w:hAnsi="Times New Roman" w:cs="Times New Roman"/>
          <w:sz w:val="24"/>
          <w:szCs w:val="24"/>
        </w:rPr>
      </w:pPr>
      <w:r w:rsidRPr="007D0E5B">
        <w:rPr>
          <w:rFonts w:ascii="Times New Roman" w:hAnsi="Times New Roman" w:cs="Times New Roman"/>
          <w:b/>
          <w:sz w:val="24"/>
          <w:szCs w:val="24"/>
        </w:rPr>
        <w:t>Задачи занятия</w:t>
      </w:r>
      <w:r w:rsidRPr="007D0E5B">
        <w:rPr>
          <w:rFonts w:ascii="Times New Roman" w:hAnsi="Times New Roman" w:cs="Times New Roman"/>
          <w:sz w:val="24"/>
          <w:szCs w:val="24"/>
        </w:rPr>
        <w:t xml:space="preserve">: ознакомиться с  </w:t>
      </w:r>
      <w:r w:rsidR="00464BAF">
        <w:rPr>
          <w:rFonts w:ascii="Times New Roman" w:hAnsi="Times New Roman" w:cs="Times New Roman"/>
          <w:sz w:val="24"/>
          <w:szCs w:val="24"/>
        </w:rPr>
        <w:t>основами организации санитарно-гигиенических мероприятий при ЧС.</w:t>
      </w:r>
    </w:p>
    <w:p w:rsidR="00094BE0" w:rsidRDefault="00094BE0" w:rsidP="007D0E5B">
      <w:pPr>
        <w:spacing w:after="0" w:line="240" w:lineRule="auto"/>
        <w:jc w:val="both"/>
        <w:rPr>
          <w:rFonts w:ascii="Times New Roman" w:eastAsia="TimesNewRoman" w:hAnsi="Times New Roman" w:cs="Times New Roman"/>
          <w:b/>
          <w:sz w:val="24"/>
          <w:szCs w:val="24"/>
        </w:rPr>
      </w:pPr>
    </w:p>
    <w:p w:rsidR="007D0E5B" w:rsidRPr="007D0E5B" w:rsidRDefault="007D0E5B" w:rsidP="007D0E5B">
      <w:pPr>
        <w:spacing w:after="0" w:line="240" w:lineRule="auto"/>
        <w:jc w:val="both"/>
        <w:rPr>
          <w:rFonts w:ascii="Times New Roman" w:eastAsia="TimesNewRoman" w:hAnsi="Times New Roman" w:cs="Times New Roman"/>
          <w:sz w:val="24"/>
          <w:szCs w:val="24"/>
        </w:rPr>
      </w:pPr>
      <w:r w:rsidRPr="007952BF">
        <w:rPr>
          <w:rFonts w:ascii="Times New Roman" w:eastAsia="TimesNewRoman" w:hAnsi="Times New Roman" w:cs="Times New Roman"/>
          <w:b/>
          <w:sz w:val="24"/>
          <w:szCs w:val="24"/>
        </w:rPr>
        <w:t>Вопросы, рассматриваемые на занятии</w:t>
      </w:r>
      <w:r w:rsidRPr="007D0E5B">
        <w:rPr>
          <w:rFonts w:ascii="Times New Roman" w:eastAsia="TimesNewRoman" w:hAnsi="Times New Roman" w:cs="Times New Roman"/>
          <w:sz w:val="24"/>
          <w:szCs w:val="24"/>
        </w:rPr>
        <w:t>:</w:t>
      </w:r>
    </w:p>
    <w:p w:rsidR="007D0E5B" w:rsidRDefault="007D0E5B" w:rsidP="007D0E5B">
      <w:pPr>
        <w:spacing w:after="0" w:line="240" w:lineRule="auto"/>
        <w:jc w:val="both"/>
        <w:rPr>
          <w:rFonts w:ascii="Times New Roman" w:hAnsi="Times New Roman" w:cs="Times New Roman"/>
          <w:sz w:val="24"/>
          <w:szCs w:val="24"/>
        </w:rPr>
      </w:pPr>
      <w:r w:rsidRPr="007D0E5B">
        <w:rPr>
          <w:rFonts w:ascii="Times New Roman" w:hAnsi="Times New Roman" w:cs="Times New Roman"/>
          <w:sz w:val="24"/>
          <w:szCs w:val="24"/>
        </w:rPr>
        <w:t>1.</w:t>
      </w:r>
      <w:r w:rsidR="00521F34">
        <w:rPr>
          <w:rFonts w:ascii="Times New Roman" w:hAnsi="Times New Roman" w:cs="Times New Roman"/>
          <w:sz w:val="24"/>
          <w:szCs w:val="24"/>
        </w:rPr>
        <w:t>Цель организации санитарно-гигиенических мероприятий при ЧС.</w:t>
      </w:r>
    </w:p>
    <w:p w:rsidR="00521F34" w:rsidRPr="007D0E5B" w:rsidRDefault="00521F34" w:rsidP="007D0E5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Основные принципы организации санитарно-гигиенических мероприятий при ЧС.</w:t>
      </w:r>
    </w:p>
    <w:p w:rsidR="007D0E5B" w:rsidRPr="007D0E5B" w:rsidRDefault="007D0E5B" w:rsidP="007D0E5B">
      <w:pPr>
        <w:spacing w:after="0" w:line="240" w:lineRule="auto"/>
        <w:ind w:left="360"/>
        <w:jc w:val="both"/>
        <w:rPr>
          <w:rFonts w:ascii="Times New Roman" w:hAnsi="Times New Roman" w:cs="Times New Roman"/>
          <w:b/>
          <w:sz w:val="24"/>
          <w:szCs w:val="24"/>
        </w:rPr>
      </w:pPr>
    </w:p>
    <w:p w:rsidR="007D0E5B" w:rsidRDefault="007D0E5B" w:rsidP="0049704F">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7D6C0F" w:rsidRDefault="007D6C0F" w:rsidP="0049704F">
      <w:pPr>
        <w:spacing w:after="0" w:line="240" w:lineRule="auto"/>
        <w:ind w:left="360"/>
        <w:jc w:val="center"/>
        <w:rPr>
          <w:rFonts w:ascii="Times New Roman" w:hAnsi="Times New Roman" w:cs="Times New Roman"/>
          <w:b/>
          <w:sz w:val="24"/>
          <w:szCs w:val="24"/>
        </w:rPr>
      </w:pPr>
    </w:p>
    <w:p w:rsidR="004338F4" w:rsidRPr="00AD671B" w:rsidRDefault="00AD671B" w:rsidP="00AD67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338F4" w:rsidRPr="00AD671B">
        <w:rPr>
          <w:rFonts w:ascii="Times New Roman" w:hAnsi="Times New Roman" w:cs="Times New Roman"/>
          <w:sz w:val="24"/>
          <w:szCs w:val="24"/>
        </w:rPr>
        <w:t>Санитарно-гигиенические мероприятия  в чрезвычайных ситуациях организуются и проводятся в целях поддержания трудоспособности населения, сохранения его здоровья и обеспечения санитарного благополучия.</w:t>
      </w:r>
    </w:p>
    <w:p w:rsidR="004338F4" w:rsidRPr="00AD671B" w:rsidRDefault="004338F4" w:rsidP="00AD671B">
      <w:pPr>
        <w:spacing w:after="0" w:line="240" w:lineRule="auto"/>
        <w:jc w:val="both"/>
        <w:rPr>
          <w:rFonts w:ascii="Times New Roman" w:hAnsi="Times New Roman" w:cs="Times New Roman"/>
          <w:sz w:val="24"/>
          <w:szCs w:val="24"/>
        </w:rPr>
      </w:pPr>
      <w:r w:rsidRPr="00AD671B">
        <w:rPr>
          <w:rFonts w:ascii="Times New Roman" w:hAnsi="Times New Roman" w:cs="Times New Roman"/>
          <w:sz w:val="24"/>
          <w:szCs w:val="24"/>
        </w:rPr>
        <w:t>Это может быть достигнуто:</w:t>
      </w:r>
    </w:p>
    <w:p w:rsidR="004338F4" w:rsidRPr="00AD671B" w:rsidRDefault="004338F4" w:rsidP="00AD671B">
      <w:pPr>
        <w:spacing w:after="0" w:line="240" w:lineRule="auto"/>
        <w:jc w:val="both"/>
        <w:rPr>
          <w:rFonts w:ascii="Times New Roman" w:hAnsi="Times New Roman" w:cs="Times New Roman"/>
          <w:sz w:val="24"/>
          <w:szCs w:val="24"/>
        </w:rPr>
      </w:pPr>
      <w:r w:rsidRPr="00AD671B">
        <w:rPr>
          <w:rFonts w:ascii="Times New Roman" w:hAnsi="Times New Roman" w:cs="Times New Roman"/>
          <w:sz w:val="24"/>
          <w:szCs w:val="24"/>
        </w:rPr>
        <w:t>- проведением санитарного надзора за условиями производственной деятельности, выполнением норм и правил размещения и питания, водоснабжением, банно-прачечным обслуживанием</w:t>
      </w:r>
      <w:r w:rsidR="00FD3DB1" w:rsidRPr="00AD671B">
        <w:rPr>
          <w:rFonts w:ascii="Times New Roman" w:hAnsi="Times New Roman" w:cs="Times New Roman"/>
          <w:sz w:val="24"/>
          <w:szCs w:val="24"/>
        </w:rPr>
        <w:t xml:space="preserve"> населения, гигиенической экспертизой продовольствия и питьевой воды.</w:t>
      </w:r>
    </w:p>
    <w:p w:rsidR="00FD3DB1" w:rsidRPr="00AD671B" w:rsidRDefault="00AD671B" w:rsidP="00AD67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D3DB1" w:rsidRPr="00AD671B">
        <w:rPr>
          <w:rFonts w:ascii="Times New Roman" w:hAnsi="Times New Roman" w:cs="Times New Roman"/>
          <w:sz w:val="24"/>
          <w:szCs w:val="24"/>
        </w:rPr>
        <w:t>В период и после ЧС происходит резкое  ухудшение социально-бытовых условий жизни людей. Возникают стрессовые состояния, ухудшается питание и др. Все это также обостряет эпидемическую ситуацию среди населения</w:t>
      </w:r>
    </w:p>
    <w:p w:rsidR="00FD3DB1" w:rsidRPr="00AD671B" w:rsidRDefault="00AD671B" w:rsidP="00AD67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D3DB1" w:rsidRPr="00AD671B">
        <w:rPr>
          <w:rFonts w:ascii="Times New Roman" w:hAnsi="Times New Roman" w:cs="Times New Roman"/>
          <w:sz w:val="24"/>
          <w:szCs w:val="24"/>
        </w:rPr>
        <w:t>Основные принципы организации санитарно-гигиенических мероприятий</w:t>
      </w:r>
      <w:r>
        <w:rPr>
          <w:rFonts w:ascii="Times New Roman" w:hAnsi="Times New Roman" w:cs="Times New Roman"/>
          <w:sz w:val="24"/>
          <w:szCs w:val="24"/>
        </w:rPr>
        <w:t>:</w:t>
      </w:r>
    </w:p>
    <w:p w:rsidR="00FD3DB1" w:rsidRPr="00AD671B" w:rsidRDefault="00FD3DB1" w:rsidP="00AD671B">
      <w:pPr>
        <w:spacing w:after="0" w:line="240" w:lineRule="auto"/>
        <w:jc w:val="both"/>
        <w:rPr>
          <w:rFonts w:ascii="Times New Roman" w:hAnsi="Times New Roman" w:cs="Times New Roman"/>
          <w:sz w:val="24"/>
          <w:szCs w:val="24"/>
        </w:rPr>
      </w:pPr>
      <w:r w:rsidRPr="00AD671B">
        <w:rPr>
          <w:rFonts w:ascii="Times New Roman" w:hAnsi="Times New Roman" w:cs="Times New Roman"/>
          <w:sz w:val="24"/>
          <w:szCs w:val="24"/>
        </w:rPr>
        <w:t>- единый подход к организации санитарно-гигиенических мероприятий среди населения на основе научных достижений;</w:t>
      </w:r>
    </w:p>
    <w:p w:rsidR="00FD3DB1" w:rsidRPr="00AD671B" w:rsidRDefault="00FD3DB1" w:rsidP="00AD671B">
      <w:pPr>
        <w:spacing w:after="0" w:line="240" w:lineRule="auto"/>
        <w:jc w:val="both"/>
        <w:rPr>
          <w:rFonts w:ascii="Times New Roman" w:hAnsi="Times New Roman" w:cs="Times New Roman"/>
          <w:sz w:val="24"/>
          <w:szCs w:val="24"/>
        </w:rPr>
      </w:pPr>
      <w:r w:rsidRPr="00AD671B">
        <w:rPr>
          <w:rFonts w:ascii="Times New Roman" w:hAnsi="Times New Roman" w:cs="Times New Roman"/>
          <w:sz w:val="24"/>
          <w:szCs w:val="24"/>
        </w:rPr>
        <w:t>- соответствие содержания и объема мероприятий обстановке, характеру производственной деятельности населения;</w:t>
      </w:r>
    </w:p>
    <w:p w:rsidR="00FD3DB1" w:rsidRPr="00AD671B" w:rsidRDefault="00FD3DB1" w:rsidP="00AD671B">
      <w:pPr>
        <w:spacing w:after="0" w:line="240" w:lineRule="auto"/>
        <w:jc w:val="both"/>
        <w:rPr>
          <w:rFonts w:ascii="Times New Roman" w:hAnsi="Times New Roman" w:cs="Times New Roman"/>
          <w:sz w:val="24"/>
          <w:szCs w:val="24"/>
        </w:rPr>
      </w:pPr>
      <w:r w:rsidRPr="00AD671B">
        <w:rPr>
          <w:rFonts w:ascii="Times New Roman" w:hAnsi="Times New Roman" w:cs="Times New Roman"/>
          <w:sz w:val="24"/>
          <w:szCs w:val="24"/>
        </w:rPr>
        <w:t>- участие всех служб</w:t>
      </w:r>
      <w:r w:rsidR="00AD671B">
        <w:rPr>
          <w:rFonts w:ascii="Times New Roman" w:hAnsi="Times New Roman" w:cs="Times New Roman"/>
          <w:sz w:val="24"/>
          <w:szCs w:val="24"/>
        </w:rPr>
        <w:t xml:space="preserve"> </w:t>
      </w:r>
      <w:r w:rsidRPr="00AD671B">
        <w:rPr>
          <w:rFonts w:ascii="Times New Roman" w:hAnsi="Times New Roman" w:cs="Times New Roman"/>
          <w:sz w:val="24"/>
          <w:szCs w:val="24"/>
        </w:rPr>
        <w:t>ГО и ЧС в проведении мероприятий</w:t>
      </w:r>
      <w:r w:rsidR="00AD671B" w:rsidRPr="00AD671B">
        <w:rPr>
          <w:rFonts w:ascii="Times New Roman" w:hAnsi="Times New Roman" w:cs="Times New Roman"/>
          <w:sz w:val="24"/>
          <w:szCs w:val="24"/>
        </w:rPr>
        <w:t xml:space="preserve"> и др.</w:t>
      </w:r>
    </w:p>
    <w:p w:rsidR="00AD671B" w:rsidRPr="00AD671B" w:rsidRDefault="00AD671B" w:rsidP="00AD67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AD671B">
        <w:rPr>
          <w:rFonts w:ascii="Times New Roman" w:hAnsi="Times New Roman" w:cs="Times New Roman"/>
          <w:sz w:val="24"/>
          <w:szCs w:val="24"/>
        </w:rPr>
        <w:t>Факторы, способные оказать влияние на возникновение неблагоприятной гигиенической ситуации</w:t>
      </w:r>
      <w:proofErr w:type="gramStart"/>
      <w:r w:rsidRPr="00AD671B">
        <w:rPr>
          <w:rFonts w:ascii="Times New Roman" w:hAnsi="Times New Roman" w:cs="Times New Roman"/>
          <w:sz w:val="24"/>
          <w:szCs w:val="24"/>
        </w:rPr>
        <w:t xml:space="preserve"> :</w:t>
      </w:r>
      <w:proofErr w:type="gramEnd"/>
    </w:p>
    <w:p w:rsidR="00AD671B" w:rsidRPr="00AD671B" w:rsidRDefault="00AD671B" w:rsidP="00AD671B">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w:t>
      </w:r>
      <w:r w:rsidRPr="00AD671B">
        <w:rPr>
          <w:rFonts w:ascii="Times New Roman" w:hAnsi="Times New Roman" w:cs="Times New Roman"/>
          <w:sz w:val="24"/>
          <w:szCs w:val="24"/>
        </w:rPr>
        <w:t>сихический стресс,</w:t>
      </w:r>
      <w:r>
        <w:rPr>
          <w:rFonts w:ascii="Times New Roman" w:hAnsi="Times New Roman" w:cs="Times New Roman"/>
          <w:sz w:val="24"/>
          <w:szCs w:val="24"/>
        </w:rPr>
        <w:t xml:space="preserve"> </w:t>
      </w:r>
      <w:r w:rsidRPr="00AD671B">
        <w:rPr>
          <w:rFonts w:ascii="Times New Roman" w:hAnsi="Times New Roman" w:cs="Times New Roman"/>
          <w:sz w:val="24"/>
          <w:szCs w:val="24"/>
        </w:rPr>
        <w:t>дезорганизация социальных структур,</w:t>
      </w:r>
      <w:r>
        <w:rPr>
          <w:rFonts w:ascii="Times New Roman" w:hAnsi="Times New Roman" w:cs="Times New Roman"/>
          <w:sz w:val="24"/>
          <w:szCs w:val="24"/>
        </w:rPr>
        <w:t xml:space="preserve"> </w:t>
      </w:r>
      <w:r w:rsidRPr="00AD671B">
        <w:rPr>
          <w:rFonts w:ascii="Times New Roman" w:hAnsi="Times New Roman" w:cs="Times New Roman"/>
          <w:sz w:val="24"/>
          <w:szCs w:val="24"/>
        </w:rPr>
        <w:t>миграционные процессы, нарушение экологической системы и др.</w:t>
      </w:r>
    </w:p>
    <w:p w:rsidR="00FD3DB1" w:rsidRPr="00AD671B" w:rsidRDefault="00FD3DB1" w:rsidP="00AD671B">
      <w:pPr>
        <w:spacing w:after="0" w:line="240" w:lineRule="auto"/>
        <w:jc w:val="both"/>
        <w:rPr>
          <w:rFonts w:ascii="Times New Roman" w:hAnsi="Times New Roman" w:cs="Times New Roman"/>
          <w:sz w:val="24"/>
          <w:szCs w:val="24"/>
        </w:rPr>
      </w:pPr>
      <w:r w:rsidRPr="00AD671B">
        <w:rPr>
          <w:rFonts w:ascii="Times New Roman" w:hAnsi="Times New Roman" w:cs="Times New Roman"/>
          <w:sz w:val="24"/>
          <w:szCs w:val="24"/>
        </w:rPr>
        <w:t xml:space="preserve">  </w:t>
      </w:r>
    </w:p>
    <w:p w:rsidR="00936221" w:rsidRPr="0020190A" w:rsidRDefault="00936221" w:rsidP="00277C6E">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Задание на выполнение работы:</w:t>
      </w:r>
    </w:p>
    <w:p w:rsidR="004338F4" w:rsidRDefault="00FC5B4E" w:rsidP="00277C6E">
      <w:pPr>
        <w:pStyle w:val="a4"/>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Ознакомиться  с</w:t>
      </w:r>
      <w:r w:rsidR="00745FF9">
        <w:rPr>
          <w:rFonts w:ascii="Times New Roman" w:hAnsi="Times New Roman" w:cs="Times New Roman"/>
          <w:sz w:val="24"/>
          <w:szCs w:val="24"/>
        </w:rPr>
        <w:t xml:space="preserve"> общими </w:t>
      </w:r>
      <w:r>
        <w:rPr>
          <w:rFonts w:ascii="Times New Roman" w:hAnsi="Times New Roman" w:cs="Times New Roman"/>
          <w:sz w:val="24"/>
          <w:szCs w:val="24"/>
        </w:rPr>
        <w:t xml:space="preserve"> мероприятиями санитарн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гигиенического характера, проводимыми  при ЧС.</w:t>
      </w:r>
    </w:p>
    <w:p w:rsidR="00FC5B4E" w:rsidRPr="00936221" w:rsidRDefault="00745FF9" w:rsidP="00277C6E">
      <w:pPr>
        <w:pStyle w:val="a4"/>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Изучить факторы  неблагоприятной гигиенической ситуации при ЧС. </w:t>
      </w:r>
    </w:p>
    <w:p w:rsidR="00936221" w:rsidRPr="0020190A" w:rsidRDefault="00936221" w:rsidP="00277C6E">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Методические рекомендации студенту по оформлению работы:</w:t>
      </w:r>
    </w:p>
    <w:p w:rsidR="00936221" w:rsidRPr="00936221" w:rsidRDefault="00936221" w:rsidP="00277C6E">
      <w:pPr>
        <w:pStyle w:val="a4"/>
        <w:numPr>
          <w:ilvl w:val="0"/>
          <w:numId w:val="12"/>
        </w:numPr>
        <w:spacing w:line="240" w:lineRule="auto"/>
        <w:jc w:val="both"/>
        <w:rPr>
          <w:rFonts w:ascii="Times New Roman" w:hAnsi="Times New Roman" w:cs="Times New Roman"/>
          <w:sz w:val="24"/>
          <w:szCs w:val="24"/>
        </w:rPr>
      </w:pPr>
      <w:r w:rsidRPr="00936221">
        <w:rPr>
          <w:rFonts w:ascii="Times New Roman" w:hAnsi="Times New Roman" w:cs="Times New Roman"/>
          <w:sz w:val="24"/>
          <w:szCs w:val="24"/>
        </w:rPr>
        <w:t xml:space="preserve">Ознакомиться с темой занятия. </w:t>
      </w:r>
    </w:p>
    <w:p w:rsidR="00936221" w:rsidRPr="00936221" w:rsidRDefault="00936221" w:rsidP="00277C6E">
      <w:pPr>
        <w:pStyle w:val="a4"/>
        <w:numPr>
          <w:ilvl w:val="0"/>
          <w:numId w:val="12"/>
        </w:numPr>
        <w:spacing w:after="0" w:line="240" w:lineRule="auto"/>
        <w:jc w:val="both"/>
        <w:rPr>
          <w:rFonts w:ascii="Times New Roman" w:hAnsi="Times New Roman" w:cs="Times New Roman"/>
          <w:sz w:val="24"/>
          <w:szCs w:val="24"/>
        </w:rPr>
      </w:pPr>
      <w:r w:rsidRPr="00936221">
        <w:rPr>
          <w:rFonts w:ascii="Times New Roman" w:hAnsi="Times New Roman" w:cs="Times New Roman"/>
          <w:sz w:val="24"/>
          <w:szCs w:val="24"/>
        </w:rPr>
        <w:t>Изучить литературу по теме.</w:t>
      </w:r>
    </w:p>
    <w:p w:rsidR="00936221" w:rsidRPr="0020190A" w:rsidRDefault="00936221" w:rsidP="00277C6E">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Выполнение работы и защита:</w:t>
      </w:r>
    </w:p>
    <w:p w:rsidR="00936221" w:rsidRPr="00936221" w:rsidRDefault="00936221" w:rsidP="00277C6E">
      <w:pPr>
        <w:pStyle w:val="a4"/>
        <w:numPr>
          <w:ilvl w:val="0"/>
          <w:numId w:val="13"/>
        </w:numPr>
        <w:spacing w:line="240" w:lineRule="auto"/>
        <w:jc w:val="both"/>
        <w:rPr>
          <w:rFonts w:ascii="Times New Roman" w:hAnsi="Times New Roman" w:cs="Times New Roman"/>
          <w:sz w:val="24"/>
          <w:szCs w:val="24"/>
        </w:rPr>
      </w:pPr>
      <w:r w:rsidRPr="00936221">
        <w:rPr>
          <w:rFonts w:ascii="Times New Roman" w:hAnsi="Times New Roman" w:cs="Times New Roman"/>
          <w:sz w:val="24"/>
          <w:szCs w:val="24"/>
        </w:rPr>
        <w:t>Подготовить ответы в устной форме по контрольным вопросам.</w:t>
      </w:r>
    </w:p>
    <w:p w:rsidR="004F7A0A" w:rsidRDefault="004F7A0A" w:rsidP="00277C6E">
      <w:pPr>
        <w:spacing w:after="0" w:line="240" w:lineRule="auto"/>
        <w:jc w:val="both"/>
        <w:rPr>
          <w:rFonts w:ascii="Times New Roman" w:hAnsi="Times New Roman" w:cs="Times New Roman"/>
          <w:b/>
          <w:sz w:val="24"/>
          <w:szCs w:val="24"/>
        </w:rPr>
      </w:pPr>
      <w:r w:rsidRPr="00011101">
        <w:rPr>
          <w:rFonts w:ascii="Times New Roman" w:hAnsi="Times New Roman" w:cs="Times New Roman"/>
          <w:b/>
          <w:sz w:val="24"/>
          <w:szCs w:val="24"/>
        </w:rPr>
        <w:t>Контрольные вопросы:</w:t>
      </w:r>
    </w:p>
    <w:p w:rsidR="004F7A0A" w:rsidRPr="004F7A0A" w:rsidRDefault="004F7A0A" w:rsidP="004F7A0A">
      <w:pPr>
        <w:pStyle w:val="a4"/>
        <w:numPr>
          <w:ilvl w:val="0"/>
          <w:numId w:val="10"/>
        </w:numPr>
        <w:spacing w:after="0" w:line="240" w:lineRule="auto"/>
        <w:jc w:val="both"/>
        <w:rPr>
          <w:rFonts w:ascii="Times New Roman" w:hAnsi="Times New Roman" w:cs="Times New Roman"/>
          <w:sz w:val="24"/>
          <w:szCs w:val="24"/>
        </w:rPr>
      </w:pPr>
      <w:r w:rsidRPr="004F7A0A">
        <w:rPr>
          <w:rFonts w:ascii="Times New Roman" w:hAnsi="Times New Roman" w:cs="Times New Roman"/>
          <w:sz w:val="24"/>
          <w:szCs w:val="24"/>
        </w:rPr>
        <w:t>Цель поведения санитарно-гигиенических мероприятий.</w:t>
      </w:r>
    </w:p>
    <w:p w:rsidR="004F7A0A" w:rsidRPr="004F7A0A" w:rsidRDefault="004F7A0A" w:rsidP="004F7A0A">
      <w:pPr>
        <w:pStyle w:val="a4"/>
        <w:numPr>
          <w:ilvl w:val="0"/>
          <w:numId w:val="10"/>
        </w:numPr>
        <w:spacing w:after="0" w:line="240" w:lineRule="auto"/>
        <w:jc w:val="both"/>
        <w:rPr>
          <w:rFonts w:ascii="Times New Roman" w:hAnsi="Times New Roman" w:cs="Times New Roman"/>
          <w:sz w:val="24"/>
          <w:szCs w:val="24"/>
        </w:rPr>
      </w:pPr>
      <w:r w:rsidRPr="004F7A0A">
        <w:rPr>
          <w:rFonts w:ascii="Times New Roman" w:hAnsi="Times New Roman" w:cs="Times New Roman"/>
          <w:sz w:val="24"/>
          <w:szCs w:val="24"/>
        </w:rPr>
        <w:t>Что включают в себя санитарно-гигиенические мероприятия.</w:t>
      </w:r>
    </w:p>
    <w:p w:rsidR="004F7A0A" w:rsidRPr="004F7A0A" w:rsidRDefault="004F7A0A" w:rsidP="004F7A0A">
      <w:pPr>
        <w:pStyle w:val="a4"/>
        <w:numPr>
          <w:ilvl w:val="0"/>
          <w:numId w:val="10"/>
        </w:numPr>
        <w:spacing w:after="0" w:line="240" w:lineRule="auto"/>
        <w:jc w:val="both"/>
        <w:rPr>
          <w:rFonts w:ascii="Times New Roman" w:hAnsi="Times New Roman" w:cs="Times New Roman"/>
          <w:sz w:val="24"/>
          <w:szCs w:val="24"/>
        </w:rPr>
      </w:pPr>
      <w:r w:rsidRPr="004F7A0A">
        <w:rPr>
          <w:rFonts w:ascii="Times New Roman" w:hAnsi="Times New Roman" w:cs="Times New Roman"/>
          <w:sz w:val="24"/>
          <w:szCs w:val="24"/>
        </w:rPr>
        <w:t>Факторы, оказывающие неблагоприятные гигиенические ситуации.</w:t>
      </w:r>
    </w:p>
    <w:p w:rsidR="004F7A0A" w:rsidRPr="004F7A0A" w:rsidRDefault="004F7A0A" w:rsidP="004F7A0A">
      <w:pPr>
        <w:pStyle w:val="a4"/>
        <w:numPr>
          <w:ilvl w:val="0"/>
          <w:numId w:val="10"/>
        </w:numPr>
        <w:spacing w:after="0" w:line="240" w:lineRule="auto"/>
        <w:jc w:val="both"/>
        <w:rPr>
          <w:rFonts w:ascii="Times New Roman" w:hAnsi="Times New Roman" w:cs="Times New Roman"/>
          <w:sz w:val="24"/>
          <w:szCs w:val="24"/>
        </w:rPr>
      </w:pPr>
      <w:r w:rsidRPr="004F7A0A">
        <w:rPr>
          <w:rFonts w:ascii="Times New Roman" w:hAnsi="Times New Roman" w:cs="Times New Roman"/>
          <w:sz w:val="24"/>
          <w:szCs w:val="24"/>
        </w:rPr>
        <w:t>Мероприятия по повышению эффективности санитарной обстановки.</w:t>
      </w:r>
    </w:p>
    <w:p w:rsidR="00775019" w:rsidRDefault="00775019" w:rsidP="00277C6E">
      <w:pPr>
        <w:spacing w:after="0" w:line="240" w:lineRule="auto"/>
        <w:rPr>
          <w:rFonts w:ascii="Times New Roman" w:hAnsi="Times New Roman" w:cs="Times New Roman"/>
          <w:i/>
          <w:sz w:val="28"/>
          <w:szCs w:val="28"/>
          <w:lang w:eastAsia="ko-KR"/>
        </w:rPr>
      </w:pPr>
    </w:p>
    <w:p w:rsidR="007D6C0F" w:rsidRDefault="007D6C0F" w:rsidP="00D84DEA">
      <w:pPr>
        <w:spacing w:after="0" w:line="240" w:lineRule="auto"/>
        <w:ind w:left="360"/>
        <w:jc w:val="center"/>
        <w:rPr>
          <w:rFonts w:ascii="Times New Roman" w:hAnsi="Times New Roman" w:cs="Times New Roman"/>
          <w:b/>
          <w:sz w:val="24"/>
          <w:szCs w:val="24"/>
        </w:rPr>
      </w:pPr>
    </w:p>
    <w:p w:rsidR="00D84DEA" w:rsidRPr="00D96057" w:rsidRDefault="00D84DEA" w:rsidP="00D84DEA">
      <w:pPr>
        <w:spacing w:after="0" w:line="240" w:lineRule="auto"/>
        <w:ind w:left="360"/>
        <w:jc w:val="center"/>
        <w:rPr>
          <w:rFonts w:ascii="Times New Roman" w:hAnsi="Times New Roman" w:cs="Times New Roman"/>
          <w:b/>
          <w:sz w:val="28"/>
          <w:szCs w:val="28"/>
        </w:rPr>
      </w:pPr>
      <w:r w:rsidRPr="00D96057">
        <w:rPr>
          <w:rFonts w:ascii="Times New Roman" w:hAnsi="Times New Roman" w:cs="Times New Roman"/>
          <w:b/>
          <w:sz w:val="28"/>
          <w:szCs w:val="28"/>
        </w:rPr>
        <w:t>Практическое  занятие  №</w:t>
      </w:r>
      <w:r w:rsidRPr="00D96057">
        <w:rPr>
          <w:rFonts w:ascii="Times New Roman" w:hAnsi="Times New Roman" w:cs="Times New Roman"/>
          <w:sz w:val="28"/>
          <w:szCs w:val="28"/>
        </w:rPr>
        <w:t xml:space="preserve"> 4</w:t>
      </w:r>
    </w:p>
    <w:p w:rsidR="00D84DEA" w:rsidRPr="001655EA" w:rsidRDefault="00D84DEA" w:rsidP="00D84DEA">
      <w:pPr>
        <w:shd w:val="clear" w:color="auto" w:fill="F4F4F4"/>
        <w:spacing w:after="0" w:line="240" w:lineRule="auto"/>
        <w:jc w:val="both"/>
        <w:rPr>
          <w:rFonts w:ascii="Times New Roman" w:hAnsi="Times New Roman" w:cs="Times New Roman"/>
          <w:b/>
          <w:sz w:val="28"/>
          <w:szCs w:val="28"/>
        </w:rPr>
      </w:pPr>
      <w:r w:rsidRPr="001655EA">
        <w:rPr>
          <w:rFonts w:ascii="Times New Roman" w:hAnsi="Times New Roman" w:cs="Times New Roman"/>
          <w:b/>
          <w:sz w:val="28"/>
          <w:szCs w:val="28"/>
        </w:rPr>
        <w:t xml:space="preserve">Тема:  Классификация производственных процессов по их пожарной опасности. </w:t>
      </w:r>
    </w:p>
    <w:p w:rsidR="00D84DEA" w:rsidRPr="001655EA" w:rsidRDefault="00D84DEA" w:rsidP="00D84DEA">
      <w:pPr>
        <w:shd w:val="clear" w:color="auto" w:fill="F4F4F4"/>
        <w:spacing w:after="0" w:line="240" w:lineRule="auto"/>
        <w:jc w:val="both"/>
        <w:rPr>
          <w:rFonts w:ascii="Times New Roman" w:hAnsi="Times New Roman" w:cs="Times New Roman"/>
          <w:b/>
          <w:sz w:val="24"/>
          <w:szCs w:val="24"/>
        </w:rPr>
      </w:pPr>
      <w:r w:rsidRPr="001655EA">
        <w:rPr>
          <w:rFonts w:ascii="Times New Roman" w:hAnsi="Times New Roman" w:cs="Times New Roman"/>
          <w:b/>
          <w:sz w:val="24"/>
          <w:szCs w:val="24"/>
        </w:rPr>
        <w:t>Цель занятия</w:t>
      </w:r>
      <w:r w:rsidRPr="001655EA">
        <w:rPr>
          <w:rFonts w:ascii="Times New Roman" w:hAnsi="Times New Roman" w:cs="Times New Roman"/>
          <w:sz w:val="24"/>
          <w:szCs w:val="24"/>
        </w:rPr>
        <w:t>:   Определ</w:t>
      </w:r>
      <w:r w:rsidR="004A444F" w:rsidRPr="001655EA">
        <w:rPr>
          <w:rFonts w:ascii="Times New Roman" w:hAnsi="Times New Roman" w:cs="Times New Roman"/>
          <w:sz w:val="24"/>
          <w:szCs w:val="24"/>
        </w:rPr>
        <w:t>ение пожарной опасности твердых, жидких и газообразных веществ</w:t>
      </w:r>
      <w:proofErr w:type="gramStart"/>
      <w:r w:rsidR="004A444F" w:rsidRPr="001655EA">
        <w:rPr>
          <w:rFonts w:ascii="Times New Roman" w:hAnsi="Times New Roman" w:cs="Times New Roman"/>
          <w:sz w:val="24"/>
          <w:szCs w:val="24"/>
        </w:rPr>
        <w:t>.</w:t>
      </w:r>
      <w:r w:rsidRPr="001655EA">
        <w:rPr>
          <w:rFonts w:ascii="Times New Roman" w:hAnsi="Times New Roman" w:cs="Times New Roman"/>
          <w:sz w:val="24"/>
          <w:szCs w:val="24"/>
        </w:rPr>
        <w:t>.</w:t>
      </w:r>
      <w:proofErr w:type="gramEnd"/>
    </w:p>
    <w:p w:rsidR="00D84DEA" w:rsidRPr="001655EA" w:rsidRDefault="00D84DEA" w:rsidP="00D84DEA">
      <w:pPr>
        <w:spacing w:after="0" w:line="240" w:lineRule="auto"/>
        <w:jc w:val="both"/>
        <w:rPr>
          <w:rFonts w:ascii="Times New Roman" w:hAnsi="Times New Roman" w:cs="Times New Roman"/>
          <w:sz w:val="24"/>
          <w:szCs w:val="24"/>
        </w:rPr>
      </w:pPr>
      <w:r w:rsidRPr="001655EA">
        <w:rPr>
          <w:rFonts w:ascii="Times New Roman" w:hAnsi="Times New Roman" w:cs="Times New Roman"/>
          <w:b/>
          <w:sz w:val="24"/>
          <w:szCs w:val="24"/>
        </w:rPr>
        <w:t>Задачи занятия</w:t>
      </w:r>
      <w:r w:rsidRPr="001655EA">
        <w:rPr>
          <w:rFonts w:ascii="Times New Roman" w:hAnsi="Times New Roman" w:cs="Times New Roman"/>
          <w:sz w:val="24"/>
          <w:szCs w:val="24"/>
        </w:rPr>
        <w:t xml:space="preserve">: ознакомиться с </w:t>
      </w:r>
      <w:r w:rsidR="004A444F" w:rsidRPr="001655EA">
        <w:rPr>
          <w:rFonts w:ascii="Times New Roman" w:hAnsi="Times New Roman" w:cs="Times New Roman"/>
          <w:sz w:val="24"/>
          <w:szCs w:val="24"/>
        </w:rPr>
        <w:t>категорией по пожарной опасности производств.</w:t>
      </w:r>
    </w:p>
    <w:p w:rsidR="00B92E5F" w:rsidRPr="001655EA" w:rsidRDefault="00B92E5F" w:rsidP="00D84DEA">
      <w:pPr>
        <w:spacing w:after="0" w:line="240" w:lineRule="auto"/>
        <w:jc w:val="both"/>
        <w:rPr>
          <w:rFonts w:ascii="Times New Roman" w:eastAsia="TimesNewRoman" w:hAnsi="Times New Roman" w:cs="Times New Roman"/>
          <w:b/>
          <w:sz w:val="24"/>
          <w:szCs w:val="24"/>
        </w:rPr>
      </w:pPr>
    </w:p>
    <w:p w:rsidR="00D84DEA" w:rsidRPr="001655EA" w:rsidRDefault="00D84DEA" w:rsidP="00D84DEA">
      <w:pPr>
        <w:spacing w:after="0" w:line="240" w:lineRule="auto"/>
        <w:jc w:val="both"/>
        <w:rPr>
          <w:rFonts w:ascii="Times New Roman" w:eastAsia="TimesNewRoman" w:hAnsi="Times New Roman" w:cs="Times New Roman"/>
          <w:b/>
          <w:sz w:val="24"/>
          <w:szCs w:val="24"/>
        </w:rPr>
      </w:pPr>
      <w:r w:rsidRPr="001655EA">
        <w:rPr>
          <w:rFonts w:ascii="Times New Roman" w:eastAsia="TimesNewRoman" w:hAnsi="Times New Roman" w:cs="Times New Roman"/>
          <w:b/>
          <w:sz w:val="24"/>
          <w:szCs w:val="24"/>
        </w:rPr>
        <w:t>Вопросы, рассматриваемые на занятии:</w:t>
      </w:r>
    </w:p>
    <w:p w:rsidR="00D84DEA" w:rsidRPr="001655EA" w:rsidRDefault="00D84DEA" w:rsidP="00D84DEA">
      <w:pPr>
        <w:spacing w:after="0" w:line="240" w:lineRule="auto"/>
        <w:jc w:val="both"/>
        <w:rPr>
          <w:rFonts w:ascii="Times New Roman" w:hAnsi="Times New Roman" w:cs="Times New Roman"/>
          <w:sz w:val="24"/>
          <w:szCs w:val="24"/>
        </w:rPr>
      </w:pPr>
      <w:r w:rsidRPr="001655EA">
        <w:rPr>
          <w:rFonts w:ascii="Times New Roman" w:hAnsi="Times New Roman" w:cs="Times New Roman"/>
          <w:sz w:val="24"/>
          <w:szCs w:val="24"/>
        </w:rPr>
        <w:t>1.</w:t>
      </w:r>
      <w:r w:rsidR="00831BDB" w:rsidRPr="001655EA">
        <w:rPr>
          <w:rFonts w:ascii="Times New Roman" w:hAnsi="Times New Roman" w:cs="Times New Roman"/>
          <w:sz w:val="24"/>
          <w:szCs w:val="24"/>
        </w:rPr>
        <w:t>Производства, разделяемые на категории по пожарной опасности.</w:t>
      </w:r>
    </w:p>
    <w:p w:rsidR="00D84DEA" w:rsidRPr="001655EA" w:rsidRDefault="00D84DEA" w:rsidP="00D84DEA">
      <w:pPr>
        <w:spacing w:after="0" w:line="240" w:lineRule="auto"/>
        <w:jc w:val="both"/>
        <w:rPr>
          <w:rFonts w:ascii="Times New Roman" w:hAnsi="Times New Roman" w:cs="Times New Roman"/>
          <w:sz w:val="24"/>
          <w:szCs w:val="24"/>
        </w:rPr>
      </w:pPr>
    </w:p>
    <w:p w:rsidR="00D84DEA" w:rsidRPr="007D0E5B" w:rsidRDefault="00D84DEA" w:rsidP="00D84DEA">
      <w:pPr>
        <w:spacing w:after="0" w:line="240" w:lineRule="auto"/>
        <w:ind w:left="360"/>
        <w:jc w:val="both"/>
        <w:rPr>
          <w:rFonts w:ascii="Times New Roman" w:hAnsi="Times New Roman" w:cs="Times New Roman"/>
          <w:b/>
          <w:sz w:val="24"/>
          <w:szCs w:val="24"/>
        </w:rPr>
      </w:pPr>
    </w:p>
    <w:p w:rsidR="00D84DEA" w:rsidRDefault="00D84DEA" w:rsidP="00D84DEA">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775019" w:rsidRPr="00D84DEA" w:rsidRDefault="00775019" w:rsidP="00C10DDC">
      <w:pPr>
        <w:spacing w:after="0" w:line="240" w:lineRule="auto"/>
        <w:jc w:val="center"/>
        <w:rPr>
          <w:rFonts w:ascii="Times New Roman" w:hAnsi="Times New Roman" w:cs="Times New Roman"/>
          <w:sz w:val="28"/>
          <w:szCs w:val="28"/>
          <w:lang w:eastAsia="ko-KR"/>
        </w:rPr>
      </w:pPr>
    </w:p>
    <w:p w:rsidR="00775019" w:rsidRDefault="00DA41FB"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Pr="00DA41FB">
        <w:rPr>
          <w:rFonts w:ascii="Times New Roman" w:hAnsi="Times New Roman" w:cs="Times New Roman"/>
          <w:sz w:val="24"/>
          <w:szCs w:val="24"/>
          <w:lang w:eastAsia="ko-KR"/>
        </w:rPr>
        <w:t>Определение пожарной опасности веществ позволяет установить вероятность возникновения и распространения пожара и взрыва, а также раз</w:t>
      </w:r>
      <w:r>
        <w:rPr>
          <w:rFonts w:ascii="Times New Roman" w:hAnsi="Times New Roman" w:cs="Times New Roman"/>
          <w:sz w:val="24"/>
          <w:szCs w:val="24"/>
          <w:lang w:eastAsia="ko-KR"/>
        </w:rPr>
        <w:t>м</w:t>
      </w:r>
      <w:r w:rsidRPr="00DA41FB">
        <w:rPr>
          <w:rFonts w:ascii="Times New Roman" w:hAnsi="Times New Roman" w:cs="Times New Roman"/>
          <w:sz w:val="24"/>
          <w:szCs w:val="24"/>
          <w:lang w:eastAsia="ko-KR"/>
        </w:rPr>
        <w:t>еры и характер</w:t>
      </w:r>
      <w:r>
        <w:rPr>
          <w:rFonts w:ascii="Times New Roman" w:hAnsi="Times New Roman" w:cs="Times New Roman"/>
          <w:sz w:val="24"/>
          <w:szCs w:val="24"/>
          <w:lang w:eastAsia="ko-KR"/>
        </w:rPr>
        <w:t xml:space="preserve"> </w:t>
      </w:r>
      <w:r w:rsidRPr="00DA41FB">
        <w:rPr>
          <w:rFonts w:ascii="Times New Roman" w:hAnsi="Times New Roman" w:cs="Times New Roman"/>
          <w:sz w:val="24"/>
          <w:szCs w:val="24"/>
          <w:lang w:eastAsia="ko-KR"/>
        </w:rPr>
        <w:t xml:space="preserve">последствий аварий в зависимости от физико-химических свойств этих веществ, которые применяются на производстве. </w:t>
      </w:r>
    </w:p>
    <w:p w:rsidR="002F46C9" w:rsidRDefault="002F46C9"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По степени пожарной опасности производства делят на 5 категорий: А,</w:t>
      </w:r>
      <w:r w:rsidR="000F7054">
        <w:rPr>
          <w:rFonts w:ascii="Times New Roman" w:hAnsi="Times New Roman" w:cs="Times New Roman"/>
          <w:sz w:val="24"/>
          <w:szCs w:val="24"/>
          <w:lang w:eastAsia="ko-KR"/>
        </w:rPr>
        <w:t xml:space="preserve"> </w:t>
      </w:r>
      <w:r>
        <w:rPr>
          <w:rFonts w:ascii="Times New Roman" w:hAnsi="Times New Roman" w:cs="Times New Roman"/>
          <w:sz w:val="24"/>
          <w:szCs w:val="24"/>
          <w:lang w:eastAsia="ko-KR"/>
        </w:rPr>
        <w:t>Б</w:t>
      </w:r>
      <w:proofErr w:type="gramStart"/>
      <w:r>
        <w:rPr>
          <w:rFonts w:ascii="Times New Roman" w:hAnsi="Times New Roman" w:cs="Times New Roman"/>
          <w:sz w:val="24"/>
          <w:szCs w:val="24"/>
          <w:lang w:eastAsia="ko-KR"/>
        </w:rPr>
        <w:t>,В</w:t>
      </w:r>
      <w:proofErr w:type="gramEnd"/>
      <w:r>
        <w:rPr>
          <w:rFonts w:ascii="Times New Roman" w:hAnsi="Times New Roman" w:cs="Times New Roman"/>
          <w:sz w:val="24"/>
          <w:szCs w:val="24"/>
          <w:lang w:eastAsia="ko-KR"/>
        </w:rPr>
        <w:t>,Г и Д.</w:t>
      </w:r>
    </w:p>
    <w:p w:rsidR="00775019" w:rsidRPr="00DA41FB" w:rsidRDefault="000558B3" w:rsidP="00DA41FB">
      <w:pPr>
        <w:spacing w:after="0" w:line="240" w:lineRule="auto"/>
        <w:jc w:val="both"/>
        <w:rPr>
          <w:rFonts w:ascii="Times New Roman" w:hAnsi="Times New Roman" w:cs="Times New Roman"/>
          <w:i/>
          <w:sz w:val="24"/>
          <w:szCs w:val="24"/>
          <w:lang w:eastAsia="ko-KR"/>
        </w:rPr>
      </w:pPr>
      <w:r>
        <w:rPr>
          <w:rFonts w:ascii="Times New Roman" w:hAnsi="Times New Roman" w:cs="Times New Roman"/>
          <w:sz w:val="24"/>
          <w:szCs w:val="24"/>
          <w:lang w:eastAsia="ko-KR"/>
        </w:rPr>
        <w:t xml:space="preserve">     </w:t>
      </w:r>
      <w:r w:rsidR="002F46C9" w:rsidRPr="00A1238C">
        <w:rPr>
          <w:rFonts w:ascii="Times New Roman" w:hAnsi="Times New Roman" w:cs="Times New Roman"/>
          <w:b/>
          <w:sz w:val="24"/>
          <w:szCs w:val="24"/>
          <w:lang w:eastAsia="ko-KR"/>
        </w:rPr>
        <w:t>Категория А</w:t>
      </w:r>
      <w:proofErr w:type="gramStart"/>
      <w:r w:rsidR="002F46C9">
        <w:rPr>
          <w:rFonts w:ascii="Times New Roman" w:hAnsi="Times New Roman" w:cs="Times New Roman"/>
          <w:sz w:val="24"/>
          <w:szCs w:val="24"/>
          <w:lang w:eastAsia="ko-KR"/>
        </w:rPr>
        <w:t xml:space="preserve"> .</w:t>
      </w:r>
      <w:proofErr w:type="gramEnd"/>
      <w:r w:rsidR="002F46C9">
        <w:rPr>
          <w:rFonts w:ascii="Times New Roman" w:hAnsi="Times New Roman" w:cs="Times New Roman"/>
          <w:sz w:val="24"/>
          <w:szCs w:val="24"/>
          <w:lang w:eastAsia="ko-KR"/>
        </w:rPr>
        <w:t xml:space="preserve">   Это производства  получени</w:t>
      </w:r>
      <w:r>
        <w:rPr>
          <w:rFonts w:ascii="Times New Roman" w:hAnsi="Times New Roman" w:cs="Times New Roman"/>
          <w:sz w:val="24"/>
          <w:szCs w:val="24"/>
          <w:lang w:eastAsia="ko-KR"/>
        </w:rPr>
        <w:t>я</w:t>
      </w:r>
      <w:r w:rsidR="002F46C9">
        <w:rPr>
          <w:rFonts w:ascii="Times New Roman" w:hAnsi="Times New Roman" w:cs="Times New Roman"/>
          <w:sz w:val="24"/>
          <w:szCs w:val="24"/>
          <w:lang w:eastAsia="ko-KR"/>
        </w:rPr>
        <w:t>,</w:t>
      </w:r>
      <w:r>
        <w:rPr>
          <w:rFonts w:ascii="Times New Roman" w:hAnsi="Times New Roman" w:cs="Times New Roman"/>
          <w:sz w:val="24"/>
          <w:szCs w:val="24"/>
          <w:lang w:eastAsia="ko-KR"/>
        </w:rPr>
        <w:t xml:space="preserve"> </w:t>
      </w:r>
      <w:r w:rsidR="002F46C9">
        <w:rPr>
          <w:rFonts w:ascii="Times New Roman" w:hAnsi="Times New Roman" w:cs="Times New Roman"/>
          <w:sz w:val="24"/>
          <w:szCs w:val="24"/>
          <w:lang w:eastAsia="ko-KR"/>
        </w:rPr>
        <w:t xml:space="preserve"> хранен</w:t>
      </w:r>
      <w:r>
        <w:rPr>
          <w:rFonts w:ascii="Times New Roman" w:hAnsi="Times New Roman" w:cs="Times New Roman"/>
          <w:sz w:val="24"/>
          <w:szCs w:val="24"/>
          <w:lang w:eastAsia="ko-KR"/>
        </w:rPr>
        <w:t>ия</w:t>
      </w:r>
      <w:r w:rsidR="002F46C9">
        <w:rPr>
          <w:rFonts w:ascii="Times New Roman" w:hAnsi="Times New Roman" w:cs="Times New Roman"/>
          <w:sz w:val="24"/>
          <w:szCs w:val="24"/>
          <w:lang w:eastAsia="ko-KR"/>
        </w:rPr>
        <w:t>.</w:t>
      </w:r>
      <w:r>
        <w:rPr>
          <w:rFonts w:ascii="Times New Roman" w:hAnsi="Times New Roman" w:cs="Times New Roman"/>
          <w:sz w:val="24"/>
          <w:szCs w:val="24"/>
          <w:lang w:eastAsia="ko-KR"/>
        </w:rPr>
        <w:t xml:space="preserve"> </w:t>
      </w:r>
      <w:r w:rsidR="002F46C9">
        <w:rPr>
          <w:rFonts w:ascii="Times New Roman" w:hAnsi="Times New Roman" w:cs="Times New Roman"/>
          <w:sz w:val="24"/>
          <w:szCs w:val="24"/>
          <w:lang w:eastAsia="ko-KR"/>
        </w:rPr>
        <w:t>,применени</w:t>
      </w:r>
      <w:r>
        <w:rPr>
          <w:rFonts w:ascii="Times New Roman" w:hAnsi="Times New Roman" w:cs="Times New Roman"/>
          <w:sz w:val="24"/>
          <w:szCs w:val="24"/>
          <w:lang w:eastAsia="ko-KR"/>
        </w:rPr>
        <w:t xml:space="preserve">я </w:t>
      </w:r>
      <w:r w:rsidR="002F46C9">
        <w:rPr>
          <w:rFonts w:ascii="Times New Roman" w:hAnsi="Times New Roman" w:cs="Times New Roman"/>
          <w:sz w:val="24"/>
          <w:szCs w:val="24"/>
          <w:lang w:eastAsia="ko-KR"/>
        </w:rPr>
        <w:t xml:space="preserve"> г</w:t>
      </w:r>
      <w:r>
        <w:rPr>
          <w:rFonts w:ascii="Times New Roman" w:hAnsi="Times New Roman" w:cs="Times New Roman"/>
          <w:sz w:val="24"/>
          <w:szCs w:val="24"/>
          <w:lang w:eastAsia="ko-KR"/>
        </w:rPr>
        <w:t xml:space="preserve">азов                </w:t>
      </w:r>
      <w:r w:rsidR="002F46C9">
        <w:rPr>
          <w:rFonts w:ascii="Times New Roman" w:hAnsi="Times New Roman" w:cs="Times New Roman"/>
          <w:sz w:val="24"/>
          <w:szCs w:val="24"/>
          <w:lang w:eastAsia="ko-KR"/>
        </w:rPr>
        <w:t xml:space="preserve"> и паров с нижним пределом </w:t>
      </w:r>
      <w:proofErr w:type="spellStart"/>
      <w:r w:rsidR="002F46C9">
        <w:rPr>
          <w:rFonts w:ascii="Times New Roman" w:hAnsi="Times New Roman" w:cs="Times New Roman"/>
          <w:sz w:val="24"/>
          <w:szCs w:val="24"/>
          <w:lang w:eastAsia="ko-KR"/>
        </w:rPr>
        <w:t>взрываемос</w:t>
      </w:r>
      <w:r w:rsidR="00DF2E23">
        <w:rPr>
          <w:rFonts w:ascii="Times New Roman" w:hAnsi="Times New Roman" w:cs="Times New Roman"/>
          <w:sz w:val="24"/>
          <w:szCs w:val="24"/>
          <w:lang w:eastAsia="ko-KR"/>
        </w:rPr>
        <w:t>ти</w:t>
      </w:r>
      <w:proofErr w:type="spellEnd"/>
      <w:r w:rsidR="00DF2E23">
        <w:rPr>
          <w:rFonts w:ascii="Times New Roman" w:hAnsi="Times New Roman" w:cs="Times New Roman"/>
          <w:sz w:val="24"/>
          <w:szCs w:val="24"/>
          <w:lang w:eastAsia="ko-KR"/>
        </w:rPr>
        <w:t xml:space="preserve">  до </w:t>
      </w:r>
      <w:r w:rsidR="002F46C9">
        <w:rPr>
          <w:rFonts w:ascii="Times New Roman" w:hAnsi="Times New Roman" w:cs="Times New Roman"/>
          <w:sz w:val="24"/>
          <w:szCs w:val="24"/>
          <w:lang w:eastAsia="ko-KR"/>
        </w:rPr>
        <w:t xml:space="preserve"> 10 % по объе</w:t>
      </w:r>
      <w:r w:rsidR="00DF2E23">
        <w:rPr>
          <w:rFonts w:ascii="Times New Roman" w:hAnsi="Times New Roman" w:cs="Times New Roman"/>
          <w:sz w:val="24"/>
          <w:szCs w:val="24"/>
          <w:lang w:eastAsia="ko-KR"/>
        </w:rPr>
        <w:t>м</w:t>
      </w:r>
      <w:r w:rsidR="002F46C9">
        <w:rPr>
          <w:rFonts w:ascii="Times New Roman" w:hAnsi="Times New Roman" w:cs="Times New Roman"/>
          <w:sz w:val="24"/>
          <w:szCs w:val="24"/>
          <w:lang w:eastAsia="ko-KR"/>
        </w:rPr>
        <w:t>у и содержащихс</w:t>
      </w:r>
      <w:r w:rsidR="00DF2E23">
        <w:rPr>
          <w:rFonts w:ascii="Times New Roman" w:hAnsi="Times New Roman" w:cs="Times New Roman"/>
          <w:sz w:val="24"/>
          <w:szCs w:val="24"/>
          <w:lang w:eastAsia="ko-KR"/>
        </w:rPr>
        <w:t>я в количествах, способных образовать с воздухом взрывоопасные смеси.</w:t>
      </w:r>
    </w:p>
    <w:p w:rsidR="00EC1E6A" w:rsidRDefault="00DF2E23" w:rsidP="00DA41FB">
      <w:pPr>
        <w:spacing w:after="0" w:line="240" w:lineRule="auto"/>
        <w:jc w:val="both"/>
        <w:rPr>
          <w:rFonts w:ascii="Times New Roman" w:hAnsi="Times New Roman" w:cs="Times New Roman"/>
          <w:sz w:val="24"/>
          <w:szCs w:val="24"/>
          <w:lang w:eastAsia="ko-KR"/>
        </w:rPr>
      </w:pPr>
      <w:r w:rsidRPr="00DF2E23">
        <w:rPr>
          <w:rFonts w:ascii="Times New Roman" w:hAnsi="Times New Roman" w:cs="Times New Roman"/>
          <w:sz w:val="24"/>
          <w:szCs w:val="24"/>
          <w:lang w:eastAsia="ko-KR"/>
        </w:rPr>
        <w:t>Жидкости с температурой  вспышки</w:t>
      </w:r>
      <w:r>
        <w:rPr>
          <w:rFonts w:ascii="Times New Roman" w:hAnsi="Times New Roman" w:cs="Times New Roman"/>
          <w:sz w:val="24"/>
          <w:szCs w:val="24"/>
          <w:lang w:eastAsia="ko-KR"/>
        </w:rPr>
        <w:t xml:space="preserve"> паров   ниже 28</w:t>
      </w:r>
      <w:r w:rsidR="00EC1E6A">
        <w:rPr>
          <w:rFonts w:ascii="Times New Roman" w:hAnsi="Times New Roman" w:cs="Times New Roman"/>
          <w:sz w:val="24"/>
          <w:szCs w:val="24"/>
          <w:vertAlign w:val="superscript"/>
          <w:lang w:eastAsia="ko-KR"/>
        </w:rPr>
        <w:t>о</w:t>
      </w:r>
      <w:proofErr w:type="gramStart"/>
      <w:r w:rsidR="00EC1E6A">
        <w:rPr>
          <w:rFonts w:ascii="Times New Roman" w:hAnsi="Times New Roman" w:cs="Times New Roman"/>
          <w:sz w:val="24"/>
          <w:szCs w:val="24"/>
          <w:vertAlign w:val="superscript"/>
          <w:lang w:eastAsia="ko-KR"/>
        </w:rPr>
        <w:t xml:space="preserve"> </w:t>
      </w:r>
      <w:r w:rsidR="00EC1E6A">
        <w:rPr>
          <w:rFonts w:ascii="Times New Roman" w:hAnsi="Times New Roman" w:cs="Times New Roman"/>
          <w:sz w:val="24"/>
          <w:szCs w:val="24"/>
          <w:lang w:eastAsia="ko-KR"/>
        </w:rPr>
        <w:t>С</w:t>
      </w:r>
      <w:proofErr w:type="gramEnd"/>
      <w:r w:rsidR="00E70E71">
        <w:rPr>
          <w:rFonts w:ascii="Times New Roman" w:hAnsi="Times New Roman" w:cs="Times New Roman"/>
          <w:sz w:val="24"/>
          <w:szCs w:val="24"/>
          <w:lang w:eastAsia="ko-KR"/>
        </w:rPr>
        <w:t xml:space="preserve">  </w:t>
      </w:r>
      <w:r w:rsidR="002F7BFD">
        <w:rPr>
          <w:rFonts w:ascii="Times New Roman" w:hAnsi="Times New Roman" w:cs="Times New Roman"/>
          <w:sz w:val="24"/>
          <w:szCs w:val="24"/>
          <w:lang w:eastAsia="ko-KR"/>
        </w:rPr>
        <w:t xml:space="preserve"> </w:t>
      </w:r>
      <w:r w:rsidR="00EC1E6A">
        <w:rPr>
          <w:rFonts w:ascii="Times New Roman" w:hAnsi="Times New Roman" w:cs="Times New Roman"/>
          <w:sz w:val="24"/>
          <w:szCs w:val="24"/>
          <w:lang w:eastAsia="ko-KR"/>
        </w:rPr>
        <w:t>и др.</w:t>
      </w:r>
    </w:p>
    <w:p w:rsidR="00A1238C" w:rsidRDefault="00EC1E6A" w:rsidP="00DA41FB">
      <w:pPr>
        <w:spacing w:after="0" w:line="240" w:lineRule="auto"/>
        <w:jc w:val="both"/>
        <w:rPr>
          <w:rFonts w:ascii="Times New Roman" w:hAnsi="Times New Roman" w:cs="Times New Roman"/>
          <w:sz w:val="24"/>
          <w:szCs w:val="24"/>
          <w:lang w:eastAsia="ko-KR"/>
        </w:rPr>
      </w:pPr>
      <w:r w:rsidRPr="00A1238C">
        <w:rPr>
          <w:rFonts w:ascii="Times New Roman" w:hAnsi="Times New Roman" w:cs="Times New Roman"/>
          <w:b/>
          <w:sz w:val="24"/>
          <w:szCs w:val="24"/>
          <w:lang w:eastAsia="ko-KR"/>
        </w:rPr>
        <w:t>Категория</w:t>
      </w:r>
      <w:proofErr w:type="gramStart"/>
      <w:r w:rsidRPr="00A1238C">
        <w:rPr>
          <w:rFonts w:ascii="Times New Roman" w:hAnsi="Times New Roman" w:cs="Times New Roman"/>
          <w:b/>
          <w:sz w:val="24"/>
          <w:szCs w:val="24"/>
          <w:lang w:eastAsia="ko-KR"/>
        </w:rPr>
        <w:t xml:space="preserve"> Б</w:t>
      </w:r>
      <w:proofErr w:type="gramEnd"/>
      <w:r>
        <w:rPr>
          <w:rFonts w:ascii="Times New Roman" w:hAnsi="Times New Roman" w:cs="Times New Roman"/>
          <w:sz w:val="24"/>
          <w:szCs w:val="24"/>
          <w:lang w:eastAsia="ko-KR"/>
        </w:rPr>
        <w:t xml:space="preserve">  К </w:t>
      </w:r>
      <w:r w:rsidR="00A1238C">
        <w:rPr>
          <w:rFonts w:ascii="Times New Roman" w:hAnsi="Times New Roman" w:cs="Times New Roman"/>
          <w:sz w:val="24"/>
          <w:szCs w:val="24"/>
          <w:lang w:eastAsia="ko-KR"/>
        </w:rPr>
        <w:t xml:space="preserve">этой категории </w:t>
      </w:r>
      <w:r>
        <w:rPr>
          <w:rFonts w:ascii="Times New Roman" w:hAnsi="Times New Roman" w:cs="Times New Roman"/>
          <w:sz w:val="24"/>
          <w:szCs w:val="24"/>
          <w:lang w:eastAsia="ko-KR"/>
        </w:rPr>
        <w:t xml:space="preserve">  относ</w:t>
      </w:r>
      <w:r w:rsidR="00A1238C">
        <w:rPr>
          <w:rFonts w:ascii="Times New Roman" w:hAnsi="Times New Roman" w:cs="Times New Roman"/>
          <w:sz w:val="24"/>
          <w:szCs w:val="24"/>
          <w:lang w:eastAsia="ko-KR"/>
        </w:rPr>
        <w:t>ятся  производства, связанные с применением, образованием, хранением или обработкой:</w:t>
      </w:r>
    </w:p>
    <w:p w:rsidR="00A1238C" w:rsidRDefault="00A1238C"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EC1E6A">
        <w:rPr>
          <w:rFonts w:ascii="Times New Roman" w:hAnsi="Times New Roman" w:cs="Times New Roman"/>
          <w:sz w:val="24"/>
          <w:szCs w:val="24"/>
          <w:lang w:eastAsia="ko-KR"/>
        </w:rPr>
        <w:t xml:space="preserve">  жидкости с температурой вспышки от 29 до 120</w:t>
      </w:r>
      <w:r w:rsidR="00EC1E6A">
        <w:rPr>
          <w:rFonts w:ascii="Times New Roman" w:hAnsi="Times New Roman" w:cs="Times New Roman"/>
          <w:sz w:val="24"/>
          <w:szCs w:val="24"/>
          <w:vertAlign w:val="superscript"/>
          <w:lang w:eastAsia="ko-KR"/>
        </w:rPr>
        <w:t>0</w:t>
      </w:r>
      <w:proofErr w:type="gramStart"/>
      <w:r w:rsidR="00EC1E6A">
        <w:rPr>
          <w:rFonts w:ascii="Times New Roman" w:hAnsi="Times New Roman" w:cs="Times New Roman"/>
          <w:sz w:val="24"/>
          <w:szCs w:val="24"/>
          <w:vertAlign w:val="superscript"/>
          <w:lang w:eastAsia="ko-KR"/>
        </w:rPr>
        <w:t xml:space="preserve"> </w:t>
      </w:r>
      <w:r w:rsidR="00EC1E6A">
        <w:rPr>
          <w:rFonts w:ascii="Times New Roman" w:hAnsi="Times New Roman" w:cs="Times New Roman"/>
          <w:sz w:val="24"/>
          <w:szCs w:val="24"/>
          <w:lang w:eastAsia="ko-KR"/>
        </w:rPr>
        <w:t>С</w:t>
      </w:r>
      <w:proofErr w:type="gramEnd"/>
      <w:r w:rsidR="00E70E71">
        <w:rPr>
          <w:rFonts w:ascii="Times New Roman" w:hAnsi="Times New Roman" w:cs="Times New Roman"/>
          <w:sz w:val="24"/>
          <w:szCs w:val="24"/>
          <w:lang w:eastAsia="ko-KR"/>
        </w:rPr>
        <w:t>,</w:t>
      </w:r>
    </w:p>
    <w:p w:rsidR="00A1238C" w:rsidRDefault="00A1238C"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E70E71">
        <w:rPr>
          <w:rFonts w:ascii="Times New Roman" w:hAnsi="Times New Roman" w:cs="Times New Roman"/>
          <w:sz w:val="24"/>
          <w:szCs w:val="24"/>
          <w:lang w:eastAsia="ko-KR"/>
        </w:rPr>
        <w:t xml:space="preserve"> горючи</w:t>
      </w:r>
      <w:r>
        <w:rPr>
          <w:rFonts w:ascii="Times New Roman" w:hAnsi="Times New Roman" w:cs="Times New Roman"/>
          <w:sz w:val="24"/>
          <w:szCs w:val="24"/>
          <w:lang w:eastAsia="ko-KR"/>
        </w:rPr>
        <w:t xml:space="preserve">х </w:t>
      </w:r>
      <w:r w:rsidR="002F7BFD">
        <w:rPr>
          <w:rFonts w:ascii="Times New Roman" w:hAnsi="Times New Roman" w:cs="Times New Roman"/>
          <w:sz w:val="24"/>
          <w:szCs w:val="24"/>
          <w:lang w:eastAsia="ko-KR"/>
        </w:rPr>
        <w:t xml:space="preserve"> </w:t>
      </w:r>
      <w:r w:rsidR="00E70E71">
        <w:rPr>
          <w:rFonts w:ascii="Times New Roman" w:hAnsi="Times New Roman" w:cs="Times New Roman"/>
          <w:sz w:val="24"/>
          <w:szCs w:val="24"/>
          <w:lang w:eastAsia="ko-KR"/>
        </w:rPr>
        <w:t>веществ</w:t>
      </w:r>
      <w:r>
        <w:rPr>
          <w:rFonts w:ascii="Times New Roman" w:hAnsi="Times New Roman" w:cs="Times New Roman"/>
          <w:sz w:val="24"/>
          <w:szCs w:val="24"/>
          <w:lang w:eastAsia="ko-KR"/>
        </w:rPr>
        <w:t>, выделяющих пыль или волокна, которые образуют с воздухом взрывоопасные смеси и др</w:t>
      </w:r>
      <w:r w:rsidR="000F7054">
        <w:rPr>
          <w:rFonts w:ascii="Times New Roman" w:hAnsi="Times New Roman" w:cs="Times New Roman"/>
          <w:sz w:val="24"/>
          <w:szCs w:val="24"/>
          <w:lang w:eastAsia="ko-KR"/>
        </w:rPr>
        <w:t>.</w:t>
      </w:r>
    </w:p>
    <w:p w:rsidR="00E70E71" w:rsidRDefault="002F7BFD"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E70E71">
        <w:rPr>
          <w:rFonts w:ascii="Times New Roman" w:hAnsi="Times New Roman" w:cs="Times New Roman"/>
          <w:sz w:val="24"/>
          <w:szCs w:val="24"/>
          <w:lang w:eastAsia="ko-KR"/>
        </w:rPr>
        <w:t xml:space="preserve"> </w:t>
      </w:r>
      <w:r w:rsidR="00EC1E6A">
        <w:rPr>
          <w:rFonts w:ascii="Times New Roman" w:hAnsi="Times New Roman" w:cs="Times New Roman"/>
          <w:sz w:val="24"/>
          <w:szCs w:val="24"/>
          <w:lang w:eastAsia="ko-KR"/>
        </w:rPr>
        <w:t xml:space="preserve"> Это транспортные системы </w:t>
      </w:r>
      <w:r w:rsidR="00A1238C">
        <w:rPr>
          <w:rFonts w:ascii="Times New Roman" w:hAnsi="Times New Roman" w:cs="Times New Roman"/>
          <w:sz w:val="24"/>
          <w:szCs w:val="24"/>
          <w:lang w:eastAsia="ko-KR"/>
        </w:rPr>
        <w:t>угольной пыли, древесной муки</w:t>
      </w:r>
      <w:proofErr w:type="gramStart"/>
      <w:r w:rsidR="00EC1E6A">
        <w:rPr>
          <w:rFonts w:ascii="Times New Roman" w:hAnsi="Times New Roman" w:cs="Times New Roman"/>
          <w:sz w:val="24"/>
          <w:szCs w:val="24"/>
          <w:lang w:eastAsia="ko-KR"/>
        </w:rPr>
        <w:t xml:space="preserve"> ,</w:t>
      </w:r>
      <w:proofErr w:type="gramEnd"/>
      <w:r w:rsidR="00EC1E6A">
        <w:rPr>
          <w:rFonts w:ascii="Times New Roman" w:hAnsi="Times New Roman" w:cs="Times New Roman"/>
          <w:sz w:val="24"/>
          <w:szCs w:val="24"/>
          <w:lang w:eastAsia="ko-KR"/>
        </w:rPr>
        <w:t xml:space="preserve"> цехи  стекольных заводо</w:t>
      </w:r>
      <w:r w:rsidR="00E70E71">
        <w:rPr>
          <w:rFonts w:ascii="Times New Roman" w:hAnsi="Times New Roman" w:cs="Times New Roman"/>
          <w:sz w:val="24"/>
          <w:szCs w:val="24"/>
          <w:lang w:eastAsia="ko-KR"/>
        </w:rPr>
        <w:t>в,</w:t>
      </w:r>
      <w:r w:rsidR="00EC1E6A">
        <w:rPr>
          <w:rFonts w:ascii="Times New Roman" w:hAnsi="Times New Roman" w:cs="Times New Roman"/>
          <w:sz w:val="24"/>
          <w:szCs w:val="24"/>
          <w:lang w:eastAsia="ko-KR"/>
        </w:rPr>
        <w:t>, станц</w:t>
      </w:r>
      <w:r w:rsidR="00E70E71">
        <w:rPr>
          <w:rFonts w:ascii="Times New Roman" w:hAnsi="Times New Roman" w:cs="Times New Roman"/>
          <w:sz w:val="24"/>
          <w:szCs w:val="24"/>
          <w:lang w:eastAsia="ko-KR"/>
        </w:rPr>
        <w:t>ии  для промывки и  пропар</w:t>
      </w:r>
      <w:r>
        <w:rPr>
          <w:rFonts w:ascii="Times New Roman" w:hAnsi="Times New Roman" w:cs="Times New Roman"/>
          <w:sz w:val="24"/>
          <w:szCs w:val="24"/>
          <w:lang w:eastAsia="ko-KR"/>
        </w:rPr>
        <w:t>к</w:t>
      </w:r>
      <w:r w:rsidR="00E70E71">
        <w:rPr>
          <w:rFonts w:ascii="Times New Roman" w:hAnsi="Times New Roman" w:cs="Times New Roman"/>
          <w:sz w:val="24"/>
          <w:szCs w:val="24"/>
          <w:lang w:eastAsia="ko-KR"/>
        </w:rPr>
        <w:t>и</w:t>
      </w:r>
      <w:r>
        <w:rPr>
          <w:rFonts w:ascii="Times New Roman" w:hAnsi="Times New Roman" w:cs="Times New Roman"/>
          <w:sz w:val="24"/>
          <w:szCs w:val="24"/>
          <w:lang w:eastAsia="ko-KR"/>
        </w:rPr>
        <w:t xml:space="preserve"> </w:t>
      </w:r>
      <w:r w:rsidR="00E70E71">
        <w:rPr>
          <w:rFonts w:ascii="Times New Roman" w:hAnsi="Times New Roman" w:cs="Times New Roman"/>
          <w:sz w:val="24"/>
          <w:szCs w:val="24"/>
          <w:lang w:eastAsia="ko-KR"/>
        </w:rPr>
        <w:t xml:space="preserve"> тары от мазута и </w:t>
      </w:r>
      <w:proofErr w:type="spellStart"/>
      <w:r w:rsidR="00E70E71">
        <w:rPr>
          <w:rFonts w:ascii="Times New Roman" w:hAnsi="Times New Roman" w:cs="Times New Roman"/>
          <w:sz w:val="24"/>
          <w:szCs w:val="24"/>
          <w:lang w:eastAsia="ko-KR"/>
        </w:rPr>
        <w:t>др.горючих</w:t>
      </w:r>
      <w:proofErr w:type="spellEnd"/>
      <w:r w:rsidR="00E70E71">
        <w:rPr>
          <w:rFonts w:ascii="Times New Roman" w:hAnsi="Times New Roman" w:cs="Times New Roman"/>
          <w:sz w:val="24"/>
          <w:szCs w:val="24"/>
          <w:lang w:eastAsia="ko-KR"/>
        </w:rPr>
        <w:t xml:space="preserve"> жидкостей</w:t>
      </w:r>
      <w:r w:rsidR="00A1238C">
        <w:rPr>
          <w:rFonts w:ascii="Times New Roman" w:hAnsi="Times New Roman" w:cs="Times New Roman"/>
          <w:sz w:val="24"/>
          <w:szCs w:val="24"/>
          <w:lang w:eastAsia="ko-KR"/>
        </w:rPr>
        <w:t xml:space="preserve"> и др</w:t>
      </w:r>
      <w:r w:rsidR="00E70E71">
        <w:rPr>
          <w:rFonts w:ascii="Times New Roman" w:hAnsi="Times New Roman" w:cs="Times New Roman"/>
          <w:sz w:val="24"/>
          <w:szCs w:val="24"/>
          <w:lang w:eastAsia="ko-KR"/>
        </w:rPr>
        <w:t>.</w:t>
      </w:r>
    </w:p>
    <w:p w:rsidR="00A1238C" w:rsidRDefault="002F7BFD" w:rsidP="00DA41FB">
      <w:pPr>
        <w:spacing w:after="0" w:line="240" w:lineRule="auto"/>
        <w:jc w:val="both"/>
        <w:rPr>
          <w:rFonts w:ascii="Times New Roman" w:hAnsi="Times New Roman" w:cs="Times New Roman"/>
          <w:sz w:val="24"/>
          <w:szCs w:val="24"/>
          <w:lang w:eastAsia="ko-KR"/>
        </w:rPr>
      </w:pPr>
      <w:r w:rsidRPr="00A1238C">
        <w:rPr>
          <w:rFonts w:ascii="Times New Roman" w:hAnsi="Times New Roman" w:cs="Times New Roman"/>
          <w:b/>
          <w:sz w:val="24"/>
          <w:szCs w:val="24"/>
          <w:lang w:eastAsia="ko-KR"/>
        </w:rPr>
        <w:t>Категория В.</w:t>
      </w:r>
      <w:r>
        <w:rPr>
          <w:rFonts w:ascii="Times New Roman" w:hAnsi="Times New Roman" w:cs="Times New Roman"/>
          <w:sz w:val="24"/>
          <w:szCs w:val="24"/>
          <w:lang w:eastAsia="ko-KR"/>
        </w:rPr>
        <w:t xml:space="preserve">       Сюда относят</w:t>
      </w:r>
      <w:r w:rsidR="00A1238C">
        <w:rPr>
          <w:rFonts w:ascii="Times New Roman" w:hAnsi="Times New Roman" w:cs="Times New Roman"/>
          <w:sz w:val="24"/>
          <w:szCs w:val="24"/>
          <w:lang w:eastAsia="ko-KR"/>
        </w:rPr>
        <w:t>ся</w:t>
      </w:r>
      <w:r>
        <w:rPr>
          <w:rFonts w:ascii="Times New Roman" w:hAnsi="Times New Roman" w:cs="Times New Roman"/>
          <w:sz w:val="24"/>
          <w:szCs w:val="24"/>
          <w:lang w:eastAsia="ko-KR"/>
        </w:rPr>
        <w:t xml:space="preserve"> производства, применяющие жидкости с температурой вспышки паров выше 120</w:t>
      </w:r>
      <w:r>
        <w:rPr>
          <w:rFonts w:ascii="Times New Roman" w:hAnsi="Times New Roman" w:cs="Times New Roman"/>
          <w:sz w:val="24"/>
          <w:szCs w:val="24"/>
          <w:vertAlign w:val="superscript"/>
          <w:lang w:eastAsia="ko-KR"/>
        </w:rPr>
        <w:t xml:space="preserve">0 </w:t>
      </w:r>
      <w:r>
        <w:rPr>
          <w:rFonts w:ascii="Times New Roman" w:hAnsi="Times New Roman" w:cs="Times New Roman"/>
          <w:sz w:val="24"/>
          <w:szCs w:val="24"/>
          <w:lang w:eastAsia="ko-KR"/>
        </w:rPr>
        <w:t>С</w:t>
      </w:r>
      <w:r w:rsidR="00A1238C">
        <w:rPr>
          <w:rFonts w:ascii="Times New Roman" w:hAnsi="Times New Roman" w:cs="Times New Roman"/>
          <w:sz w:val="24"/>
          <w:szCs w:val="24"/>
          <w:lang w:eastAsia="ko-KR"/>
        </w:rPr>
        <w:t>, твердые сгораемые материалы, сжигающее твердое, жидкое и газообразное топливо.</w:t>
      </w:r>
    </w:p>
    <w:p w:rsidR="002F7BFD" w:rsidRDefault="00A1238C"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Это лесопильные, деревооб</w:t>
      </w:r>
      <w:r w:rsidR="001162D5">
        <w:rPr>
          <w:rFonts w:ascii="Times New Roman" w:hAnsi="Times New Roman" w:cs="Times New Roman"/>
          <w:sz w:val="24"/>
          <w:szCs w:val="24"/>
          <w:lang w:eastAsia="ko-KR"/>
        </w:rPr>
        <w:t>делочные, варочные, столярные и др.  цехи, гаражи, котельные и др.</w:t>
      </w:r>
    </w:p>
    <w:p w:rsidR="001162D5" w:rsidRDefault="001162D5" w:rsidP="00DA41FB">
      <w:pPr>
        <w:spacing w:after="0" w:line="240" w:lineRule="auto"/>
        <w:jc w:val="both"/>
        <w:rPr>
          <w:rFonts w:ascii="Times New Roman" w:hAnsi="Times New Roman" w:cs="Times New Roman"/>
          <w:sz w:val="24"/>
          <w:szCs w:val="24"/>
          <w:lang w:eastAsia="ko-KR"/>
        </w:rPr>
      </w:pPr>
      <w:r w:rsidRPr="001162D5">
        <w:rPr>
          <w:rFonts w:ascii="Times New Roman" w:hAnsi="Times New Roman" w:cs="Times New Roman"/>
          <w:b/>
          <w:sz w:val="24"/>
          <w:szCs w:val="24"/>
          <w:lang w:eastAsia="ko-KR"/>
        </w:rPr>
        <w:t>Категория Г.</w:t>
      </w:r>
      <w:r>
        <w:rPr>
          <w:rFonts w:ascii="Times New Roman" w:hAnsi="Times New Roman" w:cs="Times New Roman"/>
          <w:b/>
          <w:sz w:val="24"/>
          <w:szCs w:val="24"/>
          <w:lang w:eastAsia="ko-KR"/>
        </w:rPr>
        <w:t xml:space="preserve"> </w:t>
      </w:r>
      <w:r w:rsidRPr="001162D5">
        <w:rPr>
          <w:rFonts w:ascii="Times New Roman" w:hAnsi="Times New Roman" w:cs="Times New Roman"/>
          <w:sz w:val="24"/>
          <w:szCs w:val="24"/>
          <w:lang w:eastAsia="ko-KR"/>
        </w:rPr>
        <w:t>К</w:t>
      </w:r>
      <w:r>
        <w:rPr>
          <w:rFonts w:ascii="Times New Roman" w:hAnsi="Times New Roman" w:cs="Times New Roman"/>
          <w:sz w:val="24"/>
          <w:szCs w:val="24"/>
          <w:lang w:eastAsia="ko-KR"/>
        </w:rPr>
        <w:t xml:space="preserve"> этой категории относятся:</w:t>
      </w:r>
    </w:p>
    <w:p w:rsidR="001162D5" w:rsidRDefault="001162D5"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производства, обрабатывающие несгораемые материалы и вещества в горячем, раскаленном или расплавленном состоянии с выделением искр, пламени;</w:t>
      </w:r>
    </w:p>
    <w:p w:rsidR="001162D5" w:rsidRDefault="001162D5"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производства, сжигающие твердое, жидкое и газообразное топливо.</w:t>
      </w:r>
    </w:p>
    <w:p w:rsidR="001162D5" w:rsidRDefault="001162D5" w:rsidP="00DA41FB">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Это печные отделения цементных заводов, цехи керамики, стекольных заводов, котельные и др. </w:t>
      </w:r>
    </w:p>
    <w:p w:rsidR="001162D5" w:rsidRDefault="001162D5" w:rsidP="001162D5">
      <w:pPr>
        <w:spacing w:after="0" w:line="240" w:lineRule="auto"/>
        <w:jc w:val="both"/>
        <w:rPr>
          <w:rFonts w:ascii="Times New Roman" w:hAnsi="Times New Roman" w:cs="Times New Roman"/>
          <w:sz w:val="24"/>
          <w:szCs w:val="24"/>
          <w:lang w:eastAsia="ko-KR"/>
        </w:rPr>
      </w:pPr>
      <w:r w:rsidRPr="001162D5">
        <w:rPr>
          <w:rFonts w:ascii="Times New Roman" w:hAnsi="Times New Roman" w:cs="Times New Roman"/>
          <w:b/>
          <w:sz w:val="24"/>
          <w:szCs w:val="24"/>
          <w:lang w:eastAsia="ko-KR"/>
        </w:rPr>
        <w:t>Категория Д.</w:t>
      </w:r>
      <w:r>
        <w:rPr>
          <w:rFonts w:ascii="Times New Roman" w:hAnsi="Times New Roman" w:cs="Times New Roman"/>
          <w:b/>
          <w:sz w:val="24"/>
          <w:szCs w:val="24"/>
          <w:lang w:eastAsia="ko-KR"/>
        </w:rPr>
        <w:t xml:space="preserve"> </w:t>
      </w:r>
      <w:r>
        <w:rPr>
          <w:rFonts w:ascii="Times New Roman" w:hAnsi="Times New Roman" w:cs="Times New Roman"/>
          <w:sz w:val="24"/>
          <w:szCs w:val="24"/>
          <w:lang w:eastAsia="ko-KR"/>
        </w:rPr>
        <w:t>Это производства обрабатывающие и хранящие несгораемые вещества в холодном состоянии.</w:t>
      </w:r>
    </w:p>
    <w:p w:rsidR="001162D5" w:rsidRDefault="001162D5" w:rsidP="001162D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Например, цехи помола сырья и клинкера </w:t>
      </w:r>
      <w:proofErr w:type="spellStart"/>
      <w:r>
        <w:rPr>
          <w:rFonts w:ascii="Times New Roman" w:hAnsi="Times New Roman" w:cs="Times New Roman"/>
          <w:sz w:val="24"/>
          <w:szCs w:val="24"/>
          <w:lang w:eastAsia="ko-KR"/>
        </w:rPr>
        <w:t>цемзаводов</w:t>
      </w:r>
      <w:proofErr w:type="spellEnd"/>
      <w:r>
        <w:rPr>
          <w:rFonts w:ascii="Times New Roman" w:hAnsi="Times New Roman" w:cs="Times New Roman"/>
          <w:sz w:val="24"/>
          <w:szCs w:val="24"/>
          <w:lang w:eastAsia="ko-KR"/>
        </w:rPr>
        <w:t>, прессования кир</w:t>
      </w:r>
      <w:r w:rsidR="003C1496">
        <w:rPr>
          <w:rFonts w:ascii="Times New Roman" w:hAnsi="Times New Roman" w:cs="Times New Roman"/>
          <w:sz w:val="24"/>
          <w:szCs w:val="24"/>
          <w:lang w:eastAsia="ko-KR"/>
        </w:rPr>
        <w:t>пичных и керамических заводов, резки стекла, цехи  с мокрыми процессами производства цемента, мягкой кровли, обработки минералов, асбеста, солей и др.</w:t>
      </w:r>
    </w:p>
    <w:p w:rsidR="00760FA1" w:rsidRDefault="00760FA1" w:rsidP="00B92E5F">
      <w:pPr>
        <w:spacing w:after="0" w:line="240" w:lineRule="auto"/>
        <w:jc w:val="both"/>
        <w:rPr>
          <w:rFonts w:ascii="Times New Roman" w:hAnsi="Times New Roman" w:cs="Times New Roman"/>
          <w:sz w:val="24"/>
          <w:szCs w:val="24"/>
          <w:lang w:eastAsia="ko-KR"/>
        </w:rPr>
      </w:pPr>
    </w:p>
    <w:p w:rsidR="006B5B6E" w:rsidRPr="0020190A" w:rsidRDefault="00DF2E23" w:rsidP="00B92E5F">
      <w:pPr>
        <w:spacing w:after="0" w:line="240" w:lineRule="auto"/>
        <w:jc w:val="both"/>
        <w:rPr>
          <w:rFonts w:ascii="Times New Roman" w:hAnsi="Times New Roman" w:cs="Times New Roman"/>
          <w:b/>
          <w:sz w:val="24"/>
          <w:szCs w:val="24"/>
        </w:rPr>
      </w:pPr>
      <w:r>
        <w:rPr>
          <w:rFonts w:ascii="Times New Roman" w:hAnsi="Times New Roman" w:cs="Times New Roman"/>
          <w:sz w:val="24"/>
          <w:szCs w:val="24"/>
          <w:lang w:eastAsia="ko-KR"/>
        </w:rPr>
        <w:t xml:space="preserve"> </w:t>
      </w:r>
      <w:r w:rsidR="006B5B6E" w:rsidRPr="0020190A">
        <w:rPr>
          <w:rFonts w:ascii="Times New Roman" w:hAnsi="Times New Roman" w:cs="Times New Roman"/>
          <w:b/>
          <w:sz w:val="24"/>
          <w:szCs w:val="24"/>
        </w:rPr>
        <w:t>Задание на выполнение работы:</w:t>
      </w:r>
    </w:p>
    <w:p w:rsidR="006B5B6E" w:rsidRPr="00526049" w:rsidRDefault="00526049" w:rsidP="00B92E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r w:rsidR="006B5B6E" w:rsidRPr="00526049">
        <w:rPr>
          <w:rFonts w:ascii="Times New Roman" w:hAnsi="Times New Roman" w:cs="Times New Roman"/>
          <w:sz w:val="24"/>
          <w:szCs w:val="24"/>
        </w:rPr>
        <w:t>Ознакомиться  с общими  понятиями « пожарная опасность материалов».</w:t>
      </w:r>
    </w:p>
    <w:p w:rsidR="006B5B6E" w:rsidRPr="00526049" w:rsidRDefault="00526049" w:rsidP="00B92E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B5B6E" w:rsidRPr="00526049">
        <w:rPr>
          <w:rFonts w:ascii="Times New Roman" w:hAnsi="Times New Roman" w:cs="Times New Roman"/>
          <w:sz w:val="24"/>
          <w:szCs w:val="24"/>
        </w:rPr>
        <w:t xml:space="preserve">Изучить  категории пожарной опасности производств. </w:t>
      </w:r>
    </w:p>
    <w:p w:rsidR="006B5B6E" w:rsidRPr="0020190A" w:rsidRDefault="006B5B6E" w:rsidP="00B92E5F">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Методические рекомендации студенту по оформлению работы:</w:t>
      </w:r>
    </w:p>
    <w:p w:rsidR="006B5B6E" w:rsidRPr="00526049" w:rsidRDefault="00526049" w:rsidP="00B92E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w:t>
      </w:r>
      <w:r w:rsidR="006B5B6E" w:rsidRPr="00526049">
        <w:rPr>
          <w:rFonts w:ascii="Times New Roman" w:hAnsi="Times New Roman" w:cs="Times New Roman"/>
          <w:sz w:val="24"/>
          <w:szCs w:val="24"/>
        </w:rPr>
        <w:t xml:space="preserve">Ознакомиться с темой занятия. </w:t>
      </w:r>
    </w:p>
    <w:p w:rsidR="006B5B6E" w:rsidRPr="00526049" w:rsidRDefault="00526049" w:rsidP="00B92E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6B5B6E" w:rsidRPr="00526049">
        <w:rPr>
          <w:rFonts w:ascii="Times New Roman" w:hAnsi="Times New Roman" w:cs="Times New Roman"/>
          <w:sz w:val="24"/>
          <w:szCs w:val="24"/>
        </w:rPr>
        <w:t>Изучить литературу по теме.</w:t>
      </w:r>
    </w:p>
    <w:p w:rsidR="006B5B6E" w:rsidRPr="0020190A" w:rsidRDefault="006B5B6E" w:rsidP="00B92E5F">
      <w:pPr>
        <w:spacing w:after="0" w:line="240" w:lineRule="auto"/>
        <w:jc w:val="both"/>
        <w:rPr>
          <w:rFonts w:ascii="Times New Roman" w:hAnsi="Times New Roman" w:cs="Times New Roman"/>
          <w:b/>
          <w:sz w:val="24"/>
          <w:szCs w:val="24"/>
        </w:rPr>
      </w:pPr>
      <w:r w:rsidRPr="0020190A">
        <w:rPr>
          <w:rFonts w:ascii="Times New Roman" w:hAnsi="Times New Roman" w:cs="Times New Roman"/>
          <w:b/>
          <w:sz w:val="24"/>
          <w:szCs w:val="24"/>
        </w:rPr>
        <w:t>Выполнение работы и защита:</w:t>
      </w:r>
    </w:p>
    <w:p w:rsidR="006B5B6E" w:rsidRPr="00526049" w:rsidRDefault="00526049" w:rsidP="00B92E5F">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6B5B6E" w:rsidRPr="00526049">
        <w:rPr>
          <w:rFonts w:ascii="Times New Roman" w:hAnsi="Times New Roman" w:cs="Times New Roman"/>
          <w:sz w:val="24"/>
          <w:szCs w:val="24"/>
        </w:rPr>
        <w:t>Подготовить ответы в устной форме по контрольным вопросам.</w:t>
      </w:r>
    </w:p>
    <w:p w:rsidR="006B5B6E" w:rsidRDefault="006B5B6E" w:rsidP="006B5B6E">
      <w:pPr>
        <w:spacing w:after="0" w:line="240" w:lineRule="auto"/>
        <w:jc w:val="both"/>
        <w:rPr>
          <w:rFonts w:ascii="Times New Roman" w:hAnsi="Times New Roman" w:cs="Times New Roman"/>
          <w:b/>
          <w:sz w:val="24"/>
          <w:szCs w:val="24"/>
        </w:rPr>
      </w:pPr>
      <w:r w:rsidRPr="00011101">
        <w:rPr>
          <w:rFonts w:ascii="Times New Roman" w:hAnsi="Times New Roman" w:cs="Times New Roman"/>
          <w:b/>
          <w:sz w:val="24"/>
          <w:szCs w:val="24"/>
        </w:rPr>
        <w:t>Контроль</w:t>
      </w:r>
      <w:r w:rsidR="000F7054">
        <w:rPr>
          <w:rFonts w:ascii="Times New Roman" w:hAnsi="Times New Roman" w:cs="Times New Roman"/>
          <w:b/>
          <w:sz w:val="24"/>
          <w:szCs w:val="24"/>
        </w:rPr>
        <w:t xml:space="preserve">ные </w:t>
      </w:r>
      <w:r w:rsidRPr="00011101">
        <w:rPr>
          <w:rFonts w:ascii="Times New Roman" w:hAnsi="Times New Roman" w:cs="Times New Roman"/>
          <w:b/>
          <w:sz w:val="24"/>
          <w:szCs w:val="24"/>
        </w:rPr>
        <w:t xml:space="preserve"> вопросы:</w:t>
      </w:r>
    </w:p>
    <w:p w:rsidR="00526049" w:rsidRPr="000F7054" w:rsidRDefault="00526049" w:rsidP="00526049">
      <w:pPr>
        <w:pStyle w:val="a4"/>
        <w:numPr>
          <w:ilvl w:val="0"/>
          <w:numId w:val="14"/>
        </w:numPr>
        <w:spacing w:after="0" w:line="240" w:lineRule="auto"/>
        <w:jc w:val="both"/>
        <w:rPr>
          <w:rFonts w:ascii="Times New Roman" w:hAnsi="Times New Roman" w:cs="Times New Roman"/>
          <w:sz w:val="24"/>
          <w:szCs w:val="24"/>
        </w:rPr>
      </w:pPr>
      <w:r w:rsidRPr="000F7054">
        <w:rPr>
          <w:rFonts w:ascii="Times New Roman" w:hAnsi="Times New Roman" w:cs="Times New Roman"/>
          <w:sz w:val="24"/>
          <w:szCs w:val="24"/>
        </w:rPr>
        <w:t>Для чего нужно распределение производств по пожарной опасности.</w:t>
      </w:r>
    </w:p>
    <w:p w:rsidR="00526049" w:rsidRPr="00526049" w:rsidRDefault="000F7054" w:rsidP="00526049">
      <w:pPr>
        <w:pStyle w:val="a4"/>
        <w:numPr>
          <w:ilvl w:val="0"/>
          <w:numId w:val="1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Назовите  </w:t>
      </w:r>
      <w:r w:rsidR="00526049" w:rsidRPr="00526049">
        <w:rPr>
          <w:rFonts w:ascii="Times New Roman" w:hAnsi="Times New Roman" w:cs="Times New Roman"/>
          <w:sz w:val="24"/>
          <w:szCs w:val="24"/>
        </w:rPr>
        <w:t xml:space="preserve"> категори</w:t>
      </w:r>
      <w:r>
        <w:rPr>
          <w:rFonts w:ascii="Times New Roman" w:hAnsi="Times New Roman" w:cs="Times New Roman"/>
          <w:sz w:val="24"/>
          <w:szCs w:val="24"/>
        </w:rPr>
        <w:t xml:space="preserve">и </w:t>
      </w:r>
      <w:r w:rsidR="00D669B8">
        <w:rPr>
          <w:rFonts w:ascii="Times New Roman" w:hAnsi="Times New Roman" w:cs="Times New Roman"/>
          <w:sz w:val="24"/>
          <w:szCs w:val="24"/>
        </w:rPr>
        <w:t xml:space="preserve"> </w:t>
      </w:r>
      <w:r w:rsidR="00526049" w:rsidRPr="00526049">
        <w:rPr>
          <w:rFonts w:ascii="Times New Roman" w:hAnsi="Times New Roman" w:cs="Times New Roman"/>
          <w:sz w:val="24"/>
          <w:szCs w:val="24"/>
        </w:rPr>
        <w:t xml:space="preserve"> производства по</w:t>
      </w:r>
      <w:r>
        <w:rPr>
          <w:rFonts w:ascii="Times New Roman" w:hAnsi="Times New Roman" w:cs="Times New Roman"/>
          <w:sz w:val="24"/>
          <w:szCs w:val="24"/>
        </w:rPr>
        <w:t xml:space="preserve"> </w:t>
      </w:r>
      <w:r w:rsidR="00526049" w:rsidRPr="00526049">
        <w:rPr>
          <w:rFonts w:ascii="Times New Roman" w:hAnsi="Times New Roman" w:cs="Times New Roman"/>
          <w:sz w:val="24"/>
          <w:szCs w:val="24"/>
        </w:rPr>
        <w:t xml:space="preserve"> их пожарной опасности.</w:t>
      </w:r>
    </w:p>
    <w:p w:rsidR="00526049" w:rsidRPr="00526049" w:rsidRDefault="00526049" w:rsidP="00526049">
      <w:pPr>
        <w:pStyle w:val="a4"/>
        <w:numPr>
          <w:ilvl w:val="0"/>
          <w:numId w:val="14"/>
        </w:numPr>
        <w:spacing w:after="0" w:line="240" w:lineRule="auto"/>
        <w:jc w:val="both"/>
        <w:rPr>
          <w:rFonts w:ascii="Times New Roman" w:hAnsi="Times New Roman" w:cs="Times New Roman"/>
          <w:sz w:val="24"/>
          <w:szCs w:val="24"/>
        </w:rPr>
      </w:pPr>
      <w:r w:rsidRPr="00526049">
        <w:rPr>
          <w:rFonts w:ascii="Times New Roman" w:hAnsi="Times New Roman" w:cs="Times New Roman"/>
          <w:sz w:val="24"/>
          <w:szCs w:val="24"/>
        </w:rPr>
        <w:t xml:space="preserve">Охарактеризуйте  процессы, относящие к категории Д. </w:t>
      </w:r>
    </w:p>
    <w:p w:rsidR="00775019" w:rsidRPr="00DC2083" w:rsidRDefault="00DF2E23" w:rsidP="00DC2083">
      <w:pPr>
        <w:spacing w:after="0" w:line="240" w:lineRule="auto"/>
        <w:jc w:val="both"/>
        <w:rPr>
          <w:rFonts w:ascii="Times New Roman" w:hAnsi="Times New Roman" w:cs="Times New Roman"/>
          <w:sz w:val="24"/>
          <w:szCs w:val="24"/>
          <w:lang w:eastAsia="ko-KR"/>
        </w:rPr>
      </w:pPr>
      <w:r w:rsidRPr="00526049">
        <w:rPr>
          <w:rFonts w:ascii="Times New Roman" w:hAnsi="Times New Roman" w:cs="Times New Roman"/>
          <w:sz w:val="24"/>
          <w:szCs w:val="24"/>
          <w:lang w:eastAsia="ko-KR"/>
        </w:rPr>
        <w:t xml:space="preserve">                                                                                                                                                                                                                                                                 </w:t>
      </w:r>
    </w:p>
    <w:p w:rsidR="00D669B8" w:rsidRPr="00D96057" w:rsidRDefault="00D669B8" w:rsidP="00D669B8">
      <w:pPr>
        <w:spacing w:after="0" w:line="240" w:lineRule="auto"/>
        <w:ind w:left="360"/>
        <w:jc w:val="center"/>
        <w:rPr>
          <w:rFonts w:ascii="Times New Roman" w:hAnsi="Times New Roman" w:cs="Times New Roman"/>
          <w:b/>
          <w:sz w:val="28"/>
          <w:szCs w:val="28"/>
        </w:rPr>
      </w:pPr>
      <w:r w:rsidRPr="00D96057">
        <w:rPr>
          <w:rFonts w:ascii="Times New Roman" w:hAnsi="Times New Roman" w:cs="Times New Roman"/>
          <w:b/>
          <w:sz w:val="28"/>
          <w:szCs w:val="28"/>
        </w:rPr>
        <w:t>Практическое  занятие  №</w:t>
      </w:r>
      <w:r w:rsidRPr="00D96057">
        <w:rPr>
          <w:rFonts w:ascii="Times New Roman" w:hAnsi="Times New Roman" w:cs="Times New Roman"/>
          <w:sz w:val="28"/>
          <w:szCs w:val="28"/>
        </w:rPr>
        <w:t xml:space="preserve"> </w:t>
      </w:r>
      <w:r w:rsidR="00F733B2" w:rsidRPr="00D96057">
        <w:rPr>
          <w:rFonts w:ascii="Times New Roman" w:hAnsi="Times New Roman" w:cs="Times New Roman"/>
          <w:sz w:val="28"/>
          <w:szCs w:val="28"/>
        </w:rPr>
        <w:t>5</w:t>
      </w:r>
    </w:p>
    <w:p w:rsidR="00D669B8" w:rsidRPr="00D96057" w:rsidRDefault="00D669B8" w:rsidP="00D669B8">
      <w:pPr>
        <w:shd w:val="clear" w:color="auto" w:fill="F4F4F4"/>
        <w:spacing w:after="0" w:line="240" w:lineRule="auto"/>
        <w:jc w:val="both"/>
        <w:rPr>
          <w:rFonts w:ascii="Times New Roman" w:hAnsi="Times New Roman" w:cs="Times New Roman"/>
          <w:b/>
          <w:sz w:val="28"/>
          <w:szCs w:val="28"/>
        </w:rPr>
      </w:pPr>
      <w:r w:rsidRPr="00D96057">
        <w:rPr>
          <w:rFonts w:ascii="Times New Roman" w:hAnsi="Times New Roman" w:cs="Times New Roman"/>
          <w:b/>
          <w:sz w:val="28"/>
          <w:szCs w:val="28"/>
        </w:rPr>
        <w:t xml:space="preserve">Тема:  </w:t>
      </w:r>
      <w:r w:rsidR="00F733B2" w:rsidRPr="00D96057">
        <w:rPr>
          <w:rFonts w:ascii="Times New Roman" w:hAnsi="Times New Roman" w:cs="Times New Roman"/>
          <w:b/>
          <w:sz w:val="28"/>
          <w:szCs w:val="28"/>
        </w:rPr>
        <w:t>Общая эвакуация населения. Загородная зона.</w:t>
      </w:r>
      <w:r w:rsidRPr="00D96057">
        <w:rPr>
          <w:rFonts w:ascii="Times New Roman" w:hAnsi="Times New Roman" w:cs="Times New Roman"/>
          <w:b/>
          <w:sz w:val="28"/>
          <w:szCs w:val="28"/>
        </w:rPr>
        <w:t xml:space="preserve"> </w:t>
      </w:r>
    </w:p>
    <w:p w:rsidR="00315BDC" w:rsidRDefault="00D669B8" w:rsidP="00315BDC">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00315BDC" w:rsidRPr="00315BDC">
        <w:rPr>
          <w:rFonts w:ascii="Times New Roman" w:hAnsi="Times New Roman" w:cs="Times New Roman"/>
          <w:sz w:val="24"/>
          <w:szCs w:val="24"/>
        </w:rPr>
        <w:t xml:space="preserve">изучить эвакуационные мероприятия по защите населения и территории в ЧС. </w:t>
      </w:r>
    </w:p>
    <w:p w:rsidR="00315BDC" w:rsidRPr="00315BDC" w:rsidRDefault="00315BDC" w:rsidP="00315BDC">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ознакомиться с назначением  эвакуации и распределением населения в загородной зоне.</w:t>
      </w:r>
    </w:p>
    <w:p w:rsidR="00515502" w:rsidRDefault="00515502" w:rsidP="00D669B8">
      <w:pPr>
        <w:spacing w:after="0" w:line="240" w:lineRule="auto"/>
        <w:jc w:val="both"/>
        <w:rPr>
          <w:rFonts w:ascii="Times New Roman" w:eastAsia="TimesNewRoman" w:hAnsi="Times New Roman" w:cs="Times New Roman"/>
          <w:b/>
          <w:sz w:val="24"/>
          <w:szCs w:val="24"/>
        </w:rPr>
      </w:pPr>
    </w:p>
    <w:p w:rsidR="00D669B8" w:rsidRPr="00472FDF" w:rsidRDefault="00D669B8" w:rsidP="00D669B8">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D669B8" w:rsidRPr="00315BDC" w:rsidRDefault="00BE4B44" w:rsidP="00BE4B44">
      <w:pPr>
        <w:pStyle w:val="a4"/>
        <w:numPr>
          <w:ilvl w:val="0"/>
          <w:numId w:val="15"/>
        </w:numPr>
        <w:spacing w:after="0" w:line="240" w:lineRule="auto"/>
        <w:jc w:val="both"/>
        <w:rPr>
          <w:rFonts w:ascii="Times New Roman" w:hAnsi="Times New Roman" w:cs="Times New Roman"/>
          <w:sz w:val="24"/>
          <w:szCs w:val="24"/>
        </w:rPr>
      </w:pPr>
      <w:r w:rsidRPr="00315BDC">
        <w:rPr>
          <w:rFonts w:ascii="Times New Roman" w:hAnsi="Times New Roman" w:cs="Times New Roman"/>
          <w:sz w:val="24"/>
          <w:szCs w:val="24"/>
        </w:rPr>
        <w:t>Общее понятие об  эвакуации.</w:t>
      </w:r>
    </w:p>
    <w:p w:rsidR="00BE4B44" w:rsidRPr="00315BDC" w:rsidRDefault="00BE4B44" w:rsidP="00BE4B44">
      <w:pPr>
        <w:pStyle w:val="a4"/>
        <w:numPr>
          <w:ilvl w:val="0"/>
          <w:numId w:val="15"/>
        </w:numPr>
        <w:spacing w:after="0" w:line="240" w:lineRule="auto"/>
        <w:jc w:val="both"/>
        <w:rPr>
          <w:rFonts w:ascii="Times New Roman" w:hAnsi="Times New Roman" w:cs="Times New Roman"/>
          <w:sz w:val="24"/>
          <w:szCs w:val="24"/>
        </w:rPr>
      </w:pPr>
      <w:r w:rsidRPr="00315BDC">
        <w:rPr>
          <w:rFonts w:ascii="Times New Roman" w:hAnsi="Times New Roman" w:cs="Times New Roman"/>
          <w:sz w:val="24"/>
          <w:szCs w:val="24"/>
        </w:rPr>
        <w:t>Общее понятие  о рассредоточении.</w:t>
      </w:r>
    </w:p>
    <w:p w:rsidR="00D669B8" w:rsidRPr="00315BDC" w:rsidRDefault="00BE4B44" w:rsidP="00D669B8">
      <w:pPr>
        <w:pStyle w:val="a4"/>
        <w:numPr>
          <w:ilvl w:val="0"/>
          <w:numId w:val="15"/>
        </w:numPr>
        <w:spacing w:after="0" w:line="240" w:lineRule="auto"/>
        <w:jc w:val="both"/>
        <w:rPr>
          <w:rFonts w:ascii="Times New Roman" w:hAnsi="Times New Roman" w:cs="Times New Roman"/>
          <w:sz w:val="24"/>
          <w:szCs w:val="24"/>
        </w:rPr>
      </w:pPr>
      <w:r w:rsidRPr="00315BDC">
        <w:rPr>
          <w:rFonts w:ascii="Times New Roman" w:hAnsi="Times New Roman" w:cs="Times New Roman"/>
          <w:sz w:val="24"/>
          <w:szCs w:val="24"/>
        </w:rPr>
        <w:t xml:space="preserve">Распределение населения в загородной зоне. </w:t>
      </w:r>
    </w:p>
    <w:p w:rsidR="00D669B8" w:rsidRPr="007D0E5B" w:rsidRDefault="00D669B8" w:rsidP="00D669B8">
      <w:pPr>
        <w:spacing w:after="0" w:line="240" w:lineRule="auto"/>
        <w:ind w:left="360"/>
        <w:jc w:val="both"/>
        <w:rPr>
          <w:rFonts w:ascii="Times New Roman" w:hAnsi="Times New Roman" w:cs="Times New Roman"/>
          <w:b/>
          <w:sz w:val="24"/>
          <w:szCs w:val="24"/>
        </w:rPr>
      </w:pPr>
    </w:p>
    <w:p w:rsidR="00D669B8" w:rsidRDefault="00D669B8" w:rsidP="00D669B8">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775019" w:rsidRDefault="00775019" w:rsidP="00C10DDC">
      <w:pPr>
        <w:spacing w:after="0" w:line="240" w:lineRule="auto"/>
        <w:jc w:val="center"/>
        <w:rPr>
          <w:rFonts w:ascii="Times New Roman" w:hAnsi="Times New Roman" w:cs="Times New Roman"/>
          <w:i/>
          <w:sz w:val="28"/>
          <w:szCs w:val="28"/>
          <w:lang w:eastAsia="ko-KR"/>
        </w:rPr>
      </w:pPr>
    </w:p>
    <w:p w:rsidR="00775019" w:rsidRDefault="002A56A2" w:rsidP="00315BDC">
      <w:pPr>
        <w:spacing w:after="0" w:line="240" w:lineRule="auto"/>
        <w:rPr>
          <w:rFonts w:ascii="Times New Roman" w:hAnsi="Times New Roman"/>
          <w:sz w:val="24"/>
          <w:szCs w:val="24"/>
        </w:rPr>
      </w:pPr>
      <w:r>
        <w:rPr>
          <w:rFonts w:ascii="Times New Roman" w:hAnsi="Times New Roman" w:cs="Times New Roman"/>
          <w:i/>
          <w:sz w:val="24"/>
          <w:szCs w:val="24"/>
          <w:lang w:eastAsia="ko-KR"/>
        </w:rPr>
        <w:t xml:space="preserve">     </w:t>
      </w:r>
      <w:r w:rsidR="00315BDC" w:rsidRPr="00315BDC">
        <w:rPr>
          <w:rFonts w:ascii="Times New Roman" w:hAnsi="Times New Roman" w:cs="Times New Roman"/>
          <w:i/>
          <w:sz w:val="24"/>
          <w:szCs w:val="24"/>
          <w:lang w:eastAsia="ko-KR"/>
        </w:rPr>
        <w:t>Э</w:t>
      </w:r>
      <w:r w:rsidR="00BE4B44" w:rsidRPr="00315BDC">
        <w:rPr>
          <w:rFonts w:ascii="Times New Roman" w:hAnsi="Times New Roman"/>
          <w:sz w:val="24"/>
          <w:szCs w:val="24"/>
        </w:rPr>
        <w:t xml:space="preserve">вакуация населения - один из способов защиты населения </w:t>
      </w:r>
      <w:r w:rsidR="00EF4475">
        <w:rPr>
          <w:rFonts w:ascii="Times New Roman" w:hAnsi="Times New Roman"/>
          <w:sz w:val="24"/>
          <w:szCs w:val="24"/>
        </w:rPr>
        <w:t xml:space="preserve"> при  </w:t>
      </w:r>
      <w:r w:rsidR="00BE4B44" w:rsidRPr="00315BDC">
        <w:rPr>
          <w:rFonts w:ascii="Times New Roman" w:hAnsi="Times New Roman"/>
          <w:sz w:val="24"/>
          <w:szCs w:val="24"/>
        </w:rPr>
        <w:t xml:space="preserve"> </w:t>
      </w:r>
      <w:r w:rsidR="00315BDC" w:rsidRPr="00315BDC">
        <w:rPr>
          <w:rFonts w:ascii="Times New Roman" w:hAnsi="Times New Roman"/>
          <w:sz w:val="24"/>
          <w:szCs w:val="24"/>
        </w:rPr>
        <w:t xml:space="preserve"> чрезвычайных ситуаци</w:t>
      </w:r>
      <w:r w:rsidR="00EF4475">
        <w:rPr>
          <w:rFonts w:ascii="Times New Roman" w:hAnsi="Times New Roman"/>
          <w:sz w:val="24"/>
          <w:szCs w:val="24"/>
        </w:rPr>
        <w:t xml:space="preserve">ях </w:t>
      </w:r>
      <w:r w:rsidR="00315BDC" w:rsidRPr="00315BDC">
        <w:rPr>
          <w:rFonts w:ascii="Times New Roman" w:hAnsi="Times New Roman"/>
          <w:sz w:val="24"/>
          <w:szCs w:val="24"/>
        </w:rPr>
        <w:t xml:space="preserve"> (ЧС).</w:t>
      </w:r>
    </w:p>
    <w:p w:rsidR="00ED0DAF" w:rsidRPr="002A56A2" w:rsidRDefault="00EF4475" w:rsidP="002A56A2">
      <w:pPr>
        <w:spacing w:after="0" w:line="240" w:lineRule="auto"/>
        <w:jc w:val="both"/>
        <w:rPr>
          <w:rFonts w:ascii="Times New Roman" w:hAnsi="Times New Roman"/>
          <w:sz w:val="24"/>
          <w:szCs w:val="24"/>
        </w:rPr>
      </w:pPr>
      <w:r w:rsidRPr="002A56A2">
        <w:rPr>
          <w:rFonts w:ascii="Times New Roman" w:hAnsi="Times New Roman"/>
          <w:sz w:val="24"/>
          <w:szCs w:val="24"/>
        </w:rPr>
        <w:t>Под э</w:t>
      </w:r>
      <w:r w:rsidR="00ED0DAF" w:rsidRPr="002A56A2">
        <w:rPr>
          <w:rFonts w:ascii="Times New Roman" w:hAnsi="Times New Roman"/>
          <w:sz w:val="24"/>
          <w:szCs w:val="24"/>
        </w:rPr>
        <w:t>вакуаци</w:t>
      </w:r>
      <w:r w:rsidRPr="002A56A2">
        <w:rPr>
          <w:rFonts w:ascii="Times New Roman" w:hAnsi="Times New Roman"/>
          <w:sz w:val="24"/>
          <w:szCs w:val="24"/>
        </w:rPr>
        <w:t xml:space="preserve">ей </w:t>
      </w:r>
      <w:r w:rsidR="00ED0DAF" w:rsidRPr="002A56A2">
        <w:rPr>
          <w:rFonts w:ascii="Times New Roman" w:hAnsi="Times New Roman"/>
          <w:sz w:val="24"/>
          <w:szCs w:val="24"/>
        </w:rPr>
        <w:t xml:space="preserve"> </w:t>
      </w:r>
      <w:r w:rsidRPr="002A56A2">
        <w:rPr>
          <w:rFonts w:ascii="Times New Roman" w:hAnsi="Times New Roman"/>
          <w:sz w:val="24"/>
          <w:szCs w:val="24"/>
        </w:rPr>
        <w:t xml:space="preserve"> понимается  </w:t>
      </w:r>
      <w:r w:rsidR="00ED0DAF" w:rsidRPr="002A56A2">
        <w:rPr>
          <w:rFonts w:ascii="Times New Roman" w:hAnsi="Times New Roman"/>
          <w:sz w:val="24"/>
          <w:szCs w:val="24"/>
        </w:rPr>
        <w:t xml:space="preserve"> организованный вывоз или вывод из городов и других населённых пунктов и размещение в загородной зоне  на случай ЧС.</w:t>
      </w:r>
    </w:p>
    <w:p w:rsidR="00ED0DAF" w:rsidRPr="002A56A2" w:rsidRDefault="00ED0DAF" w:rsidP="002A56A2">
      <w:pPr>
        <w:spacing w:after="0" w:line="240" w:lineRule="auto"/>
        <w:jc w:val="both"/>
        <w:rPr>
          <w:rFonts w:ascii="Times New Roman" w:hAnsi="Times New Roman"/>
          <w:sz w:val="24"/>
          <w:szCs w:val="24"/>
        </w:rPr>
      </w:pPr>
      <w:r w:rsidRPr="002A56A2">
        <w:rPr>
          <w:rFonts w:ascii="Times New Roman" w:hAnsi="Times New Roman"/>
          <w:sz w:val="24"/>
          <w:szCs w:val="24"/>
        </w:rPr>
        <w:t>Рассредоточение - организованный вывод из городов и других населённых пунктов и размещение в загородной зоне свободной от работы смены рабочих и служащих объектов, продолжающих работу  при ЧС.</w:t>
      </w:r>
    </w:p>
    <w:p w:rsidR="00402314" w:rsidRPr="002A56A2" w:rsidRDefault="002A56A2" w:rsidP="002A56A2">
      <w:pPr>
        <w:shd w:val="clear" w:color="auto" w:fill="FFFFFF"/>
        <w:spacing w:after="0" w:line="240" w:lineRule="auto"/>
        <w:jc w:val="both"/>
        <w:outlineLvl w:val="0"/>
        <w:rPr>
          <w:rFonts w:ascii="Times New Roman" w:hAnsi="Times New Roman"/>
          <w:sz w:val="24"/>
          <w:szCs w:val="24"/>
        </w:rPr>
      </w:pPr>
      <w:r>
        <w:rPr>
          <w:rFonts w:ascii="Times New Roman" w:hAnsi="Times New Roman"/>
          <w:sz w:val="24"/>
          <w:szCs w:val="24"/>
        </w:rPr>
        <w:t xml:space="preserve">     </w:t>
      </w:r>
      <w:r w:rsidR="00402314" w:rsidRPr="002A56A2">
        <w:rPr>
          <w:rFonts w:ascii="Times New Roman" w:hAnsi="Times New Roman"/>
          <w:sz w:val="24"/>
          <w:szCs w:val="24"/>
        </w:rPr>
        <w:t xml:space="preserve">К категории </w:t>
      </w:r>
      <w:proofErr w:type="spellStart"/>
      <w:r w:rsidR="00402314" w:rsidRPr="002A56A2">
        <w:rPr>
          <w:rFonts w:ascii="Times New Roman" w:hAnsi="Times New Roman"/>
          <w:sz w:val="24"/>
          <w:szCs w:val="24"/>
        </w:rPr>
        <w:t>рассредотачиваемых</w:t>
      </w:r>
      <w:proofErr w:type="spellEnd"/>
      <w:r w:rsidR="00402314" w:rsidRPr="002A56A2">
        <w:rPr>
          <w:rFonts w:ascii="Times New Roman" w:hAnsi="Times New Roman"/>
          <w:sz w:val="24"/>
          <w:szCs w:val="24"/>
        </w:rPr>
        <w:t xml:space="preserve"> относится  персонал объектов, обеспечивающий жизнедеятельность города (например, работники коммунального хозяйства). Рабочие и служащие, отнесённые к категории </w:t>
      </w:r>
      <w:proofErr w:type="spellStart"/>
      <w:r w:rsidR="00402314" w:rsidRPr="002A56A2">
        <w:rPr>
          <w:rFonts w:ascii="Times New Roman" w:hAnsi="Times New Roman"/>
          <w:sz w:val="24"/>
          <w:szCs w:val="24"/>
        </w:rPr>
        <w:t>рассредотачиваемых</w:t>
      </w:r>
      <w:proofErr w:type="spellEnd"/>
      <w:r w:rsidR="00402314" w:rsidRPr="002A56A2">
        <w:rPr>
          <w:rFonts w:ascii="Times New Roman" w:hAnsi="Times New Roman"/>
          <w:sz w:val="24"/>
          <w:szCs w:val="24"/>
        </w:rPr>
        <w:t>, после вывоза и расселения их в загородной зоне посменно выезжают в город для работы на своих предприятиях, а по окончании работы возвращаются в загородную зону на отдых.</w:t>
      </w:r>
    </w:p>
    <w:p w:rsidR="00300593" w:rsidRPr="002A56A2" w:rsidRDefault="002A56A2" w:rsidP="002A56A2">
      <w:pPr>
        <w:shd w:val="clear" w:color="auto" w:fill="FFFFFF"/>
        <w:spacing w:after="0" w:line="240" w:lineRule="auto"/>
        <w:jc w:val="both"/>
        <w:outlineLvl w:val="0"/>
        <w:rPr>
          <w:rFonts w:ascii="Times New Roman" w:hAnsi="Times New Roman"/>
          <w:sz w:val="24"/>
          <w:szCs w:val="24"/>
        </w:rPr>
      </w:pPr>
      <w:r>
        <w:rPr>
          <w:rFonts w:ascii="Times New Roman" w:hAnsi="Times New Roman" w:cs="Times New Roman"/>
          <w:i/>
          <w:sz w:val="24"/>
          <w:szCs w:val="24"/>
          <w:lang w:eastAsia="ko-KR"/>
        </w:rPr>
        <w:t xml:space="preserve">     </w:t>
      </w:r>
      <w:proofErr w:type="gramStart"/>
      <w:r w:rsidR="00300593" w:rsidRPr="002A56A2">
        <w:rPr>
          <w:rFonts w:ascii="Times New Roman" w:hAnsi="Times New Roman"/>
          <w:sz w:val="24"/>
          <w:szCs w:val="24"/>
        </w:rPr>
        <w:t>В отличие от рассредоточенных</w:t>
      </w:r>
      <w:r w:rsidR="003D024D" w:rsidRPr="002A56A2">
        <w:rPr>
          <w:rFonts w:ascii="Times New Roman" w:hAnsi="Times New Roman"/>
          <w:sz w:val="24"/>
          <w:szCs w:val="24"/>
        </w:rPr>
        <w:t xml:space="preserve">, </w:t>
      </w:r>
      <w:r w:rsidR="00300593" w:rsidRPr="002A56A2">
        <w:rPr>
          <w:rFonts w:ascii="Times New Roman" w:hAnsi="Times New Roman"/>
          <w:sz w:val="24"/>
          <w:szCs w:val="24"/>
        </w:rPr>
        <w:t xml:space="preserve"> эвакуируемые </w:t>
      </w:r>
      <w:r w:rsidR="003D024D" w:rsidRPr="002A56A2">
        <w:rPr>
          <w:rFonts w:ascii="Times New Roman" w:hAnsi="Times New Roman"/>
          <w:sz w:val="24"/>
          <w:szCs w:val="24"/>
        </w:rPr>
        <w:t xml:space="preserve">люди </w:t>
      </w:r>
      <w:r w:rsidR="00300593" w:rsidRPr="002A56A2">
        <w:rPr>
          <w:rFonts w:ascii="Times New Roman" w:hAnsi="Times New Roman"/>
          <w:sz w:val="24"/>
          <w:szCs w:val="24"/>
        </w:rPr>
        <w:t>постоянно проживают в загородной зоне до особого распоряжения.</w:t>
      </w:r>
      <w:proofErr w:type="gramEnd"/>
    </w:p>
    <w:p w:rsidR="001D7B85" w:rsidRPr="001D7B85" w:rsidRDefault="00300593" w:rsidP="00300593">
      <w:pPr>
        <w:shd w:val="clear" w:color="auto" w:fill="FFFFFF"/>
        <w:spacing w:after="0" w:line="240" w:lineRule="auto"/>
        <w:ind w:firstLine="567"/>
        <w:jc w:val="both"/>
        <w:outlineLvl w:val="0"/>
        <w:rPr>
          <w:rFonts w:ascii="Times New Roman" w:hAnsi="Times New Roman"/>
          <w:sz w:val="24"/>
          <w:szCs w:val="24"/>
        </w:rPr>
      </w:pPr>
      <w:r w:rsidRPr="001D7B85">
        <w:rPr>
          <w:rFonts w:ascii="Times New Roman" w:hAnsi="Times New Roman"/>
          <w:b/>
          <w:sz w:val="24"/>
          <w:szCs w:val="24"/>
        </w:rPr>
        <w:t>Загородная зон</w:t>
      </w:r>
      <w:proofErr w:type="gramStart"/>
      <w:r w:rsidRPr="001D7B85">
        <w:rPr>
          <w:rFonts w:ascii="Times New Roman" w:hAnsi="Times New Roman"/>
          <w:b/>
          <w:sz w:val="24"/>
          <w:szCs w:val="24"/>
        </w:rPr>
        <w:t>а</w:t>
      </w:r>
      <w:r w:rsidR="001D7B85" w:rsidRPr="001D7B85">
        <w:rPr>
          <w:rFonts w:ascii="Times New Roman" w:hAnsi="Times New Roman"/>
          <w:b/>
          <w:sz w:val="24"/>
          <w:szCs w:val="24"/>
        </w:rPr>
        <w:t>-</w:t>
      </w:r>
      <w:proofErr w:type="gramEnd"/>
      <w:r w:rsidRPr="001D7B85">
        <w:rPr>
          <w:rFonts w:ascii="Times New Roman" w:hAnsi="Times New Roman"/>
          <w:sz w:val="24"/>
          <w:szCs w:val="24"/>
        </w:rPr>
        <w:t xml:space="preserve"> территори</w:t>
      </w:r>
      <w:r w:rsidR="001D7B85" w:rsidRPr="001D7B85">
        <w:rPr>
          <w:rFonts w:ascii="Times New Roman" w:hAnsi="Times New Roman"/>
          <w:sz w:val="24"/>
          <w:szCs w:val="24"/>
        </w:rPr>
        <w:t>я</w:t>
      </w:r>
      <w:r w:rsidRPr="001D7B85">
        <w:rPr>
          <w:rFonts w:ascii="Times New Roman" w:hAnsi="Times New Roman"/>
          <w:sz w:val="24"/>
          <w:szCs w:val="24"/>
        </w:rPr>
        <w:t>, расположенн</w:t>
      </w:r>
      <w:r w:rsidR="001D7B85" w:rsidRPr="001D7B85">
        <w:rPr>
          <w:rFonts w:ascii="Times New Roman" w:hAnsi="Times New Roman"/>
          <w:sz w:val="24"/>
          <w:szCs w:val="24"/>
        </w:rPr>
        <w:t>ая</w:t>
      </w:r>
      <w:r w:rsidRPr="001D7B85">
        <w:rPr>
          <w:rFonts w:ascii="Times New Roman" w:hAnsi="Times New Roman"/>
          <w:sz w:val="24"/>
          <w:szCs w:val="24"/>
        </w:rPr>
        <w:t xml:space="preserve">   за   пределами   зон   возможных   разрушений   в городах.</w:t>
      </w:r>
    </w:p>
    <w:p w:rsidR="00300593" w:rsidRPr="001D7B85" w:rsidRDefault="00300593" w:rsidP="001D7B85">
      <w:pPr>
        <w:shd w:val="clear" w:color="auto" w:fill="FFFFFF"/>
        <w:spacing w:after="0" w:line="240" w:lineRule="auto"/>
        <w:jc w:val="both"/>
        <w:outlineLvl w:val="0"/>
        <w:rPr>
          <w:rFonts w:ascii="Times New Roman" w:hAnsi="Times New Roman"/>
          <w:sz w:val="24"/>
          <w:szCs w:val="24"/>
        </w:rPr>
      </w:pPr>
      <w:r w:rsidRPr="001D7B85">
        <w:rPr>
          <w:rFonts w:ascii="Times New Roman" w:hAnsi="Times New Roman"/>
          <w:sz w:val="24"/>
          <w:szCs w:val="24"/>
        </w:rPr>
        <w:t>Каждому предприятию, учреждению, учебному заведению города, из которого планируется рассредоточение и эвакуация, в загородной зоне назначается район размещения населения, который в зависимости от количества рабочих, служащих и членов их семей может   включать   один   или   несколько   расположенных   рядом населённых пунктов.</w:t>
      </w:r>
    </w:p>
    <w:p w:rsidR="00300593" w:rsidRPr="001D7B85" w:rsidRDefault="001D7B85" w:rsidP="001D7B85">
      <w:pPr>
        <w:shd w:val="clear" w:color="auto" w:fill="FFFFFF"/>
        <w:spacing w:after="0" w:line="240" w:lineRule="auto"/>
        <w:jc w:val="both"/>
        <w:outlineLvl w:val="0"/>
        <w:rPr>
          <w:rFonts w:ascii="Times New Roman" w:hAnsi="Times New Roman"/>
          <w:sz w:val="24"/>
          <w:szCs w:val="24"/>
        </w:rPr>
      </w:pPr>
      <w:r w:rsidRPr="001D7B85">
        <w:rPr>
          <w:rFonts w:ascii="Times New Roman" w:hAnsi="Times New Roman"/>
          <w:sz w:val="24"/>
          <w:szCs w:val="24"/>
        </w:rPr>
        <w:t xml:space="preserve">   </w:t>
      </w:r>
      <w:r w:rsidRPr="006B7ED1">
        <w:rPr>
          <w:rFonts w:ascii="Times New Roman" w:hAnsi="Times New Roman"/>
          <w:b/>
          <w:sz w:val="24"/>
          <w:szCs w:val="24"/>
        </w:rPr>
        <w:t xml:space="preserve">  </w:t>
      </w:r>
      <w:r w:rsidR="00300593" w:rsidRPr="006B7ED1">
        <w:rPr>
          <w:rFonts w:ascii="Times New Roman" w:hAnsi="Times New Roman"/>
          <w:b/>
          <w:sz w:val="24"/>
          <w:szCs w:val="24"/>
        </w:rPr>
        <w:t xml:space="preserve">Районы расселения </w:t>
      </w:r>
      <w:proofErr w:type="spellStart"/>
      <w:r w:rsidR="00300593" w:rsidRPr="006B7ED1">
        <w:rPr>
          <w:rFonts w:ascii="Times New Roman" w:hAnsi="Times New Roman"/>
          <w:b/>
          <w:sz w:val="24"/>
          <w:szCs w:val="24"/>
        </w:rPr>
        <w:t>рассредотачиваемых</w:t>
      </w:r>
      <w:proofErr w:type="spellEnd"/>
      <w:r w:rsidR="00300593" w:rsidRPr="006B7ED1">
        <w:rPr>
          <w:rFonts w:ascii="Times New Roman" w:hAnsi="Times New Roman"/>
          <w:b/>
          <w:sz w:val="24"/>
          <w:szCs w:val="24"/>
        </w:rPr>
        <w:t xml:space="preserve"> </w:t>
      </w:r>
      <w:r w:rsidR="00300593" w:rsidRPr="001D7B85">
        <w:rPr>
          <w:rFonts w:ascii="Times New Roman" w:hAnsi="Times New Roman"/>
          <w:sz w:val="24"/>
          <w:szCs w:val="24"/>
        </w:rPr>
        <w:t>рабочих и служащих в загородной зоне должны находиться на таком удалении от города, которое обеспечивало бы их безопасность, а на переезд людей для работы в город и их обратное возвращение в загородную зону для отдыха затрачивалось бы минимальное время.</w:t>
      </w:r>
    </w:p>
    <w:p w:rsidR="00300593" w:rsidRPr="001D7B85" w:rsidRDefault="00300593" w:rsidP="00300593">
      <w:pPr>
        <w:shd w:val="clear" w:color="auto" w:fill="FFFFFF"/>
        <w:spacing w:after="0" w:line="240" w:lineRule="auto"/>
        <w:ind w:firstLine="567"/>
        <w:jc w:val="both"/>
        <w:outlineLvl w:val="0"/>
        <w:rPr>
          <w:rFonts w:ascii="Times New Roman" w:hAnsi="Times New Roman"/>
          <w:sz w:val="24"/>
          <w:szCs w:val="24"/>
        </w:rPr>
      </w:pPr>
      <w:r w:rsidRPr="001D7B85">
        <w:rPr>
          <w:rFonts w:ascii="Times New Roman" w:hAnsi="Times New Roman"/>
          <w:sz w:val="24"/>
          <w:szCs w:val="24"/>
        </w:rPr>
        <w:t xml:space="preserve">Районы расселения </w:t>
      </w:r>
      <w:proofErr w:type="spellStart"/>
      <w:r w:rsidRPr="001D7B85">
        <w:rPr>
          <w:rFonts w:ascii="Times New Roman" w:hAnsi="Times New Roman"/>
          <w:sz w:val="24"/>
          <w:szCs w:val="24"/>
        </w:rPr>
        <w:t>рассредотачиваемых</w:t>
      </w:r>
      <w:proofErr w:type="spellEnd"/>
      <w:r w:rsidRPr="001D7B85">
        <w:rPr>
          <w:rFonts w:ascii="Times New Roman" w:hAnsi="Times New Roman"/>
          <w:sz w:val="24"/>
          <w:szCs w:val="24"/>
        </w:rPr>
        <w:t xml:space="preserve"> целесообразно также располагать вблизи железнодорожных станций и автомобильно-дорожных магистралей.</w:t>
      </w:r>
    </w:p>
    <w:p w:rsidR="00300593" w:rsidRDefault="00300593" w:rsidP="00300593">
      <w:pPr>
        <w:shd w:val="clear" w:color="auto" w:fill="FFFFFF"/>
        <w:spacing w:after="0" w:line="240" w:lineRule="auto"/>
        <w:ind w:firstLine="567"/>
        <w:jc w:val="both"/>
        <w:outlineLvl w:val="0"/>
        <w:rPr>
          <w:rFonts w:ascii="Times New Roman" w:hAnsi="Times New Roman"/>
          <w:sz w:val="24"/>
          <w:szCs w:val="24"/>
        </w:rPr>
      </w:pPr>
      <w:r w:rsidRPr="001D7B85">
        <w:rPr>
          <w:rFonts w:ascii="Times New Roman" w:hAnsi="Times New Roman"/>
          <w:sz w:val="24"/>
          <w:szCs w:val="24"/>
        </w:rPr>
        <w:lastRenderedPageBreak/>
        <w:t>Расселяют рабочих и служащих и членов их семей с соблюдением производственного принципа. При этом сохраняется целостность предприятия, облегчается отправка рабочих смен в город на работу и обеспечение людей питанием, медицинским обслуживанием.</w:t>
      </w:r>
    </w:p>
    <w:p w:rsidR="001D7B85" w:rsidRDefault="001D7B85" w:rsidP="00300593">
      <w:pPr>
        <w:shd w:val="clear" w:color="auto" w:fill="FFFFFF"/>
        <w:spacing w:after="0" w:line="240" w:lineRule="auto"/>
        <w:ind w:firstLine="567"/>
        <w:jc w:val="both"/>
        <w:outlineLvl w:val="0"/>
        <w:rPr>
          <w:rFonts w:ascii="Times New Roman" w:hAnsi="Times New Roman"/>
          <w:sz w:val="24"/>
          <w:szCs w:val="24"/>
        </w:rPr>
      </w:pPr>
      <w:r w:rsidRPr="001D7B85">
        <w:rPr>
          <w:rFonts w:ascii="Times New Roman" w:hAnsi="Times New Roman"/>
          <w:sz w:val="24"/>
          <w:szCs w:val="24"/>
        </w:rPr>
        <w:t>Рассредоточение и эвакуация  снижают плотность</w:t>
      </w:r>
      <w:r w:rsidRPr="001D7B85">
        <w:rPr>
          <w:rFonts w:ascii="Times New Roman" w:hAnsi="Times New Roman"/>
          <w:sz w:val="24"/>
          <w:szCs w:val="24"/>
        </w:rPr>
        <w:br/>
        <w:t>населения городов, а, следовательно, и потери населения могут</w:t>
      </w:r>
      <w:r w:rsidRPr="001D7B85">
        <w:rPr>
          <w:rFonts w:ascii="Times New Roman" w:hAnsi="Times New Roman"/>
          <w:sz w:val="24"/>
          <w:szCs w:val="24"/>
        </w:rPr>
        <w:br/>
        <w:t>быть значительно уменьшены.</w:t>
      </w:r>
    </w:p>
    <w:p w:rsidR="001D7B85" w:rsidRPr="001D7B85" w:rsidRDefault="001D7B85" w:rsidP="001D7B85">
      <w:pPr>
        <w:shd w:val="clear" w:color="auto" w:fill="FFFFFF"/>
        <w:tabs>
          <w:tab w:val="left" w:pos="2707"/>
          <w:tab w:val="left" w:pos="4574"/>
          <w:tab w:val="left" w:pos="5242"/>
        </w:tabs>
        <w:spacing w:after="0" w:line="240" w:lineRule="auto"/>
        <w:ind w:firstLine="567"/>
        <w:jc w:val="both"/>
        <w:outlineLvl w:val="0"/>
        <w:rPr>
          <w:rFonts w:ascii="Times New Roman" w:hAnsi="Times New Roman"/>
          <w:sz w:val="24"/>
          <w:szCs w:val="24"/>
        </w:rPr>
      </w:pPr>
      <w:r w:rsidRPr="001D7B85">
        <w:rPr>
          <w:rFonts w:ascii="Times New Roman" w:hAnsi="Times New Roman"/>
          <w:sz w:val="24"/>
          <w:szCs w:val="24"/>
        </w:rPr>
        <w:t>Организацией и проведением</w:t>
      </w:r>
      <w:r w:rsidRPr="001D7B85">
        <w:rPr>
          <w:rFonts w:ascii="Times New Roman" w:hAnsi="Times New Roman"/>
          <w:sz w:val="24"/>
          <w:szCs w:val="24"/>
        </w:rPr>
        <w:tab/>
        <w:t xml:space="preserve"> эвакуационных мероприятий занимаются начальники и штабы гражданской обороны объекта, и эвакуационные комиссии, создаваемые в городах, городских районах. Рассредоточение и эвакуацию организуют и проводят после получения распоряжений об их поведении.</w:t>
      </w:r>
    </w:p>
    <w:p w:rsidR="00300593" w:rsidRDefault="006B7ED1" w:rsidP="006B7ED1">
      <w:pPr>
        <w:shd w:val="clear" w:color="auto" w:fill="FFFFFF"/>
        <w:spacing w:after="0" w:line="240" w:lineRule="auto"/>
        <w:ind w:firstLine="567"/>
        <w:jc w:val="both"/>
        <w:outlineLvl w:val="0"/>
        <w:rPr>
          <w:rFonts w:ascii="Times New Roman" w:hAnsi="Times New Roman"/>
          <w:sz w:val="24"/>
          <w:szCs w:val="24"/>
        </w:rPr>
      </w:pPr>
      <w:r w:rsidRPr="006B7ED1">
        <w:rPr>
          <w:rFonts w:ascii="Times New Roman" w:hAnsi="Times New Roman"/>
          <w:sz w:val="24"/>
          <w:szCs w:val="24"/>
        </w:rPr>
        <w:t>Эвакуированное население привлекают для работы на предприятиях, вывезенных из города и продолжающих работу в загородной зоне.</w:t>
      </w:r>
    </w:p>
    <w:p w:rsidR="006B7ED1" w:rsidRPr="006B7ED1" w:rsidRDefault="006B7ED1" w:rsidP="006B7ED1">
      <w:pPr>
        <w:shd w:val="clear" w:color="auto" w:fill="FFFFFF"/>
        <w:spacing w:after="0" w:line="240" w:lineRule="auto"/>
        <w:ind w:firstLine="567"/>
        <w:jc w:val="both"/>
        <w:outlineLvl w:val="0"/>
        <w:rPr>
          <w:rFonts w:ascii="Times New Roman" w:hAnsi="Times New Roman"/>
          <w:sz w:val="24"/>
          <w:szCs w:val="24"/>
        </w:rPr>
      </w:pPr>
    </w:p>
    <w:p w:rsidR="00EF4475" w:rsidRPr="006B7ED1" w:rsidRDefault="00EF4475" w:rsidP="00475534">
      <w:pPr>
        <w:spacing w:after="0" w:line="240" w:lineRule="auto"/>
        <w:rPr>
          <w:rFonts w:ascii="Times New Roman" w:hAnsi="Times New Roman" w:cs="Times New Roman"/>
          <w:b/>
          <w:sz w:val="24"/>
          <w:szCs w:val="24"/>
        </w:rPr>
      </w:pPr>
      <w:r w:rsidRPr="006B7ED1">
        <w:rPr>
          <w:rFonts w:ascii="Times New Roman" w:hAnsi="Times New Roman" w:cs="Times New Roman"/>
          <w:b/>
          <w:sz w:val="24"/>
          <w:szCs w:val="24"/>
        </w:rPr>
        <w:t>Задание на выполнение работы:</w:t>
      </w:r>
    </w:p>
    <w:p w:rsidR="00EF4475" w:rsidRPr="006B7ED1" w:rsidRDefault="00EF4475" w:rsidP="00475534">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1. Изучить основные способы эвакуации.</w:t>
      </w:r>
    </w:p>
    <w:p w:rsidR="00EF4475" w:rsidRPr="006B7ED1" w:rsidRDefault="00EF4475" w:rsidP="00475534">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 xml:space="preserve">2. </w:t>
      </w:r>
      <w:r w:rsidR="006B7ED1" w:rsidRPr="006B7ED1">
        <w:rPr>
          <w:rFonts w:ascii="Times New Roman" w:hAnsi="Times New Roman" w:cs="Times New Roman"/>
          <w:sz w:val="24"/>
          <w:szCs w:val="24"/>
        </w:rPr>
        <w:t xml:space="preserve">Изучить порядок размещения в </w:t>
      </w:r>
      <w:proofErr w:type="spellStart"/>
      <w:r w:rsidR="006B7ED1" w:rsidRPr="006B7ED1">
        <w:rPr>
          <w:rFonts w:ascii="Times New Roman" w:hAnsi="Times New Roman" w:cs="Times New Roman"/>
          <w:sz w:val="24"/>
          <w:szCs w:val="24"/>
        </w:rPr>
        <w:t>загородней</w:t>
      </w:r>
      <w:proofErr w:type="spellEnd"/>
      <w:r w:rsidR="006B7ED1" w:rsidRPr="006B7ED1">
        <w:rPr>
          <w:rFonts w:ascii="Times New Roman" w:hAnsi="Times New Roman" w:cs="Times New Roman"/>
          <w:sz w:val="24"/>
          <w:szCs w:val="24"/>
        </w:rPr>
        <w:t xml:space="preserve"> зоне </w:t>
      </w:r>
    </w:p>
    <w:p w:rsidR="00EF4475" w:rsidRPr="006B7ED1" w:rsidRDefault="00EF4475" w:rsidP="00475534">
      <w:pPr>
        <w:spacing w:after="0" w:line="240" w:lineRule="auto"/>
        <w:rPr>
          <w:rFonts w:ascii="Times New Roman" w:hAnsi="Times New Roman" w:cs="Times New Roman"/>
          <w:b/>
          <w:sz w:val="24"/>
          <w:szCs w:val="24"/>
        </w:rPr>
      </w:pPr>
      <w:r w:rsidRPr="006B7ED1">
        <w:rPr>
          <w:rFonts w:ascii="Times New Roman" w:hAnsi="Times New Roman" w:cs="Times New Roman"/>
          <w:b/>
          <w:sz w:val="24"/>
          <w:szCs w:val="24"/>
        </w:rPr>
        <w:t>Выполнение работы и защита:</w:t>
      </w:r>
    </w:p>
    <w:p w:rsidR="00EF4475" w:rsidRPr="006B7ED1" w:rsidRDefault="00EF4475" w:rsidP="00475534">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1.Ответить на контрольные вопросы по теме.</w:t>
      </w:r>
    </w:p>
    <w:p w:rsidR="00EF4475" w:rsidRPr="006B7ED1" w:rsidRDefault="00EF4475" w:rsidP="00475534">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2. Защита работы</w:t>
      </w:r>
      <w:r w:rsidR="006B7ED1">
        <w:rPr>
          <w:rFonts w:ascii="Times New Roman" w:hAnsi="Times New Roman" w:cs="Times New Roman"/>
          <w:sz w:val="24"/>
          <w:szCs w:val="24"/>
        </w:rPr>
        <w:t xml:space="preserve"> устно</w:t>
      </w:r>
      <w:r w:rsidRPr="006B7ED1">
        <w:rPr>
          <w:rFonts w:ascii="Times New Roman" w:hAnsi="Times New Roman" w:cs="Times New Roman"/>
          <w:sz w:val="24"/>
          <w:szCs w:val="24"/>
        </w:rPr>
        <w:t>.</w:t>
      </w:r>
    </w:p>
    <w:p w:rsidR="00EF4475" w:rsidRPr="00475534" w:rsidRDefault="00EF4475" w:rsidP="00475534">
      <w:pPr>
        <w:spacing w:after="0" w:line="240" w:lineRule="auto"/>
        <w:jc w:val="both"/>
        <w:rPr>
          <w:rFonts w:ascii="Times New Roman" w:hAnsi="Times New Roman" w:cs="Times New Roman"/>
          <w:b/>
          <w:sz w:val="24"/>
          <w:szCs w:val="24"/>
        </w:rPr>
      </w:pPr>
      <w:r w:rsidRPr="006B7ED1">
        <w:rPr>
          <w:rFonts w:ascii="Times New Roman" w:hAnsi="Times New Roman" w:cs="Times New Roman"/>
          <w:b/>
          <w:sz w:val="24"/>
          <w:szCs w:val="24"/>
        </w:rPr>
        <w:t xml:space="preserve"> Контрольные вопросы</w:t>
      </w:r>
      <w:r w:rsidRPr="006B7ED1">
        <w:rPr>
          <w:rFonts w:ascii="Times New Roman" w:hAnsi="Times New Roman" w:cs="Times New Roman"/>
          <w:sz w:val="24"/>
          <w:szCs w:val="24"/>
        </w:rPr>
        <w:t xml:space="preserve">:  </w:t>
      </w:r>
    </w:p>
    <w:p w:rsidR="00EF4475" w:rsidRPr="006B7ED1" w:rsidRDefault="00EF4475" w:rsidP="00EF4475">
      <w:pPr>
        <w:numPr>
          <w:ilvl w:val="0"/>
          <w:numId w:val="16"/>
        </w:numPr>
        <w:spacing w:after="0" w:line="240" w:lineRule="auto"/>
        <w:rPr>
          <w:rFonts w:ascii="Times New Roman" w:hAnsi="Times New Roman" w:cs="Times New Roman"/>
          <w:sz w:val="24"/>
          <w:szCs w:val="24"/>
        </w:rPr>
      </w:pPr>
      <w:r w:rsidRPr="006B7ED1">
        <w:rPr>
          <w:rFonts w:ascii="Times New Roman" w:hAnsi="Times New Roman" w:cs="Times New Roman"/>
          <w:sz w:val="24"/>
          <w:szCs w:val="24"/>
        </w:rPr>
        <w:t xml:space="preserve">При каких чрезвычайных ситуациях предусматривается </w:t>
      </w:r>
      <w:proofErr w:type="spellStart"/>
      <w:r w:rsidRPr="006B7ED1">
        <w:rPr>
          <w:rFonts w:ascii="Times New Roman" w:hAnsi="Times New Roman" w:cs="Times New Roman"/>
          <w:sz w:val="24"/>
          <w:szCs w:val="24"/>
        </w:rPr>
        <w:t>эвакувация</w:t>
      </w:r>
      <w:proofErr w:type="spellEnd"/>
      <w:r w:rsidRPr="006B7ED1">
        <w:rPr>
          <w:rFonts w:ascii="Times New Roman" w:hAnsi="Times New Roman" w:cs="Times New Roman"/>
          <w:sz w:val="24"/>
          <w:szCs w:val="24"/>
        </w:rPr>
        <w:t>.</w:t>
      </w:r>
    </w:p>
    <w:p w:rsidR="00EF4475" w:rsidRPr="006B7ED1" w:rsidRDefault="00EF4475" w:rsidP="00EF4475">
      <w:pPr>
        <w:numPr>
          <w:ilvl w:val="0"/>
          <w:numId w:val="16"/>
        </w:numPr>
        <w:spacing w:after="0" w:line="240" w:lineRule="auto"/>
        <w:rPr>
          <w:rFonts w:ascii="Times New Roman" w:hAnsi="Times New Roman" w:cs="Times New Roman"/>
          <w:sz w:val="24"/>
          <w:szCs w:val="24"/>
        </w:rPr>
      </w:pPr>
      <w:r w:rsidRPr="006B7ED1">
        <w:rPr>
          <w:rFonts w:ascii="Times New Roman" w:hAnsi="Times New Roman" w:cs="Times New Roman"/>
          <w:sz w:val="24"/>
          <w:szCs w:val="24"/>
        </w:rPr>
        <w:t>В чем разница между рассредоточением и эвакуацией населения.</w:t>
      </w:r>
    </w:p>
    <w:p w:rsidR="003D024D" w:rsidRPr="006B7ED1" w:rsidRDefault="003D024D" w:rsidP="00EF4475">
      <w:pPr>
        <w:numPr>
          <w:ilvl w:val="0"/>
          <w:numId w:val="16"/>
        </w:numPr>
        <w:spacing w:after="0" w:line="240" w:lineRule="auto"/>
        <w:rPr>
          <w:rFonts w:ascii="Times New Roman" w:hAnsi="Times New Roman" w:cs="Times New Roman"/>
          <w:sz w:val="24"/>
          <w:szCs w:val="24"/>
        </w:rPr>
      </w:pPr>
      <w:r w:rsidRPr="006B7ED1">
        <w:rPr>
          <w:rFonts w:ascii="Times New Roman" w:hAnsi="Times New Roman" w:cs="Times New Roman"/>
          <w:sz w:val="24"/>
          <w:szCs w:val="24"/>
        </w:rPr>
        <w:t xml:space="preserve">Порядок   размещения  </w:t>
      </w:r>
      <w:r w:rsidR="006B7ED1">
        <w:rPr>
          <w:rFonts w:ascii="Times New Roman" w:hAnsi="Times New Roman" w:cs="Times New Roman"/>
          <w:sz w:val="24"/>
          <w:szCs w:val="24"/>
        </w:rPr>
        <w:t>р</w:t>
      </w:r>
      <w:r w:rsidRPr="006B7ED1">
        <w:rPr>
          <w:rFonts w:ascii="Times New Roman" w:hAnsi="Times New Roman" w:cs="Times New Roman"/>
          <w:sz w:val="24"/>
          <w:szCs w:val="24"/>
        </w:rPr>
        <w:t>абочих и служащих объекта, переносящего свою производственную деятельность в загородную зону</w:t>
      </w:r>
      <w:r w:rsidR="006B7ED1">
        <w:rPr>
          <w:rFonts w:ascii="Times New Roman" w:hAnsi="Times New Roman" w:cs="Times New Roman"/>
          <w:sz w:val="24"/>
          <w:szCs w:val="24"/>
        </w:rPr>
        <w:t>.</w:t>
      </w:r>
      <w:r w:rsidRPr="006B7ED1">
        <w:rPr>
          <w:rFonts w:ascii="Times New Roman" w:hAnsi="Times New Roman" w:cs="Times New Roman"/>
          <w:sz w:val="24"/>
          <w:szCs w:val="24"/>
        </w:rPr>
        <w:t xml:space="preserve"> </w:t>
      </w:r>
    </w:p>
    <w:p w:rsidR="00EF4475" w:rsidRPr="006B7ED1" w:rsidRDefault="00EF4475" w:rsidP="006B7ED1">
      <w:pPr>
        <w:numPr>
          <w:ilvl w:val="0"/>
          <w:numId w:val="16"/>
        </w:numPr>
        <w:spacing w:after="0" w:line="240" w:lineRule="auto"/>
        <w:rPr>
          <w:rFonts w:ascii="Times New Roman" w:hAnsi="Times New Roman" w:cs="Times New Roman"/>
          <w:sz w:val="24"/>
          <w:szCs w:val="24"/>
        </w:rPr>
      </w:pPr>
      <w:r w:rsidRPr="006B7ED1">
        <w:rPr>
          <w:rFonts w:ascii="Times New Roman" w:hAnsi="Times New Roman" w:cs="Times New Roman"/>
          <w:sz w:val="24"/>
          <w:szCs w:val="24"/>
        </w:rPr>
        <w:t>Виды транспорта, применяемые для эвакуации.</w:t>
      </w:r>
    </w:p>
    <w:p w:rsidR="00EF4475" w:rsidRPr="006B7ED1" w:rsidRDefault="00EF4475" w:rsidP="00EF4475">
      <w:pPr>
        <w:numPr>
          <w:ilvl w:val="0"/>
          <w:numId w:val="16"/>
        </w:numPr>
        <w:spacing w:after="0" w:line="240" w:lineRule="auto"/>
        <w:rPr>
          <w:rFonts w:ascii="Times New Roman" w:hAnsi="Times New Roman" w:cs="Times New Roman"/>
          <w:sz w:val="24"/>
          <w:szCs w:val="24"/>
        </w:rPr>
      </w:pPr>
      <w:r w:rsidRPr="006B7ED1">
        <w:rPr>
          <w:rFonts w:ascii="Times New Roman" w:hAnsi="Times New Roman" w:cs="Times New Roman"/>
          <w:sz w:val="24"/>
          <w:szCs w:val="24"/>
        </w:rPr>
        <w:t>Что такое «комбинированный способ эвакуации».</w:t>
      </w:r>
    </w:p>
    <w:p w:rsidR="00775019" w:rsidRPr="006B7ED1" w:rsidRDefault="00775019" w:rsidP="00927A05">
      <w:pPr>
        <w:spacing w:after="0" w:line="240" w:lineRule="auto"/>
        <w:rPr>
          <w:rFonts w:ascii="Times New Roman" w:hAnsi="Times New Roman" w:cs="Times New Roman"/>
          <w:i/>
          <w:sz w:val="24"/>
          <w:szCs w:val="24"/>
          <w:lang w:eastAsia="ko-KR"/>
        </w:rPr>
      </w:pPr>
    </w:p>
    <w:p w:rsidR="00300FF6" w:rsidRPr="00D96057" w:rsidRDefault="00300FF6" w:rsidP="00300FF6">
      <w:pPr>
        <w:spacing w:after="0" w:line="240" w:lineRule="auto"/>
        <w:ind w:left="360"/>
        <w:jc w:val="center"/>
        <w:rPr>
          <w:rFonts w:ascii="Times New Roman" w:hAnsi="Times New Roman" w:cs="Times New Roman"/>
          <w:b/>
          <w:sz w:val="28"/>
          <w:szCs w:val="28"/>
        </w:rPr>
      </w:pPr>
      <w:r w:rsidRPr="00D96057">
        <w:rPr>
          <w:rFonts w:ascii="Times New Roman" w:hAnsi="Times New Roman" w:cs="Times New Roman"/>
          <w:b/>
          <w:sz w:val="28"/>
          <w:szCs w:val="28"/>
        </w:rPr>
        <w:t>Практическое  занятие  № 6</w:t>
      </w:r>
    </w:p>
    <w:p w:rsidR="00300FF6" w:rsidRPr="00D96057" w:rsidRDefault="00300FF6" w:rsidP="00300FF6">
      <w:pPr>
        <w:shd w:val="clear" w:color="auto" w:fill="F4F4F4"/>
        <w:spacing w:after="0" w:line="240" w:lineRule="auto"/>
        <w:jc w:val="both"/>
        <w:rPr>
          <w:rFonts w:ascii="Times New Roman" w:hAnsi="Times New Roman" w:cs="Times New Roman"/>
          <w:b/>
          <w:sz w:val="28"/>
          <w:szCs w:val="28"/>
        </w:rPr>
      </w:pPr>
      <w:r w:rsidRPr="00D96057">
        <w:rPr>
          <w:rFonts w:ascii="Times New Roman" w:hAnsi="Times New Roman" w:cs="Times New Roman"/>
          <w:b/>
          <w:sz w:val="28"/>
          <w:szCs w:val="28"/>
        </w:rPr>
        <w:t>Тема:  Безопасность работ в производственном процессе. Механизация и автоматизация</w:t>
      </w:r>
      <w:r w:rsidRPr="00D96057">
        <w:rPr>
          <w:rFonts w:ascii="Times New Roman" w:hAnsi="Times New Roman" w:cs="Times New Roman"/>
          <w:sz w:val="28"/>
          <w:szCs w:val="28"/>
        </w:rPr>
        <w:t xml:space="preserve">. </w:t>
      </w:r>
    </w:p>
    <w:p w:rsidR="00300FF6" w:rsidRDefault="00300FF6" w:rsidP="00300FF6">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sidR="00BF67F2">
        <w:rPr>
          <w:rFonts w:ascii="Times New Roman" w:hAnsi="Times New Roman" w:cs="Times New Roman"/>
          <w:sz w:val="24"/>
          <w:szCs w:val="24"/>
        </w:rPr>
        <w:t>мероприятия, проводимые на объектах</w:t>
      </w:r>
      <w:r w:rsidR="00F91BC8">
        <w:rPr>
          <w:rFonts w:ascii="Times New Roman" w:hAnsi="Times New Roman" w:cs="Times New Roman"/>
          <w:sz w:val="24"/>
          <w:szCs w:val="24"/>
        </w:rPr>
        <w:t xml:space="preserve"> для осуществления механизации</w:t>
      </w:r>
      <w:r w:rsidR="00E11ED4">
        <w:rPr>
          <w:rFonts w:ascii="Times New Roman" w:hAnsi="Times New Roman" w:cs="Times New Roman"/>
          <w:sz w:val="24"/>
          <w:szCs w:val="24"/>
        </w:rPr>
        <w:t xml:space="preserve"> и автоматизации </w:t>
      </w:r>
      <w:r w:rsidR="00F91BC8">
        <w:rPr>
          <w:rFonts w:ascii="Times New Roman" w:hAnsi="Times New Roman" w:cs="Times New Roman"/>
          <w:sz w:val="24"/>
          <w:szCs w:val="24"/>
        </w:rPr>
        <w:t xml:space="preserve"> процессов.</w:t>
      </w:r>
      <w:r w:rsidRPr="00315BDC">
        <w:rPr>
          <w:rFonts w:ascii="Times New Roman" w:hAnsi="Times New Roman" w:cs="Times New Roman"/>
          <w:sz w:val="24"/>
          <w:szCs w:val="24"/>
        </w:rPr>
        <w:t xml:space="preserve"> </w:t>
      </w:r>
    </w:p>
    <w:p w:rsidR="00300FF6" w:rsidRPr="00315BDC" w:rsidRDefault="00300FF6" w:rsidP="00300FF6">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ознакомиться с</w:t>
      </w:r>
      <w:r w:rsidR="00E11ED4">
        <w:rPr>
          <w:rFonts w:ascii="Times New Roman" w:hAnsi="Times New Roman" w:cs="Times New Roman"/>
          <w:sz w:val="24"/>
          <w:szCs w:val="24"/>
        </w:rPr>
        <w:t xml:space="preserve">о средствами безопасного ведения работ в </w:t>
      </w:r>
      <w:r w:rsidRPr="00315BDC">
        <w:rPr>
          <w:rFonts w:ascii="Times New Roman" w:hAnsi="Times New Roman" w:cs="Times New Roman"/>
          <w:sz w:val="24"/>
          <w:szCs w:val="24"/>
        </w:rPr>
        <w:t xml:space="preserve"> </w:t>
      </w:r>
      <w:r w:rsidR="00E11ED4" w:rsidRPr="00FD6946">
        <w:rPr>
          <w:rFonts w:ascii="Times New Roman" w:hAnsi="Times New Roman" w:cs="Times New Roman"/>
          <w:b/>
          <w:sz w:val="24"/>
          <w:szCs w:val="24"/>
        </w:rPr>
        <w:t>производственном процессе</w:t>
      </w:r>
      <w:proofErr w:type="gramStart"/>
      <w:r w:rsidR="00E11ED4" w:rsidRPr="00315BDC">
        <w:rPr>
          <w:rFonts w:ascii="Times New Roman" w:hAnsi="Times New Roman" w:cs="Times New Roman"/>
          <w:sz w:val="24"/>
          <w:szCs w:val="24"/>
        </w:rPr>
        <w:t xml:space="preserve"> </w:t>
      </w:r>
      <w:r w:rsidRPr="00315BDC">
        <w:rPr>
          <w:rFonts w:ascii="Times New Roman" w:hAnsi="Times New Roman" w:cs="Times New Roman"/>
          <w:sz w:val="24"/>
          <w:szCs w:val="24"/>
        </w:rPr>
        <w:t>.</w:t>
      </w:r>
      <w:proofErr w:type="gramEnd"/>
    </w:p>
    <w:p w:rsidR="006E6CB3" w:rsidRDefault="006E6CB3" w:rsidP="00300FF6">
      <w:pPr>
        <w:spacing w:after="0" w:line="240" w:lineRule="auto"/>
        <w:jc w:val="both"/>
        <w:rPr>
          <w:rFonts w:ascii="Times New Roman" w:eastAsia="TimesNewRoman" w:hAnsi="Times New Roman" w:cs="Times New Roman"/>
          <w:sz w:val="24"/>
          <w:szCs w:val="24"/>
        </w:rPr>
      </w:pPr>
    </w:p>
    <w:p w:rsidR="00300FF6" w:rsidRPr="00472FDF" w:rsidRDefault="00300FF6" w:rsidP="00300FF6">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300FF6" w:rsidRPr="00315BDC" w:rsidRDefault="00E11ED4" w:rsidP="00300FF6">
      <w:pPr>
        <w:pStyle w:val="a4"/>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Основные направления в  комплексной механизации производства.</w:t>
      </w:r>
    </w:p>
    <w:p w:rsidR="00300FF6" w:rsidRPr="00315BDC" w:rsidRDefault="00BF67F2" w:rsidP="00300FF6">
      <w:pPr>
        <w:pStyle w:val="a4"/>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Задачи  автоматизации.</w:t>
      </w:r>
    </w:p>
    <w:p w:rsidR="00300FF6" w:rsidRDefault="00BF67F2" w:rsidP="00300FF6">
      <w:pPr>
        <w:pStyle w:val="a4"/>
        <w:numPr>
          <w:ilvl w:val="0"/>
          <w:numId w:val="17"/>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Технические средства автоматизации.</w:t>
      </w:r>
      <w:r w:rsidR="00300FF6" w:rsidRPr="00315BDC">
        <w:rPr>
          <w:rFonts w:ascii="Times New Roman" w:hAnsi="Times New Roman" w:cs="Times New Roman"/>
          <w:sz w:val="24"/>
          <w:szCs w:val="24"/>
        </w:rPr>
        <w:t xml:space="preserve"> </w:t>
      </w:r>
    </w:p>
    <w:p w:rsidR="00E11ED4" w:rsidRDefault="00E11ED4" w:rsidP="00300FF6">
      <w:pPr>
        <w:spacing w:after="0" w:line="240" w:lineRule="auto"/>
        <w:ind w:left="360"/>
        <w:jc w:val="center"/>
        <w:rPr>
          <w:rFonts w:ascii="Times New Roman" w:hAnsi="Times New Roman" w:cs="Times New Roman"/>
          <w:b/>
          <w:sz w:val="24"/>
          <w:szCs w:val="24"/>
        </w:rPr>
      </w:pPr>
    </w:p>
    <w:p w:rsidR="00300FF6" w:rsidRDefault="00300FF6" w:rsidP="00300FF6">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CD4AAA" w:rsidRDefault="00CD4AAA" w:rsidP="00300FF6">
      <w:pPr>
        <w:spacing w:after="0" w:line="240" w:lineRule="auto"/>
        <w:ind w:left="360"/>
        <w:jc w:val="center"/>
        <w:rPr>
          <w:rFonts w:ascii="Times New Roman" w:hAnsi="Times New Roman" w:cs="Times New Roman"/>
          <w:b/>
          <w:sz w:val="24"/>
          <w:szCs w:val="24"/>
        </w:rPr>
      </w:pPr>
    </w:p>
    <w:p w:rsidR="00775019" w:rsidRDefault="00E11ED4" w:rsidP="00794AB7">
      <w:pPr>
        <w:spacing w:after="0" w:line="240" w:lineRule="auto"/>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794AB7">
        <w:rPr>
          <w:rFonts w:ascii="Times New Roman" w:hAnsi="Times New Roman" w:cs="Times New Roman"/>
          <w:sz w:val="24"/>
          <w:szCs w:val="24"/>
          <w:lang w:eastAsia="ko-KR"/>
        </w:rPr>
        <w:t>Развитие отраслей промышленности создают условия для осуществления широкой механизации тяжелых и трудоемких работ, для автоматизации производственных процессов, в результате чего достигается безопасное ведение процесса и значительное облегчение труда.</w:t>
      </w:r>
    </w:p>
    <w:p w:rsidR="00221850" w:rsidRDefault="00221850"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При строительстве заводов комплексная механизация предусматривается проектом. На действующих предприятиях механизация осуществляется при реконструкции или проведении ремонтов.</w:t>
      </w:r>
    </w:p>
    <w:p w:rsidR="00221850" w:rsidRDefault="00E11ED4"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lastRenderedPageBreak/>
        <w:t xml:space="preserve">     </w:t>
      </w:r>
      <w:r w:rsidR="00221850">
        <w:rPr>
          <w:rFonts w:ascii="Times New Roman" w:hAnsi="Times New Roman" w:cs="Times New Roman"/>
          <w:sz w:val="24"/>
          <w:szCs w:val="24"/>
          <w:lang w:eastAsia="ko-KR"/>
        </w:rPr>
        <w:t>Облегчение труда осуществляется также за счет организации рабочих ме</w:t>
      </w:r>
      <w:proofErr w:type="gramStart"/>
      <w:r w:rsidR="00221850">
        <w:rPr>
          <w:rFonts w:ascii="Times New Roman" w:hAnsi="Times New Roman" w:cs="Times New Roman"/>
          <w:sz w:val="24"/>
          <w:szCs w:val="24"/>
          <w:lang w:eastAsia="ko-KR"/>
        </w:rPr>
        <w:t>ст с пр</w:t>
      </w:r>
      <w:proofErr w:type="gramEnd"/>
      <w:r w:rsidR="00221850">
        <w:rPr>
          <w:rFonts w:ascii="Times New Roman" w:hAnsi="Times New Roman" w:cs="Times New Roman"/>
          <w:sz w:val="24"/>
          <w:szCs w:val="24"/>
          <w:lang w:eastAsia="ko-KR"/>
        </w:rPr>
        <w:t>именением современных инструментов и приспособлений</w:t>
      </w:r>
      <w:r>
        <w:rPr>
          <w:rFonts w:ascii="Times New Roman" w:hAnsi="Times New Roman" w:cs="Times New Roman"/>
          <w:sz w:val="24"/>
          <w:szCs w:val="24"/>
          <w:lang w:eastAsia="ko-KR"/>
        </w:rPr>
        <w:t xml:space="preserve"> (</w:t>
      </w:r>
      <w:r w:rsidR="00221850">
        <w:rPr>
          <w:rFonts w:ascii="Times New Roman" w:hAnsi="Times New Roman" w:cs="Times New Roman"/>
          <w:sz w:val="24"/>
          <w:szCs w:val="24"/>
          <w:lang w:eastAsia="ko-KR"/>
        </w:rPr>
        <w:t>тележки</w:t>
      </w:r>
      <w:r>
        <w:rPr>
          <w:rFonts w:ascii="Times New Roman" w:hAnsi="Times New Roman" w:cs="Times New Roman"/>
          <w:sz w:val="24"/>
          <w:szCs w:val="24"/>
          <w:lang w:eastAsia="ko-KR"/>
        </w:rPr>
        <w:t xml:space="preserve"> с </w:t>
      </w:r>
      <w:r w:rsidR="00221850">
        <w:rPr>
          <w:rFonts w:ascii="Times New Roman" w:hAnsi="Times New Roman" w:cs="Times New Roman"/>
          <w:sz w:val="24"/>
          <w:szCs w:val="24"/>
          <w:lang w:eastAsia="ko-KR"/>
        </w:rPr>
        <w:t xml:space="preserve"> под</w:t>
      </w:r>
      <w:r>
        <w:rPr>
          <w:rFonts w:ascii="Times New Roman" w:hAnsi="Times New Roman" w:cs="Times New Roman"/>
          <w:sz w:val="24"/>
          <w:szCs w:val="24"/>
          <w:lang w:eastAsia="ko-KR"/>
        </w:rPr>
        <w:t>ъ</w:t>
      </w:r>
      <w:r w:rsidR="00221850">
        <w:rPr>
          <w:rFonts w:ascii="Times New Roman" w:hAnsi="Times New Roman" w:cs="Times New Roman"/>
          <w:sz w:val="24"/>
          <w:szCs w:val="24"/>
          <w:lang w:eastAsia="ko-KR"/>
        </w:rPr>
        <w:t>емной платформой, передвижные лебед</w:t>
      </w:r>
      <w:r>
        <w:rPr>
          <w:rFonts w:ascii="Times New Roman" w:hAnsi="Times New Roman" w:cs="Times New Roman"/>
          <w:sz w:val="24"/>
          <w:szCs w:val="24"/>
          <w:lang w:eastAsia="ko-KR"/>
        </w:rPr>
        <w:t>к</w:t>
      </w:r>
      <w:r w:rsidR="00221850">
        <w:rPr>
          <w:rFonts w:ascii="Times New Roman" w:hAnsi="Times New Roman" w:cs="Times New Roman"/>
          <w:sz w:val="24"/>
          <w:szCs w:val="24"/>
          <w:lang w:eastAsia="ko-KR"/>
        </w:rPr>
        <w:t>и и др.).</w:t>
      </w:r>
      <w:r>
        <w:rPr>
          <w:rFonts w:ascii="Times New Roman" w:hAnsi="Times New Roman" w:cs="Times New Roman"/>
          <w:sz w:val="24"/>
          <w:szCs w:val="24"/>
          <w:lang w:eastAsia="ko-KR"/>
        </w:rPr>
        <w:t xml:space="preserve"> </w:t>
      </w:r>
      <w:r w:rsidR="00221850">
        <w:rPr>
          <w:rFonts w:ascii="Times New Roman" w:hAnsi="Times New Roman" w:cs="Times New Roman"/>
          <w:sz w:val="24"/>
          <w:szCs w:val="24"/>
          <w:lang w:eastAsia="ko-KR"/>
        </w:rPr>
        <w:t>Это устраняет ручные работы по переноске и</w:t>
      </w:r>
      <w:r>
        <w:rPr>
          <w:rFonts w:ascii="Times New Roman" w:hAnsi="Times New Roman" w:cs="Times New Roman"/>
          <w:sz w:val="24"/>
          <w:szCs w:val="24"/>
          <w:lang w:eastAsia="ko-KR"/>
        </w:rPr>
        <w:t xml:space="preserve"> в </w:t>
      </w:r>
      <w:r w:rsidR="00221850">
        <w:rPr>
          <w:rFonts w:ascii="Times New Roman" w:hAnsi="Times New Roman" w:cs="Times New Roman"/>
          <w:sz w:val="24"/>
          <w:szCs w:val="24"/>
          <w:lang w:eastAsia="ko-KR"/>
        </w:rPr>
        <w:t xml:space="preserve"> перегрузке сырья и материалов.</w:t>
      </w:r>
      <w:r>
        <w:rPr>
          <w:rFonts w:ascii="Times New Roman" w:hAnsi="Times New Roman" w:cs="Times New Roman"/>
          <w:sz w:val="24"/>
          <w:szCs w:val="24"/>
          <w:lang w:eastAsia="ko-KR"/>
        </w:rPr>
        <w:t xml:space="preserve"> </w:t>
      </w:r>
      <w:r w:rsidR="00221850">
        <w:rPr>
          <w:rFonts w:ascii="Times New Roman" w:hAnsi="Times New Roman" w:cs="Times New Roman"/>
          <w:sz w:val="24"/>
          <w:szCs w:val="24"/>
          <w:lang w:eastAsia="ko-KR"/>
        </w:rPr>
        <w:t>При этом необходим тщательный контроль на всех участках технологического процесса.</w:t>
      </w:r>
    </w:p>
    <w:p w:rsidR="00775019" w:rsidRDefault="00F04846"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AD0D51">
        <w:rPr>
          <w:rFonts w:ascii="Times New Roman" w:hAnsi="Times New Roman" w:cs="Times New Roman"/>
          <w:sz w:val="24"/>
          <w:szCs w:val="24"/>
          <w:lang w:eastAsia="ko-KR"/>
        </w:rPr>
        <w:t>Непременными условиями безаварийной работы являются выбор контрольно-измерительной аппаратуры. Автоматическая запись параметров позволяет следить    за режимом работы и в случае отклонения, своевременно устранять нарушения.</w:t>
      </w:r>
    </w:p>
    <w:p w:rsidR="003B2698" w:rsidRDefault="00AD0D51"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Например, для дозирования сыпучих материалов применяют автоматические весовые или объемные дозаторы. После прекращения подачи вещества срабатывает блокирующее устройство и весь процесс прерывается.</w:t>
      </w:r>
    </w:p>
    <w:p w:rsidR="003B2698" w:rsidRPr="00AA2336" w:rsidRDefault="003B2698" w:rsidP="00AD0D51">
      <w:pPr>
        <w:spacing w:after="0" w:line="240" w:lineRule="auto"/>
        <w:jc w:val="both"/>
        <w:rPr>
          <w:rFonts w:ascii="Times New Roman" w:hAnsi="Times New Roman" w:cs="Times New Roman"/>
          <w:b/>
          <w:sz w:val="24"/>
          <w:szCs w:val="24"/>
          <w:lang w:eastAsia="ko-KR"/>
        </w:rPr>
      </w:pPr>
      <w:r w:rsidRPr="00AA2336">
        <w:rPr>
          <w:rFonts w:ascii="Times New Roman" w:hAnsi="Times New Roman" w:cs="Times New Roman"/>
          <w:b/>
          <w:sz w:val="24"/>
          <w:szCs w:val="24"/>
          <w:lang w:eastAsia="ko-KR"/>
        </w:rPr>
        <w:t>Технические средства автоматизации делят на 5 групп:</w:t>
      </w:r>
    </w:p>
    <w:p w:rsidR="003B2698" w:rsidRDefault="003B2698"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автоматический контроль</w:t>
      </w:r>
      <w:r w:rsidR="00F04846">
        <w:rPr>
          <w:rFonts w:ascii="Times New Roman" w:hAnsi="Times New Roman" w:cs="Times New Roman"/>
          <w:sz w:val="24"/>
          <w:szCs w:val="24"/>
          <w:lang w:eastAsia="ko-KR"/>
        </w:rPr>
        <w:t xml:space="preserve"> (</w:t>
      </w:r>
      <w:r w:rsidR="0093244A">
        <w:rPr>
          <w:rFonts w:ascii="Times New Roman" w:hAnsi="Times New Roman" w:cs="Times New Roman"/>
          <w:sz w:val="24"/>
          <w:szCs w:val="24"/>
          <w:lang w:eastAsia="ko-KR"/>
        </w:rPr>
        <w:t>приборы показывают давление и расход газов, сыпучих материалов и др. Большое значение имеет контроль заполнения  материалом емкостей – бункеров</w:t>
      </w:r>
      <w:r w:rsidR="00F04846">
        <w:rPr>
          <w:rFonts w:ascii="Times New Roman" w:hAnsi="Times New Roman" w:cs="Times New Roman"/>
          <w:sz w:val="24"/>
          <w:szCs w:val="24"/>
          <w:lang w:eastAsia="ko-KR"/>
        </w:rPr>
        <w:t>)</w:t>
      </w:r>
      <w:r w:rsidR="0093244A">
        <w:rPr>
          <w:rFonts w:ascii="Times New Roman" w:hAnsi="Times New Roman" w:cs="Times New Roman"/>
          <w:sz w:val="24"/>
          <w:szCs w:val="24"/>
          <w:lang w:eastAsia="ko-KR"/>
        </w:rPr>
        <w:t xml:space="preserve">. </w:t>
      </w:r>
    </w:p>
    <w:p w:rsidR="003B2698" w:rsidRDefault="003B2698"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дистанционное управление</w:t>
      </w:r>
      <w:r w:rsidR="00F04846">
        <w:rPr>
          <w:rFonts w:ascii="Times New Roman" w:hAnsi="Times New Roman" w:cs="Times New Roman"/>
          <w:sz w:val="24"/>
          <w:szCs w:val="24"/>
          <w:lang w:eastAsia="ko-KR"/>
        </w:rPr>
        <w:t xml:space="preserve"> </w:t>
      </w:r>
      <w:r w:rsidR="0093244A">
        <w:rPr>
          <w:rFonts w:ascii="Times New Roman" w:hAnsi="Times New Roman" w:cs="Times New Roman"/>
          <w:sz w:val="24"/>
          <w:szCs w:val="24"/>
          <w:lang w:eastAsia="ko-KR"/>
        </w:rPr>
        <w:t xml:space="preserve">- </w:t>
      </w:r>
      <w:r w:rsidR="00F04846">
        <w:rPr>
          <w:rFonts w:ascii="Times New Roman" w:hAnsi="Times New Roman" w:cs="Times New Roman"/>
          <w:sz w:val="24"/>
          <w:szCs w:val="24"/>
          <w:lang w:eastAsia="ko-KR"/>
        </w:rPr>
        <w:t xml:space="preserve"> необходимо </w:t>
      </w:r>
      <w:r w:rsidR="0093244A">
        <w:rPr>
          <w:rFonts w:ascii="Times New Roman" w:hAnsi="Times New Roman" w:cs="Times New Roman"/>
          <w:sz w:val="24"/>
          <w:szCs w:val="24"/>
          <w:lang w:eastAsia="ko-KR"/>
        </w:rPr>
        <w:t>для поддержания параметров технологического процесса без участия человека</w:t>
      </w:r>
      <w:r>
        <w:rPr>
          <w:rFonts w:ascii="Times New Roman" w:hAnsi="Times New Roman" w:cs="Times New Roman"/>
          <w:sz w:val="24"/>
          <w:szCs w:val="24"/>
          <w:lang w:eastAsia="ko-KR"/>
        </w:rPr>
        <w:t>;</w:t>
      </w:r>
    </w:p>
    <w:p w:rsidR="003B2698" w:rsidRDefault="003B2698"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автоматиче</w:t>
      </w:r>
      <w:r w:rsidR="00231D1E">
        <w:rPr>
          <w:rFonts w:ascii="Times New Roman" w:hAnsi="Times New Roman" w:cs="Times New Roman"/>
          <w:sz w:val="24"/>
          <w:szCs w:val="24"/>
          <w:lang w:eastAsia="ko-KR"/>
        </w:rPr>
        <w:t>с</w:t>
      </w:r>
      <w:r>
        <w:rPr>
          <w:rFonts w:ascii="Times New Roman" w:hAnsi="Times New Roman" w:cs="Times New Roman"/>
          <w:sz w:val="24"/>
          <w:szCs w:val="24"/>
          <w:lang w:eastAsia="ko-KR"/>
        </w:rPr>
        <w:t>кое  регулирование</w:t>
      </w:r>
      <w:r w:rsidR="0093244A">
        <w:rPr>
          <w:rFonts w:ascii="Times New Roman" w:hAnsi="Times New Roman" w:cs="Times New Roman"/>
          <w:sz w:val="24"/>
          <w:szCs w:val="24"/>
          <w:lang w:eastAsia="ko-KR"/>
        </w:rPr>
        <w:t xml:space="preserve"> осуществляет</w:t>
      </w:r>
      <w:r w:rsidR="00F04846">
        <w:rPr>
          <w:rFonts w:ascii="Times New Roman" w:hAnsi="Times New Roman" w:cs="Times New Roman"/>
          <w:sz w:val="24"/>
          <w:szCs w:val="24"/>
          <w:lang w:eastAsia="ko-KR"/>
        </w:rPr>
        <w:t xml:space="preserve">ся с центральных </w:t>
      </w:r>
      <w:proofErr w:type="spellStart"/>
      <w:r w:rsidR="00F04846">
        <w:rPr>
          <w:rFonts w:ascii="Times New Roman" w:hAnsi="Times New Roman" w:cs="Times New Roman"/>
          <w:sz w:val="24"/>
          <w:szCs w:val="24"/>
          <w:lang w:eastAsia="ko-KR"/>
        </w:rPr>
        <w:t>пультов</w:t>
      </w:r>
      <w:proofErr w:type="gramStart"/>
      <w:r w:rsidR="00F04846">
        <w:rPr>
          <w:rFonts w:ascii="Times New Roman" w:hAnsi="Times New Roman" w:cs="Times New Roman"/>
          <w:sz w:val="24"/>
          <w:szCs w:val="24"/>
          <w:lang w:eastAsia="ko-KR"/>
        </w:rPr>
        <w:t>.</w:t>
      </w:r>
      <w:r w:rsidR="0093244A">
        <w:rPr>
          <w:rFonts w:ascii="Times New Roman" w:hAnsi="Times New Roman" w:cs="Times New Roman"/>
          <w:sz w:val="24"/>
          <w:szCs w:val="24"/>
          <w:lang w:eastAsia="ko-KR"/>
        </w:rPr>
        <w:t>С</w:t>
      </w:r>
      <w:proofErr w:type="gramEnd"/>
      <w:r w:rsidR="0093244A">
        <w:rPr>
          <w:rFonts w:ascii="Times New Roman" w:hAnsi="Times New Roman" w:cs="Times New Roman"/>
          <w:sz w:val="24"/>
          <w:szCs w:val="24"/>
          <w:lang w:eastAsia="ko-KR"/>
        </w:rPr>
        <w:t>редством</w:t>
      </w:r>
      <w:proofErr w:type="spellEnd"/>
      <w:r w:rsidR="0093244A">
        <w:rPr>
          <w:rFonts w:ascii="Times New Roman" w:hAnsi="Times New Roman" w:cs="Times New Roman"/>
          <w:sz w:val="24"/>
          <w:szCs w:val="24"/>
          <w:lang w:eastAsia="ko-KR"/>
        </w:rPr>
        <w:t xml:space="preserve"> наблюдения является промышленное телевидение </w:t>
      </w:r>
      <w:r>
        <w:rPr>
          <w:rFonts w:ascii="Times New Roman" w:hAnsi="Times New Roman" w:cs="Times New Roman"/>
          <w:sz w:val="24"/>
          <w:szCs w:val="24"/>
          <w:lang w:eastAsia="ko-KR"/>
        </w:rPr>
        <w:t>;</w:t>
      </w:r>
    </w:p>
    <w:p w:rsidR="00AD0D51" w:rsidRDefault="003B2698" w:rsidP="00AD0D51">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AD0D51">
        <w:rPr>
          <w:rFonts w:ascii="Times New Roman" w:hAnsi="Times New Roman" w:cs="Times New Roman"/>
          <w:sz w:val="24"/>
          <w:szCs w:val="24"/>
          <w:lang w:eastAsia="ko-KR"/>
        </w:rPr>
        <w:t xml:space="preserve"> </w:t>
      </w:r>
      <w:r w:rsidR="00231D1E">
        <w:rPr>
          <w:rFonts w:ascii="Times New Roman" w:hAnsi="Times New Roman" w:cs="Times New Roman"/>
          <w:sz w:val="24"/>
          <w:szCs w:val="24"/>
          <w:lang w:eastAsia="ko-KR"/>
        </w:rPr>
        <w:t>блокировочные устройства</w:t>
      </w:r>
      <w:r w:rsidR="0093244A">
        <w:rPr>
          <w:rFonts w:ascii="Times New Roman" w:hAnsi="Times New Roman" w:cs="Times New Roman"/>
          <w:sz w:val="24"/>
          <w:szCs w:val="24"/>
          <w:lang w:eastAsia="ko-KR"/>
        </w:rPr>
        <w:t xml:space="preserve"> обеспечивают последовательность включения механизмов </w:t>
      </w:r>
      <w:r w:rsidR="00F04846">
        <w:rPr>
          <w:rFonts w:ascii="Times New Roman" w:hAnsi="Times New Roman" w:cs="Times New Roman"/>
          <w:sz w:val="24"/>
          <w:szCs w:val="24"/>
          <w:lang w:eastAsia="ko-KR"/>
        </w:rPr>
        <w:t xml:space="preserve">в </w:t>
      </w:r>
      <w:r w:rsidR="0093244A">
        <w:rPr>
          <w:rFonts w:ascii="Times New Roman" w:hAnsi="Times New Roman" w:cs="Times New Roman"/>
          <w:sz w:val="24"/>
          <w:szCs w:val="24"/>
          <w:lang w:eastAsia="ko-KR"/>
        </w:rPr>
        <w:t xml:space="preserve"> технологической схеме</w:t>
      </w:r>
      <w:r w:rsidR="00231D1E">
        <w:rPr>
          <w:rFonts w:ascii="Times New Roman" w:hAnsi="Times New Roman" w:cs="Times New Roman"/>
          <w:sz w:val="24"/>
          <w:szCs w:val="24"/>
          <w:lang w:eastAsia="ko-KR"/>
        </w:rPr>
        <w:t>;</w:t>
      </w:r>
    </w:p>
    <w:p w:rsidR="00231D1E" w:rsidRPr="006B7ED1" w:rsidRDefault="00231D1E" w:rsidP="00AD0D51">
      <w:pPr>
        <w:spacing w:after="0" w:line="240" w:lineRule="auto"/>
        <w:jc w:val="both"/>
        <w:rPr>
          <w:rFonts w:ascii="Times New Roman" w:hAnsi="Times New Roman" w:cs="Times New Roman"/>
          <w:i/>
          <w:sz w:val="24"/>
          <w:szCs w:val="24"/>
          <w:lang w:eastAsia="ko-KR"/>
        </w:rPr>
      </w:pPr>
      <w:r>
        <w:rPr>
          <w:rFonts w:ascii="Times New Roman" w:hAnsi="Times New Roman" w:cs="Times New Roman"/>
          <w:sz w:val="24"/>
          <w:szCs w:val="24"/>
          <w:lang w:eastAsia="ko-KR"/>
        </w:rPr>
        <w:t>- сигнализация</w:t>
      </w:r>
      <w:r w:rsidR="00F04846">
        <w:rPr>
          <w:rFonts w:ascii="Times New Roman" w:hAnsi="Times New Roman" w:cs="Times New Roman"/>
          <w:sz w:val="24"/>
          <w:szCs w:val="24"/>
          <w:lang w:eastAsia="ko-KR"/>
        </w:rPr>
        <w:t xml:space="preserve"> может быть контрольная</w:t>
      </w:r>
      <w:r w:rsidR="0093244A">
        <w:rPr>
          <w:rFonts w:ascii="Times New Roman" w:hAnsi="Times New Roman" w:cs="Times New Roman"/>
          <w:sz w:val="24"/>
          <w:szCs w:val="24"/>
          <w:lang w:eastAsia="ko-KR"/>
        </w:rPr>
        <w:t xml:space="preserve">, предупредительная и аварийная. </w:t>
      </w:r>
      <w:proofErr w:type="gramStart"/>
      <w:r w:rsidR="0093244A">
        <w:rPr>
          <w:rFonts w:ascii="Times New Roman" w:hAnsi="Times New Roman" w:cs="Times New Roman"/>
          <w:sz w:val="24"/>
          <w:szCs w:val="24"/>
          <w:lang w:eastAsia="ko-KR"/>
        </w:rPr>
        <w:t>Контрольная</w:t>
      </w:r>
      <w:proofErr w:type="gramEnd"/>
      <w:r w:rsidR="0093244A">
        <w:rPr>
          <w:rFonts w:ascii="Times New Roman" w:hAnsi="Times New Roman" w:cs="Times New Roman"/>
          <w:sz w:val="24"/>
          <w:szCs w:val="24"/>
          <w:lang w:eastAsia="ko-KR"/>
        </w:rPr>
        <w:t xml:space="preserve"> – служит для </w:t>
      </w:r>
      <w:r w:rsidR="004C7823">
        <w:rPr>
          <w:rFonts w:ascii="Times New Roman" w:hAnsi="Times New Roman" w:cs="Times New Roman"/>
          <w:sz w:val="24"/>
          <w:szCs w:val="24"/>
          <w:lang w:eastAsia="ko-KR"/>
        </w:rPr>
        <w:t>автоматического извещения о работе и остановке отдельных механизмов. Предупредительная сигнализация – это автоматическое извещение о</w:t>
      </w:r>
      <w:r w:rsidR="00F04846">
        <w:rPr>
          <w:rFonts w:ascii="Times New Roman" w:hAnsi="Times New Roman" w:cs="Times New Roman"/>
          <w:sz w:val="24"/>
          <w:szCs w:val="24"/>
          <w:lang w:eastAsia="ko-KR"/>
        </w:rPr>
        <w:t xml:space="preserve">б </w:t>
      </w:r>
      <w:r w:rsidR="004C7823">
        <w:rPr>
          <w:rFonts w:ascii="Times New Roman" w:hAnsi="Times New Roman" w:cs="Times New Roman"/>
          <w:sz w:val="24"/>
          <w:szCs w:val="24"/>
          <w:lang w:eastAsia="ko-KR"/>
        </w:rPr>
        <w:t xml:space="preserve"> опасных изменениях режима, которые могут привести к аварии. Аварийная сигнализация служит для извещения персонала об аварийном отключении оборудования.</w:t>
      </w:r>
    </w:p>
    <w:p w:rsidR="00EE759A" w:rsidRPr="006B7ED1" w:rsidRDefault="00EE759A" w:rsidP="00EE759A">
      <w:pPr>
        <w:shd w:val="clear" w:color="auto" w:fill="FFFFFF"/>
        <w:spacing w:after="0" w:line="240" w:lineRule="auto"/>
        <w:ind w:firstLine="567"/>
        <w:jc w:val="both"/>
        <w:outlineLvl w:val="0"/>
        <w:rPr>
          <w:rFonts w:ascii="Times New Roman" w:hAnsi="Times New Roman"/>
          <w:sz w:val="24"/>
          <w:szCs w:val="24"/>
        </w:rPr>
      </w:pPr>
    </w:p>
    <w:p w:rsidR="00EE759A" w:rsidRPr="006B7ED1" w:rsidRDefault="00EE759A" w:rsidP="00EE759A">
      <w:pPr>
        <w:spacing w:after="0" w:line="240" w:lineRule="auto"/>
        <w:rPr>
          <w:rFonts w:ascii="Times New Roman" w:hAnsi="Times New Roman" w:cs="Times New Roman"/>
          <w:b/>
          <w:sz w:val="24"/>
          <w:szCs w:val="24"/>
        </w:rPr>
      </w:pPr>
      <w:r w:rsidRPr="006B7ED1">
        <w:rPr>
          <w:rFonts w:ascii="Times New Roman" w:hAnsi="Times New Roman" w:cs="Times New Roman"/>
          <w:b/>
          <w:sz w:val="24"/>
          <w:szCs w:val="24"/>
        </w:rPr>
        <w:t>Задание на выполнение работы:</w:t>
      </w:r>
    </w:p>
    <w:p w:rsidR="00EE759A" w:rsidRPr="00315BDC" w:rsidRDefault="00EE759A" w:rsidP="00F610FE">
      <w:pPr>
        <w:pStyle w:val="a4"/>
        <w:numPr>
          <w:ilvl w:val="0"/>
          <w:numId w:val="7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Изучить основные направления в  комплексной механизации производства.</w:t>
      </w:r>
    </w:p>
    <w:p w:rsidR="00EE759A" w:rsidRPr="00315BDC" w:rsidRDefault="00EE759A" w:rsidP="00F610FE">
      <w:pPr>
        <w:pStyle w:val="a4"/>
        <w:numPr>
          <w:ilvl w:val="0"/>
          <w:numId w:val="7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Изучить задачи  автоматизации</w:t>
      </w:r>
      <w:r w:rsidR="0045443C">
        <w:rPr>
          <w:rFonts w:ascii="Times New Roman" w:hAnsi="Times New Roman" w:cs="Times New Roman"/>
          <w:sz w:val="24"/>
          <w:szCs w:val="24"/>
        </w:rPr>
        <w:t xml:space="preserve"> на производстве</w:t>
      </w:r>
      <w:r>
        <w:rPr>
          <w:rFonts w:ascii="Times New Roman" w:hAnsi="Times New Roman" w:cs="Times New Roman"/>
          <w:sz w:val="24"/>
          <w:szCs w:val="24"/>
        </w:rPr>
        <w:t>.</w:t>
      </w:r>
    </w:p>
    <w:p w:rsidR="00EE759A" w:rsidRPr="000F5474" w:rsidRDefault="00EE759A" w:rsidP="000F5474">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 xml:space="preserve"> </w:t>
      </w:r>
      <w:r w:rsidRPr="006B7ED1">
        <w:rPr>
          <w:rFonts w:ascii="Times New Roman" w:hAnsi="Times New Roman" w:cs="Times New Roman"/>
          <w:b/>
          <w:sz w:val="24"/>
          <w:szCs w:val="24"/>
        </w:rPr>
        <w:t>Выполнение работы и защита:</w:t>
      </w:r>
    </w:p>
    <w:p w:rsidR="00EE759A" w:rsidRPr="006B7ED1" w:rsidRDefault="00EE759A" w:rsidP="00EE759A">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1.Ответить на контрольные вопросы по теме.</w:t>
      </w:r>
    </w:p>
    <w:p w:rsidR="00EE759A" w:rsidRPr="006B7ED1" w:rsidRDefault="00EE759A" w:rsidP="00EE759A">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2. Защита работы</w:t>
      </w:r>
      <w:r>
        <w:rPr>
          <w:rFonts w:ascii="Times New Roman" w:hAnsi="Times New Roman" w:cs="Times New Roman"/>
          <w:sz w:val="24"/>
          <w:szCs w:val="24"/>
        </w:rPr>
        <w:t xml:space="preserve"> устно</w:t>
      </w:r>
      <w:r w:rsidRPr="006B7ED1">
        <w:rPr>
          <w:rFonts w:ascii="Times New Roman" w:hAnsi="Times New Roman" w:cs="Times New Roman"/>
          <w:sz w:val="24"/>
          <w:szCs w:val="24"/>
        </w:rPr>
        <w:t>.</w:t>
      </w:r>
    </w:p>
    <w:p w:rsidR="004070B1" w:rsidRDefault="004070B1" w:rsidP="00C25FC7">
      <w:pPr>
        <w:spacing w:after="0" w:line="240" w:lineRule="auto"/>
        <w:rPr>
          <w:rFonts w:ascii="Times New Roman" w:hAnsi="Times New Roman" w:cs="Times New Roman"/>
          <w:b/>
          <w:sz w:val="24"/>
          <w:szCs w:val="24"/>
        </w:rPr>
      </w:pPr>
    </w:p>
    <w:p w:rsidR="004070B1" w:rsidRPr="006B355F" w:rsidRDefault="00CB621C" w:rsidP="00CB621C">
      <w:pPr>
        <w:spacing w:after="0" w:line="240" w:lineRule="auto"/>
        <w:rPr>
          <w:rFonts w:ascii="Times New Roman" w:hAnsi="Times New Roman" w:cs="Times New Roman"/>
          <w:sz w:val="24"/>
          <w:szCs w:val="24"/>
        </w:rPr>
      </w:pPr>
      <w:r w:rsidRPr="006B7ED1">
        <w:rPr>
          <w:rFonts w:ascii="Times New Roman" w:hAnsi="Times New Roman" w:cs="Times New Roman"/>
          <w:b/>
          <w:sz w:val="24"/>
          <w:szCs w:val="24"/>
        </w:rPr>
        <w:t>Контрольные вопросы</w:t>
      </w:r>
      <w:r w:rsidRPr="006B7ED1">
        <w:rPr>
          <w:rFonts w:ascii="Times New Roman" w:hAnsi="Times New Roman" w:cs="Times New Roman"/>
          <w:sz w:val="24"/>
          <w:szCs w:val="24"/>
        </w:rPr>
        <w:t xml:space="preserve">:  </w:t>
      </w:r>
    </w:p>
    <w:p w:rsidR="00CB621C" w:rsidRDefault="00CB621C" w:rsidP="000262A9">
      <w:pPr>
        <w:pStyle w:val="a4"/>
        <w:numPr>
          <w:ilvl w:val="0"/>
          <w:numId w:val="50"/>
        </w:numPr>
        <w:spacing w:after="0" w:line="240" w:lineRule="auto"/>
        <w:rPr>
          <w:rFonts w:ascii="Times New Roman" w:hAnsi="Times New Roman" w:cs="Times New Roman"/>
          <w:sz w:val="24"/>
          <w:szCs w:val="24"/>
        </w:rPr>
      </w:pPr>
      <w:r>
        <w:rPr>
          <w:rFonts w:ascii="Times New Roman" w:hAnsi="Times New Roman" w:cs="Times New Roman"/>
          <w:sz w:val="24"/>
          <w:szCs w:val="24"/>
        </w:rPr>
        <w:t>Роль механизации и автоматизации на производстве.</w:t>
      </w:r>
    </w:p>
    <w:p w:rsidR="00CB621C" w:rsidRDefault="00CB621C" w:rsidP="000262A9">
      <w:pPr>
        <w:pStyle w:val="a4"/>
        <w:numPr>
          <w:ilvl w:val="0"/>
          <w:numId w:val="50"/>
        </w:numPr>
        <w:spacing w:after="0" w:line="240" w:lineRule="auto"/>
        <w:rPr>
          <w:rFonts w:ascii="Times New Roman" w:hAnsi="Times New Roman" w:cs="Times New Roman"/>
          <w:sz w:val="24"/>
          <w:szCs w:val="24"/>
        </w:rPr>
      </w:pPr>
      <w:r>
        <w:rPr>
          <w:rFonts w:ascii="Times New Roman" w:hAnsi="Times New Roman" w:cs="Times New Roman"/>
          <w:sz w:val="24"/>
          <w:szCs w:val="24"/>
        </w:rPr>
        <w:t>Основные приемы, с помощью которых достигается безопасность  работ в технологическом процессе.</w:t>
      </w:r>
    </w:p>
    <w:p w:rsidR="00CB621C" w:rsidRPr="00CB621C" w:rsidRDefault="00CB621C" w:rsidP="000262A9">
      <w:pPr>
        <w:pStyle w:val="a4"/>
        <w:numPr>
          <w:ilvl w:val="0"/>
          <w:numId w:val="50"/>
        </w:numPr>
        <w:spacing w:after="0" w:line="240" w:lineRule="auto"/>
        <w:rPr>
          <w:rFonts w:ascii="Times New Roman" w:hAnsi="Times New Roman" w:cs="Times New Roman"/>
          <w:sz w:val="24"/>
          <w:szCs w:val="24"/>
        </w:rPr>
      </w:pPr>
      <w:r>
        <w:rPr>
          <w:rFonts w:ascii="Times New Roman" w:hAnsi="Times New Roman" w:cs="Times New Roman"/>
          <w:sz w:val="24"/>
          <w:szCs w:val="24"/>
        </w:rPr>
        <w:t>Технические средства автоматизации, применяемые на производстве.</w:t>
      </w:r>
    </w:p>
    <w:p w:rsidR="00670D59" w:rsidRDefault="00670D59" w:rsidP="00D20D04">
      <w:pPr>
        <w:spacing w:after="0" w:line="240" w:lineRule="auto"/>
        <w:rPr>
          <w:rFonts w:ascii="Times New Roman" w:hAnsi="Times New Roman" w:cs="Times New Roman"/>
          <w:b/>
          <w:sz w:val="28"/>
          <w:szCs w:val="28"/>
        </w:rPr>
      </w:pPr>
    </w:p>
    <w:p w:rsidR="00125161" w:rsidRPr="008515B8" w:rsidRDefault="00125161" w:rsidP="00125161">
      <w:pPr>
        <w:spacing w:after="0" w:line="240" w:lineRule="auto"/>
        <w:ind w:left="360"/>
        <w:jc w:val="center"/>
        <w:rPr>
          <w:rFonts w:ascii="Times New Roman" w:hAnsi="Times New Roman" w:cs="Times New Roman"/>
          <w:b/>
          <w:sz w:val="28"/>
          <w:szCs w:val="28"/>
        </w:rPr>
      </w:pPr>
      <w:r w:rsidRPr="008515B8">
        <w:rPr>
          <w:rFonts w:ascii="Times New Roman" w:hAnsi="Times New Roman" w:cs="Times New Roman"/>
          <w:b/>
          <w:sz w:val="28"/>
          <w:szCs w:val="28"/>
        </w:rPr>
        <w:t>Практическое  занятие  №</w:t>
      </w:r>
      <w:r w:rsidRPr="008515B8">
        <w:rPr>
          <w:rFonts w:ascii="Times New Roman" w:hAnsi="Times New Roman" w:cs="Times New Roman"/>
          <w:sz w:val="28"/>
          <w:szCs w:val="28"/>
        </w:rPr>
        <w:t xml:space="preserve"> </w:t>
      </w:r>
      <w:r w:rsidRPr="008515B8">
        <w:rPr>
          <w:rFonts w:ascii="Times New Roman" w:hAnsi="Times New Roman" w:cs="Times New Roman"/>
          <w:b/>
          <w:sz w:val="28"/>
          <w:szCs w:val="28"/>
        </w:rPr>
        <w:t>7</w:t>
      </w:r>
    </w:p>
    <w:p w:rsidR="00125161" w:rsidRPr="008515B8" w:rsidRDefault="00125161" w:rsidP="00B7312A">
      <w:pPr>
        <w:shd w:val="clear" w:color="auto" w:fill="F4F4F4"/>
        <w:spacing w:after="0" w:line="240" w:lineRule="auto"/>
        <w:jc w:val="both"/>
        <w:rPr>
          <w:rFonts w:ascii="Times New Roman" w:hAnsi="Times New Roman" w:cs="Times New Roman"/>
          <w:b/>
          <w:sz w:val="28"/>
          <w:szCs w:val="28"/>
        </w:rPr>
      </w:pPr>
      <w:r w:rsidRPr="008515B8">
        <w:rPr>
          <w:rFonts w:ascii="Times New Roman" w:hAnsi="Times New Roman" w:cs="Times New Roman"/>
          <w:b/>
          <w:sz w:val="28"/>
          <w:szCs w:val="28"/>
        </w:rPr>
        <w:t xml:space="preserve">Тема: Порядок проведения эвакуации при пожарах. Требования пожарной безопасности к путям эвакуации. </w:t>
      </w:r>
    </w:p>
    <w:p w:rsidR="00B7312A" w:rsidRDefault="00B7312A" w:rsidP="00B7312A">
      <w:pPr>
        <w:spacing w:after="0" w:line="240" w:lineRule="auto"/>
        <w:rPr>
          <w:rFonts w:ascii="Times New Roman" w:hAnsi="Times New Roman" w:cs="Times New Roman"/>
          <w:sz w:val="24"/>
          <w:szCs w:val="24"/>
        </w:rPr>
      </w:pPr>
      <w:r w:rsidRPr="00B7312A">
        <w:rPr>
          <w:rFonts w:ascii="Times New Roman" w:hAnsi="Times New Roman" w:cs="Times New Roman"/>
          <w:b/>
          <w:sz w:val="24"/>
          <w:szCs w:val="24"/>
        </w:rPr>
        <w:t>Цель занятия</w:t>
      </w:r>
      <w:r w:rsidRPr="00B7312A">
        <w:rPr>
          <w:rFonts w:ascii="Times New Roman" w:hAnsi="Times New Roman" w:cs="Times New Roman"/>
          <w:sz w:val="24"/>
          <w:szCs w:val="24"/>
        </w:rPr>
        <w:t xml:space="preserve">: Ознакомиться с нормативными требованиями расположения эвакуационных путей   в здании.   </w:t>
      </w:r>
    </w:p>
    <w:p w:rsidR="00B7312A" w:rsidRPr="00B7312A" w:rsidRDefault="00B7312A" w:rsidP="00B7312A">
      <w:pPr>
        <w:spacing w:after="0" w:line="240" w:lineRule="auto"/>
        <w:rPr>
          <w:rFonts w:ascii="Times New Roman" w:hAnsi="Times New Roman" w:cs="Times New Roman"/>
          <w:sz w:val="24"/>
          <w:szCs w:val="24"/>
        </w:rPr>
      </w:pPr>
      <w:r w:rsidRPr="00B7312A">
        <w:rPr>
          <w:rFonts w:ascii="Times New Roman" w:hAnsi="Times New Roman" w:cs="Times New Roman"/>
          <w:b/>
          <w:sz w:val="24"/>
          <w:szCs w:val="24"/>
        </w:rPr>
        <w:t>Задачи занятия:</w:t>
      </w:r>
      <w:r w:rsidRPr="00B7312A">
        <w:rPr>
          <w:rFonts w:ascii="Times New Roman" w:hAnsi="Times New Roman" w:cs="Times New Roman"/>
          <w:sz w:val="24"/>
          <w:szCs w:val="24"/>
        </w:rPr>
        <w:t xml:space="preserve"> Изучить</w:t>
      </w:r>
      <w:r w:rsidRPr="00B7312A">
        <w:rPr>
          <w:rStyle w:val="FontStyle225"/>
          <w:rFonts w:ascii="Times New Roman" w:hAnsi="Times New Roman" w:cs="Times New Roman"/>
          <w:sz w:val="24"/>
          <w:szCs w:val="24"/>
        </w:rPr>
        <w:t xml:space="preserve"> основные пути эвакуации людей из здания.</w:t>
      </w:r>
      <w:r w:rsidRPr="00B7312A">
        <w:rPr>
          <w:rFonts w:ascii="Times New Roman" w:hAnsi="Times New Roman" w:cs="Times New Roman"/>
          <w:sz w:val="24"/>
          <w:szCs w:val="24"/>
        </w:rPr>
        <w:t xml:space="preserve">   </w:t>
      </w:r>
    </w:p>
    <w:p w:rsidR="00385E9C" w:rsidRDefault="00385E9C" w:rsidP="00385E9C">
      <w:pPr>
        <w:spacing w:after="0" w:line="240" w:lineRule="auto"/>
        <w:jc w:val="both"/>
        <w:rPr>
          <w:rFonts w:ascii="Times New Roman" w:eastAsia="TimesNewRoman" w:hAnsi="Times New Roman" w:cs="Times New Roman"/>
          <w:b/>
          <w:sz w:val="24"/>
          <w:szCs w:val="24"/>
        </w:rPr>
      </w:pPr>
    </w:p>
    <w:p w:rsidR="00385E9C" w:rsidRDefault="00385E9C" w:rsidP="00385E9C">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385E9C" w:rsidRDefault="00385E9C" w:rsidP="00D679F1">
      <w:pPr>
        <w:pStyle w:val="a4"/>
        <w:numPr>
          <w:ilvl w:val="0"/>
          <w:numId w:val="47"/>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Эвакуация при пожаре.</w:t>
      </w:r>
    </w:p>
    <w:p w:rsidR="00385E9C" w:rsidRDefault="00385E9C" w:rsidP="00D679F1">
      <w:pPr>
        <w:pStyle w:val="a4"/>
        <w:numPr>
          <w:ilvl w:val="0"/>
          <w:numId w:val="47"/>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Эвакуационные пути при пожаре.</w:t>
      </w:r>
    </w:p>
    <w:p w:rsidR="000F5474" w:rsidRDefault="00385E9C" w:rsidP="00D96057">
      <w:pPr>
        <w:pStyle w:val="a4"/>
        <w:numPr>
          <w:ilvl w:val="0"/>
          <w:numId w:val="47"/>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Аварийные выходы.</w:t>
      </w:r>
    </w:p>
    <w:p w:rsidR="00D96057" w:rsidRPr="00D96057" w:rsidRDefault="00D96057" w:rsidP="00D96057">
      <w:pPr>
        <w:spacing w:after="0" w:line="240" w:lineRule="auto"/>
        <w:ind w:left="360"/>
        <w:jc w:val="both"/>
        <w:rPr>
          <w:rFonts w:ascii="Times New Roman" w:eastAsia="TimesNewRoman" w:hAnsi="Times New Roman" w:cs="Times New Roman"/>
          <w:sz w:val="24"/>
          <w:szCs w:val="24"/>
        </w:rPr>
      </w:pPr>
    </w:p>
    <w:p w:rsidR="00B7312A" w:rsidRPr="00385E9C" w:rsidRDefault="00B7312A" w:rsidP="00385E9C">
      <w:pPr>
        <w:jc w:val="center"/>
        <w:rPr>
          <w:rFonts w:ascii="Times New Roman" w:hAnsi="Times New Roman" w:cs="Times New Roman"/>
          <w:b/>
          <w:sz w:val="24"/>
          <w:szCs w:val="24"/>
        </w:rPr>
      </w:pPr>
      <w:r w:rsidRPr="00385E9C">
        <w:rPr>
          <w:rFonts w:ascii="Times New Roman" w:hAnsi="Times New Roman" w:cs="Times New Roman"/>
          <w:b/>
          <w:sz w:val="24"/>
          <w:szCs w:val="24"/>
        </w:rPr>
        <w:t>Краткие теоретические сведения</w:t>
      </w:r>
    </w:p>
    <w:p w:rsidR="00B7312A" w:rsidRPr="00385E9C" w:rsidRDefault="00B7312A" w:rsidP="0022108F">
      <w:pPr>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 xml:space="preserve">    Для обеспечения безопасности людей при пожаре в зданиях предусмотрены эвакуационные пути, по которым люди   достигают безопасное место. Выходы считаются эвакуационными, если они ведут:</w:t>
      </w:r>
    </w:p>
    <w:p w:rsidR="00B7312A" w:rsidRPr="00385E9C" w:rsidRDefault="00B7312A" w:rsidP="0022108F">
      <w:pPr>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-из помещений первого этажа наружу или через коридор, вестибюль, лестничную клетку;</w:t>
      </w:r>
    </w:p>
    <w:p w:rsidR="00B7312A" w:rsidRPr="00385E9C" w:rsidRDefault="00B7312A" w:rsidP="0022108F">
      <w:pPr>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  из помещения любого этажа, кроме первого, в коридор, ведущий  в лестничную клетку.</w:t>
      </w:r>
    </w:p>
    <w:p w:rsidR="00B7312A" w:rsidRPr="00385E9C" w:rsidRDefault="00B7312A" w:rsidP="0022108F">
      <w:pPr>
        <w:spacing w:after="0"/>
        <w:jc w:val="both"/>
        <w:rPr>
          <w:rFonts w:ascii="Times New Roman" w:hAnsi="Times New Roman" w:cs="Times New Roman"/>
          <w:sz w:val="24"/>
          <w:szCs w:val="24"/>
        </w:rPr>
      </w:pPr>
      <w:r w:rsidRPr="0022108F">
        <w:rPr>
          <w:rFonts w:ascii="Times New Roman" w:hAnsi="Times New Roman" w:cs="Times New Roman"/>
          <w:b/>
          <w:sz w:val="24"/>
          <w:szCs w:val="24"/>
        </w:rPr>
        <w:t xml:space="preserve">    Выходы </w:t>
      </w:r>
      <w:r w:rsidR="0022108F" w:rsidRPr="0022108F">
        <w:rPr>
          <w:rFonts w:ascii="Times New Roman" w:hAnsi="Times New Roman" w:cs="Times New Roman"/>
          <w:b/>
          <w:sz w:val="24"/>
          <w:szCs w:val="24"/>
        </w:rPr>
        <w:t>должны рас</w:t>
      </w:r>
      <w:r w:rsidRPr="0022108F">
        <w:rPr>
          <w:rFonts w:ascii="Times New Roman" w:hAnsi="Times New Roman" w:cs="Times New Roman"/>
          <w:b/>
          <w:sz w:val="24"/>
          <w:szCs w:val="24"/>
        </w:rPr>
        <w:t>полагаться</w:t>
      </w:r>
      <w:r w:rsidRPr="00385E9C">
        <w:rPr>
          <w:rFonts w:ascii="Times New Roman" w:hAnsi="Times New Roman" w:cs="Times New Roman"/>
          <w:sz w:val="24"/>
          <w:szCs w:val="24"/>
        </w:rPr>
        <w:t xml:space="preserve"> рассредоточено. Число выходов – не менее двух. Ширина двери из помещения  определяется в зависимости от общего числа людей эвакуации через выход и числа людей на 1 м ширины выхода </w:t>
      </w:r>
    </w:p>
    <w:p w:rsidR="00B7312A" w:rsidRPr="00385E9C" w:rsidRDefault="00B7312A" w:rsidP="00385E9C">
      <w:pPr>
        <w:jc w:val="both"/>
        <w:rPr>
          <w:rFonts w:ascii="Times New Roman" w:hAnsi="Times New Roman" w:cs="Times New Roman"/>
          <w:sz w:val="24"/>
          <w:szCs w:val="24"/>
        </w:rPr>
      </w:pPr>
      <w:r w:rsidRPr="00385E9C">
        <w:rPr>
          <w:rFonts w:ascii="Times New Roman" w:hAnsi="Times New Roman" w:cs="Times New Roman"/>
          <w:sz w:val="24"/>
          <w:szCs w:val="24"/>
        </w:rPr>
        <w:t>( двери).</w:t>
      </w:r>
    </w:p>
    <w:p w:rsidR="00B7312A" w:rsidRPr="00385E9C" w:rsidRDefault="00B7312A" w:rsidP="0022108F">
      <w:pPr>
        <w:spacing w:after="0" w:line="240" w:lineRule="auto"/>
        <w:jc w:val="both"/>
        <w:rPr>
          <w:rFonts w:ascii="Times New Roman" w:hAnsi="Times New Roman" w:cs="Times New Roman"/>
          <w:sz w:val="24"/>
          <w:szCs w:val="24"/>
        </w:rPr>
      </w:pPr>
      <w:r w:rsidRPr="0022108F">
        <w:rPr>
          <w:rFonts w:ascii="Times New Roman" w:hAnsi="Times New Roman" w:cs="Times New Roman"/>
          <w:b/>
          <w:sz w:val="24"/>
          <w:szCs w:val="24"/>
        </w:rPr>
        <w:t xml:space="preserve">    Расстояние от удаленного рабочего места</w:t>
      </w:r>
      <w:r w:rsidRPr="00385E9C">
        <w:rPr>
          <w:rFonts w:ascii="Times New Roman" w:hAnsi="Times New Roman" w:cs="Times New Roman"/>
          <w:sz w:val="24"/>
          <w:szCs w:val="24"/>
        </w:rPr>
        <w:t xml:space="preserve"> до ближайшего эвакуационного выхода принимается не более:</w:t>
      </w:r>
    </w:p>
    <w:p w:rsidR="00B7312A" w:rsidRPr="00385E9C" w:rsidRDefault="00B7312A" w:rsidP="0022108F">
      <w:pPr>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 в одноэтажных зданиях помещений категории</w:t>
      </w:r>
      <w:proofErr w:type="gramStart"/>
      <w:r w:rsidRPr="00385E9C">
        <w:rPr>
          <w:rFonts w:ascii="Times New Roman" w:hAnsi="Times New Roman" w:cs="Times New Roman"/>
          <w:sz w:val="24"/>
          <w:szCs w:val="24"/>
        </w:rPr>
        <w:t xml:space="preserve"> В</w:t>
      </w:r>
      <w:proofErr w:type="gramEnd"/>
      <w:r w:rsidRPr="00385E9C">
        <w:rPr>
          <w:rFonts w:ascii="Times New Roman" w:hAnsi="Times New Roman" w:cs="Times New Roman"/>
          <w:sz w:val="24"/>
          <w:szCs w:val="24"/>
        </w:rPr>
        <w:t xml:space="preserve"> – 50м, Г и Д – 80м;</w:t>
      </w:r>
    </w:p>
    <w:p w:rsidR="00B7312A" w:rsidRPr="00385E9C" w:rsidRDefault="00B7312A" w:rsidP="0022108F">
      <w:pPr>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 в двухэтажных зданиях помещений категории</w:t>
      </w:r>
      <w:proofErr w:type="gramStart"/>
      <w:r w:rsidRPr="00385E9C">
        <w:rPr>
          <w:rFonts w:ascii="Times New Roman" w:hAnsi="Times New Roman" w:cs="Times New Roman"/>
          <w:sz w:val="24"/>
          <w:szCs w:val="24"/>
        </w:rPr>
        <w:t xml:space="preserve"> В</w:t>
      </w:r>
      <w:proofErr w:type="gramEnd"/>
      <w:r w:rsidRPr="00385E9C">
        <w:rPr>
          <w:rFonts w:ascii="Times New Roman" w:hAnsi="Times New Roman" w:cs="Times New Roman"/>
          <w:sz w:val="24"/>
          <w:szCs w:val="24"/>
        </w:rPr>
        <w:t>- 40м, Г и Д – 60 м.</w:t>
      </w:r>
    </w:p>
    <w:p w:rsidR="00B7312A" w:rsidRPr="00385E9C" w:rsidRDefault="00B7312A" w:rsidP="0022108F">
      <w:pPr>
        <w:spacing w:after="0"/>
        <w:jc w:val="both"/>
        <w:rPr>
          <w:rFonts w:ascii="Times New Roman" w:hAnsi="Times New Roman" w:cs="Times New Roman"/>
          <w:sz w:val="24"/>
          <w:szCs w:val="24"/>
        </w:rPr>
      </w:pPr>
      <w:r w:rsidRPr="00385E9C">
        <w:rPr>
          <w:rFonts w:ascii="Times New Roman" w:hAnsi="Times New Roman" w:cs="Times New Roman"/>
          <w:sz w:val="24"/>
          <w:szCs w:val="24"/>
        </w:rPr>
        <w:t xml:space="preserve">    Ширина марша лестницы принимается  из расчета 0,6м на 100 эвакуирующихся людей.</w:t>
      </w:r>
    </w:p>
    <w:p w:rsidR="00B7312A" w:rsidRPr="00385E9C" w:rsidRDefault="00B7312A" w:rsidP="00385E9C">
      <w:pPr>
        <w:autoSpaceDE w:val="0"/>
        <w:autoSpaceDN w:val="0"/>
        <w:adjustRightInd w:val="0"/>
        <w:jc w:val="both"/>
        <w:rPr>
          <w:rFonts w:ascii="Times New Roman" w:hAnsi="Times New Roman" w:cs="Times New Roman"/>
          <w:b/>
          <w:sz w:val="24"/>
          <w:szCs w:val="24"/>
        </w:rPr>
      </w:pPr>
      <w:r w:rsidRPr="00385E9C">
        <w:rPr>
          <w:rFonts w:ascii="Times New Roman" w:hAnsi="Times New Roman" w:cs="Times New Roman"/>
          <w:sz w:val="24"/>
          <w:szCs w:val="24"/>
        </w:rPr>
        <w:t xml:space="preserve">    </w:t>
      </w:r>
      <w:r w:rsidRPr="00385E9C">
        <w:rPr>
          <w:rFonts w:ascii="Times New Roman" w:hAnsi="Times New Roman" w:cs="Times New Roman"/>
          <w:b/>
          <w:sz w:val="24"/>
          <w:szCs w:val="24"/>
        </w:rPr>
        <w:t>К аварийным выходам также относятся:</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а) выход на открытый балкон или лоджию с глухим простенком не менее 1,2 м от торца балкона (лоджии) до оконного проема (остекленной двери) или не менее 1,6 м между остекленными проемами, выходящими на балкон (лоджию);</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б) выход на открытый переход шириной не менее 0,6 м, ведущий в смежную секцию здания класса Ф</w:t>
      </w:r>
      <w:proofErr w:type="gramStart"/>
      <w:r w:rsidRPr="00385E9C">
        <w:rPr>
          <w:rFonts w:ascii="Times New Roman" w:hAnsi="Times New Roman" w:cs="Times New Roman"/>
          <w:sz w:val="24"/>
          <w:szCs w:val="24"/>
        </w:rPr>
        <w:t>1</w:t>
      </w:r>
      <w:proofErr w:type="gramEnd"/>
      <w:r w:rsidRPr="00385E9C">
        <w:rPr>
          <w:rFonts w:ascii="Times New Roman" w:hAnsi="Times New Roman" w:cs="Times New Roman"/>
          <w:sz w:val="24"/>
          <w:szCs w:val="24"/>
        </w:rPr>
        <w:t>.3 или в смежный пожарный отсек через воздушную зону;</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в) выход на балкон или лоджию, оборудованные наружной лестницей, поэтажно соединяющей балконы или лоджии;</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г) выход непосредственно наружу из помещений с отметкой чистого пола не ниже -4,5 м и не выше +5,0 м через окно или дверь с размерами не менее 0,75х</w:t>
      </w:r>
      <w:proofErr w:type="gramStart"/>
      <w:r w:rsidRPr="00385E9C">
        <w:rPr>
          <w:rFonts w:ascii="Times New Roman" w:hAnsi="Times New Roman" w:cs="Times New Roman"/>
          <w:sz w:val="24"/>
          <w:szCs w:val="24"/>
        </w:rPr>
        <w:t>1</w:t>
      </w:r>
      <w:proofErr w:type="gramEnd"/>
      <w:r w:rsidRPr="00385E9C">
        <w:rPr>
          <w:rFonts w:ascii="Times New Roman" w:hAnsi="Times New Roman" w:cs="Times New Roman"/>
          <w:sz w:val="24"/>
          <w:szCs w:val="24"/>
        </w:rPr>
        <w:t>,5м, а также через люк размерами не менее 0,6х0,8 м; при этом выход через приямок должен быть оборудован лестницей в приямке, а выход через люк — лестницей в помещении; уклон этих лестниц не нормируется;</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д) выход на кровлю здания I, II и III степеней огнестойкости классов С</w:t>
      </w:r>
      <w:proofErr w:type="gramStart"/>
      <w:r w:rsidRPr="00385E9C">
        <w:rPr>
          <w:rFonts w:ascii="Times New Roman" w:hAnsi="Times New Roman" w:cs="Times New Roman"/>
          <w:sz w:val="24"/>
          <w:szCs w:val="24"/>
        </w:rPr>
        <w:t>0</w:t>
      </w:r>
      <w:proofErr w:type="gramEnd"/>
      <w:r w:rsidRPr="00385E9C">
        <w:rPr>
          <w:rFonts w:ascii="Times New Roman" w:hAnsi="Times New Roman" w:cs="Times New Roman"/>
          <w:sz w:val="24"/>
          <w:szCs w:val="24"/>
        </w:rPr>
        <w:t xml:space="preserve"> и С1 через окно, дверь или люк</w:t>
      </w:r>
      <w:r w:rsidRPr="00385E9C">
        <w:rPr>
          <w:rFonts w:ascii="Times New Roman" w:hAnsi="Times New Roman" w:cs="Times New Roman"/>
          <w:i/>
          <w:iCs/>
          <w:sz w:val="24"/>
          <w:szCs w:val="24"/>
        </w:rPr>
        <w:t>.</w:t>
      </w:r>
    </w:p>
    <w:p w:rsidR="00B7312A" w:rsidRPr="00385E9C" w:rsidRDefault="00B7312A" w:rsidP="0022108F">
      <w:pPr>
        <w:autoSpaceDE w:val="0"/>
        <w:autoSpaceDN w:val="0"/>
        <w:adjustRightInd w:val="0"/>
        <w:spacing w:after="0"/>
        <w:jc w:val="both"/>
        <w:rPr>
          <w:rFonts w:ascii="Times New Roman" w:hAnsi="Times New Roman" w:cs="Times New Roman"/>
          <w:sz w:val="24"/>
          <w:szCs w:val="24"/>
        </w:rPr>
      </w:pPr>
      <w:r w:rsidRPr="00385E9C">
        <w:rPr>
          <w:rFonts w:ascii="Times New Roman" w:hAnsi="Times New Roman" w:cs="Times New Roman"/>
          <w:b/>
          <w:bCs/>
          <w:sz w:val="24"/>
          <w:szCs w:val="24"/>
        </w:rPr>
        <w:t xml:space="preserve">Лестницы и лестничные клетки </w:t>
      </w:r>
      <w:r w:rsidRPr="00385E9C">
        <w:rPr>
          <w:rFonts w:ascii="Times New Roman" w:hAnsi="Times New Roman" w:cs="Times New Roman"/>
          <w:sz w:val="24"/>
          <w:szCs w:val="24"/>
        </w:rPr>
        <w:t>подразделяются:</w:t>
      </w:r>
    </w:p>
    <w:p w:rsidR="00B7312A" w:rsidRPr="00385E9C" w:rsidRDefault="00B7312A" w:rsidP="00385E9C">
      <w:pPr>
        <w:autoSpaceDE w:val="0"/>
        <w:autoSpaceDN w:val="0"/>
        <w:adjustRightInd w:val="0"/>
        <w:jc w:val="both"/>
        <w:rPr>
          <w:rFonts w:ascii="Times New Roman" w:hAnsi="Times New Roman" w:cs="Times New Roman"/>
          <w:b/>
          <w:bCs/>
          <w:sz w:val="24"/>
          <w:szCs w:val="24"/>
        </w:rPr>
      </w:pPr>
      <w:r w:rsidRPr="00385E9C">
        <w:rPr>
          <w:rFonts w:ascii="Times New Roman" w:hAnsi="Times New Roman" w:cs="Times New Roman"/>
          <w:b/>
          <w:bCs/>
          <w:sz w:val="24"/>
          <w:szCs w:val="24"/>
        </w:rPr>
        <w:t>на предназначенные для эвакуации, лестницы типов:</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 xml:space="preserve">1 — </w:t>
      </w:r>
      <w:proofErr w:type="gramStart"/>
      <w:r w:rsidRPr="00385E9C">
        <w:rPr>
          <w:rFonts w:ascii="Times New Roman" w:hAnsi="Times New Roman" w:cs="Times New Roman"/>
          <w:sz w:val="24"/>
          <w:szCs w:val="24"/>
        </w:rPr>
        <w:t>внутренние</w:t>
      </w:r>
      <w:proofErr w:type="gramEnd"/>
      <w:r w:rsidRPr="00385E9C">
        <w:rPr>
          <w:rFonts w:ascii="Times New Roman" w:hAnsi="Times New Roman" w:cs="Times New Roman"/>
          <w:sz w:val="24"/>
          <w:szCs w:val="24"/>
        </w:rPr>
        <w:t>, размещаемые в лестничных клетках;</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2 — внутренние открытые;</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3 — наружные открытые;</w:t>
      </w:r>
    </w:p>
    <w:p w:rsidR="00B7312A" w:rsidRPr="00385E9C" w:rsidRDefault="00B7312A" w:rsidP="0022108F">
      <w:pPr>
        <w:autoSpaceDE w:val="0"/>
        <w:autoSpaceDN w:val="0"/>
        <w:adjustRightInd w:val="0"/>
        <w:spacing w:after="0"/>
        <w:jc w:val="both"/>
        <w:rPr>
          <w:rFonts w:ascii="Times New Roman" w:hAnsi="Times New Roman" w:cs="Times New Roman"/>
          <w:b/>
          <w:bCs/>
          <w:i/>
          <w:iCs/>
          <w:sz w:val="24"/>
          <w:szCs w:val="24"/>
        </w:rPr>
      </w:pPr>
      <w:r w:rsidRPr="00385E9C">
        <w:rPr>
          <w:rFonts w:ascii="Times New Roman" w:hAnsi="Times New Roman" w:cs="Times New Roman"/>
          <w:b/>
          <w:bCs/>
          <w:sz w:val="24"/>
          <w:szCs w:val="24"/>
        </w:rPr>
        <w:t>обычные лестничные клетки типов</w:t>
      </w:r>
      <w:r w:rsidRPr="00385E9C">
        <w:rPr>
          <w:rFonts w:ascii="Times New Roman" w:hAnsi="Times New Roman" w:cs="Times New Roman"/>
          <w:b/>
          <w:bCs/>
          <w:i/>
          <w:iCs/>
          <w:sz w:val="24"/>
          <w:szCs w:val="24"/>
        </w:rPr>
        <w:t>:</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Л</w:t>
      </w:r>
      <w:proofErr w:type="gramStart"/>
      <w:r w:rsidRPr="00385E9C">
        <w:rPr>
          <w:rFonts w:ascii="Times New Roman" w:hAnsi="Times New Roman" w:cs="Times New Roman"/>
          <w:sz w:val="24"/>
          <w:szCs w:val="24"/>
        </w:rPr>
        <w:t>1</w:t>
      </w:r>
      <w:proofErr w:type="gramEnd"/>
      <w:r w:rsidRPr="00385E9C">
        <w:rPr>
          <w:rFonts w:ascii="Times New Roman" w:hAnsi="Times New Roman" w:cs="Times New Roman"/>
          <w:sz w:val="24"/>
          <w:szCs w:val="24"/>
        </w:rPr>
        <w:t xml:space="preserve"> — с остекленными или открытыми проемами в наружных стенах на каждом этаже;</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Л</w:t>
      </w:r>
      <w:proofErr w:type="gramStart"/>
      <w:r w:rsidRPr="00385E9C">
        <w:rPr>
          <w:rFonts w:ascii="Times New Roman" w:hAnsi="Times New Roman" w:cs="Times New Roman"/>
          <w:sz w:val="24"/>
          <w:szCs w:val="24"/>
        </w:rPr>
        <w:t>2</w:t>
      </w:r>
      <w:proofErr w:type="gramEnd"/>
      <w:r w:rsidRPr="00385E9C">
        <w:rPr>
          <w:rFonts w:ascii="Times New Roman" w:hAnsi="Times New Roman" w:cs="Times New Roman"/>
          <w:sz w:val="24"/>
          <w:szCs w:val="24"/>
        </w:rPr>
        <w:t xml:space="preserve"> — с естественным освещением через остекленные или открытые проемы в покрытии;</w:t>
      </w:r>
    </w:p>
    <w:p w:rsidR="00B7312A" w:rsidRPr="00385E9C" w:rsidRDefault="00B7312A" w:rsidP="0022108F">
      <w:pPr>
        <w:autoSpaceDE w:val="0"/>
        <w:autoSpaceDN w:val="0"/>
        <w:adjustRightInd w:val="0"/>
        <w:spacing w:after="0"/>
        <w:jc w:val="both"/>
        <w:rPr>
          <w:rFonts w:ascii="Times New Roman" w:hAnsi="Times New Roman" w:cs="Times New Roman"/>
          <w:b/>
          <w:bCs/>
          <w:iCs/>
          <w:sz w:val="24"/>
          <w:szCs w:val="24"/>
        </w:rPr>
      </w:pPr>
      <w:r w:rsidRPr="00385E9C">
        <w:rPr>
          <w:rFonts w:ascii="Times New Roman" w:hAnsi="Times New Roman" w:cs="Times New Roman"/>
          <w:b/>
          <w:bCs/>
          <w:iCs/>
          <w:sz w:val="24"/>
          <w:szCs w:val="24"/>
        </w:rPr>
        <w:t>незадымляемые лестничные клетки типов:</w:t>
      </w:r>
    </w:p>
    <w:p w:rsidR="00B7312A" w:rsidRPr="00385E9C" w:rsidRDefault="00B7312A" w:rsidP="00385E9C">
      <w:pPr>
        <w:autoSpaceDE w:val="0"/>
        <w:autoSpaceDN w:val="0"/>
        <w:adjustRightInd w:val="0"/>
        <w:jc w:val="both"/>
        <w:rPr>
          <w:rFonts w:ascii="Times New Roman" w:hAnsi="Times New Roman" w:cs="Times New Roman"/>
          <w:sz w:val="24"/>
          <w:szCs w:val="24"/>
        </w:rPr>
      </w:pPr>
      <w:r w:rsidRPr="00385E9C">
        <w:rPr>
          <w:rFonts w:ascii="Times New Roman" w:hAnsi="Times New Roman" w:cs="Times New Roman"/>
          <w:sz w:val="24"/>
          <w:szCs w:val="24"/>
        </w:rPr>
        <w:t>Н</w:t>
      </w:r>
      <w:proofErr w:type="gramStart"/>
      <w:r w:rsidRPr="00385E9C">
        <w:rPr>
          <w:rFonts w:ascii="Times New Roman" w:hAnsi="Times New Roman" w:cs="Times New Roman"/>
          <w:sz w:val="24"/>
          <w:szCs w:val="24"/>
        </w:rPr>
        <w:t>1</w:t>
      </w:r>
      <w:proofErr w:type="gramEnd"/>
      <w:r w:rsidRPr="00385E9C">
        <w:rPr>
          <w:rFonts w:ascii="Times New Roman" w:hAnsi="Times New Roman" w:cs="Times New Roman"/>
          <w:sz w:val="24"/>
          <w:szCs w:val="24"/>
        </w:rPr>
        <w:t xml:space="preserve"> — с входом в лестничную клетку с этажа через наружную воздушную зону по открытым переходам, при этом должна быть обеспечена</w:t>
      </w:r>
      <w:r w:rsidR="0022108F">
        <w:rPr>
          <w:rFonts w:ascii="Times New Roman" w:hAnsi="Times New Roman" w:cs="Times New Roman"/>
          <w:sz w:val="24"/>
          <w:szCs w:val="24"/>
        </w:rPr>
        <w:t xml:space="preserve"> </w:t>
      </w:r>
      <w:r w:rsidRPr="00385E9C">
        <w:rPr>
          <w:rFonts w:ascii="Times New Roman" w:hAnsi="Times New Roman" w:cs="Times New Roman"/>
          <w:sz w:val="24"/>
          <w:szCs w:val="24"/>
        </w:rPr>
        <w:t>не</w:t>
      </w:r>
      <w:r w:rsidR="0022108F">
        <w:rPr>
          <w:rFonts w:ascii="Times New Roman" w:hAnsi="Times New Roman" w:cs="Times New Roman"/>
          <w:sz w:val="24"/>
          <w:szCs w:val="24"/>
        </w:rPr>
        <w:t xml:space="preserve"> </w:t>
      </w:r>
      <w:r w:rsidRPr="00385E9C">
        <w:rPr>
          <w:rFonts w:ascii="Times New Roman" w:hAnsi="Times New Roman" w:cs="Times New Roman"/>
          <w:sz w:val="24"/>
          <w:szCs w:val="24"/>
        </w:rPr>
        <w:t>задымл</w:t>
      </w:r>
      <w:r w:rsidR="0022108F">
        <w:rPr>
          <w:rFonts w:ascii="Times New Roman" w:hAnsi="Times New Roman" w:cs="Times New Roman"/>
          <w:sz w:val="24"/>
          <w:szCs w:val="24"/>
        </w:rPr>
        <w:t>енность</w:t>
      </w:r>
      <w:r w:rsidRPr="00385E9C">
        <w:rPr>
          <w:rFonts w:ascii="Times New Roman" w:hAnsi="Times New Roman" w:cs="Times New Roman"/>
          <w:sz w:val="24"/>
          <w:szCs w:val="24"/>
        </w:rPr>
        <w:t xml:space="preserve"> перехода через воздушную зону;</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Н</w:t>
      </w:r>
      <w:proofErr w:type="gramStart"/>
      <w:r w:rsidRPr="00385E9C">
        <w:rPr>
          <w:rFonts w:ascii="Times New Roman" w:hAnsi="Times New Roman" w:cs="Times New Roman"/>
          <w:sz w:val="24"/>
          <w:szCs w:val="24"/>
        </w:rPr>
        <w:t>2</w:t>
      </w:r>
      <w:proofErr w:type="gramEnd"/>
      <w:r w:rsidRPr="00385E9C">
        <w:rPr>
          <w:rFonts w:ascii="Times New Roman" w:hAnsi="Times New Roman" w:cs="Times New Roman"/>
          <w:sz w:val="24"/>
          <w:szCs w:val="24"/>
        </w:rPr>
        <w:t xml:space="preserve"> — с подпором воздуха в лестничную клетку при пожаре;</w:t>
      </w:r>
    </w:p>
    <w:p w:rsidR="00B7312A" w:rsidRPr="00385E9C" w:rsidRDefault="00B7312A" w:rsidP="0022108F">
      <w:pPr>
        <w:autoSpaceDE w:val="0"/>
        <w:autoSpaceDN w:val="0"/>
        <w:adjustRightInd w:val="0"/>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Н3 — с входом в лестничную клетку с этажа через тамбур-шлюз с подпором воздуха (постоянным или при пожаре).</w:t>
      </w:r>
    </w:p>
    <w:p w:rsidR="00B7312A" w:rsidRPr="00385E9C" w:rsidRDefault="00B7312A" w:rsidP="0022108F">
      <w:pPr>
        <w:spacing w:after="0"/>
        <w:jc w:val="both"/>
        <w:rPr>
          <w:rFonts w:ascii="Times New Roman" w:hAnsi="Times New Roman" w:cs="Times New Roman"/>
          <w:sz w:val="24"/>
          <w:szCs w:val="24"/>
        </w:rPr>
      </w:pPr>
    </w:p>
    <w:p w:rsidR="00CC370C" w:rsidRDefault="00B7312A" w:rsidP="00CC370C">
      <w:pPr>
        <w:spacing w:after="0" w:line="240" w:lineRule="auto"/>
        <w:jc w:val="both"/>
        <w:rPr>
          <w:rFonts w:ascii="Times New Roman" w:hAnsi="Times New Roman" w:cs="Times New Roman"/>
          <w:b/>
          <w:sz w:val="24"/>
          <w:szCs w:val="24"/>
        </w:rPr>
      </w:pPr>
      <w:r w:rsidRPr="00385E9C">
        <w:rPr>
          <w:rFonts w:ascii="Times New Roman" w:hAnsi="Times New Roman" w:cs="Times New Roman"/>
          <w:b/>
          <w:sz w:val="24"/>
          <w:szCs w:val="24"/>
        </w:rPr>
        <w:t>Задание  на выполнение работы:</w:t>
      </w:r>
    </w:p>
    <w:p w:rsidR="00B7312A" w:rsidRPr="00CC370C" w:rsidRDefault="00B7312A" w:rsidP="00CC370C">
      <w:pPr>
        <w:spacing w:after="0" w:line="240" w:lineRule="auto"/>
        <w:jc w:val="both"/>
        <w:rPr>
          <w:rFonts w:ascii="Times New Roman" w:hAnsi="Times New Roman" w:cs="Times New Roman"/>
          <w:b/>
          <w:sz w:val="24"/>
          <w:szCs w:val="24"/>
        </w:rPr>
      </w:pPr>
      <w:r w:rsidRPr="00385E9C">
        <w:rPr>
          <w:rFonts w:ascii="Times New Roman" w:hAnsi="Times New Roman" w:cs="Times New Roman"/>
          <w:sz w:val="24"/>
          <w:szCs w:val="24"/>
        </w:rPr>
        <w:t>1.Ознакомиться с расположением  эвакуационных путей в здании.</w:t>
      </w:r>
    </w:p>
    <w:p w:rsidR="00B7312A" w:rsidRPr="00385E9C" w:rsidRDefault="00B7312A" w:rsidP="00CC370C">
      <w:pPr>
        <w:spacing w:after="0" w:line="240" w:lineRule="auto"/>
        <w:jc w:val="both"/>
        <w:rPr>
          <w:rFonts w:ascii="Times New Roman" w:hAnsi="Times New Roman" w:cs="Times New Roman"/>
          <w:color w:val="FF0000"/>
          <w:sz w:val="24"/>
          <w:szCs w:val="24"/>
        </w:rPr>
      </w:pPr>
      <w:r w:rsidRPr="00385E9C">
        <w:rPr>
          <w:rFonts w:ascii="Times New Roman" w:hAnsi="Times New Roman" w:cs="Times New Roman"/>
          <w:b/>
          <w:sz w:val="24"/>
          <w:szCs w:val="24"/>
        </w:rPr>
        <w:t>Выполнение работы и защита:</w:t>
      </w:r>
    </w:p>
    <w:p w:rsidR="005734C7" w:rsidRDefault="00B7312A" w:rsidP="000361D2">
      <w:pPr>
        <w:spacing w:after="0" w:line="240" w:lineRule="auto"/>
        <w:jc w:val="both"/>
        <w:rPr>
          <w:rFonts w:ascii="Times New Roman" w:hAnsi="Times New Roman" w:cs="Times New Roman"/>
          <w:sz w:val="24"/>
          <w:szCs w:val="24"/>
        </w:rPr>
      </w:pPr>
      <w:r w:rsidRPr="00385E9C">
        <w:rPr>
          <w:rFonts w:ascii="Times New Roman" w:hAnsi="Times New Roman" w:cs="Times New Roman"/>
          <w:sz w:val="24"/>
          <w:szCs w:val="24"/>
        </w:rPr>
        <w:t>1.Ознакомиться с темой занятия.</w:t>
      </w:r>
    </w:p>
    <w:p w:rsidR="00B7312A" w:rsidRPr="00BE7903" w:rsidRDefault="005734C7" w:rsidP="00385E9C">
      <w:pPr>
        <w:jc w:val="both"/>
        <w:rPr>
          <w:rFonts w:ascii="Times New Roman" w:hAnsi="Times New Roman" w:cs="Times New Roman"/>
          <w:sz w:val="24"/>
          <w:szCs w:val="24"/>
        </w:rPr>
      </w:pPr>
      <w:r>
        <w:rPr>
          <w:rFonts w:ascii="Times New Roman" w:hAnsi="Times New Roman" w:cs="Times New Roman"/>
          <w:sz w:val="24"/>
          <w:szCs w:val="24"/>
        </w:rPr>
        <w:t xml:space="preserve">2. </w:t>
      </w:r>
      <w:r w:rsidR="00B7312A" w:rsidRPr="00385E9C">
        <w:rPr>
          <w:rFonts w:ascii="Times New Roman" w:hAnsi="Times New Roman" w:cs="Times New Roman"/>
          <w:sz w:val="24"/>
          <w:szCs w:val="24"/>
        </w:rPr>
        <w:t xml:space="preserve"> Ответить на контрольные вопросы по теме.</w:t>
      </w:r>
    </w:p>
    <w:p w:rsidR="00B7312A" w:rsidRPr="00385E9C" w:rsidRDefault="00B7312A" w:rsidP="000361D2">
      <w:pPr>
        <w:spacing w:after="0" w:line="240" w:lineRule="auto"/>
        <w:jc w:val="both"/>
        <w:rPr>
          <w:rFonts w:ascii="Times New Roman" w:hAnsi="Times New Roman" w:cs="Times New Roman"/>
          <w:b/>
          <w:sz w:val="24"/>
          <w:szCs w:val="24"/>
        </w:rPr>
      </w:pPr>
      <w:r w:rsidRPr="00385E9C">
        <w:rPr>
          <w:rFonts w:ascii="Times New Roman" w:hAnsi="Times New Roman" w:cs="Times New Roman"/>
          <w:b/>
          <w:sz w:val="24"/>
          <w:szCs w:val="24"/>
        </w:rPr>
        <w:t>Контрольные вопросы:</w:t>
      </w:r>
    </w:p>
    <w:p w:rsidR="00B7312A" w:rsidRPr="00385E9C" w:rsidRDefault="00B7312A" w:rsidP="00D679F1">
      <w:pPr>
        <w:pStyle w:val="a4"/>
        <w:numPr>
          <w:ilvl w:val="0"/>
          <w:numId w:val="46"/>
        </w:numPr>
        <w:shd w:val="clear" w:color="auto" w:fill="FFFFFF"/>
        <w:tabs>
          <w:tab w:val="left" w:pos="284"/>
        </w:tabs>
        <w:spacing w:after="0" w:line="240" w:lineRule="auto"/>
        <w:ind w:left="0" w:firstLine="0"/>
        <w:jc w:val="both"/>
        <w:rPr>
          <w:rFonts w:ascii="Times New Roman" w:hAnsi="Times New Roman" w:cs="Times New Roman"/>
          <w:sz w:val="24"/>
          <w:szCs w:val="24"/>
        </w:rPr>
      </w:pPr>
      <w:r w:rsidRPr="00385E9C">
        <w:rPr>
          <w:rFonts w:ascii="Times New Roman" w:hAnsi="Times New Roman" w:cs="Times New Roman"/>
          <w:sz w:val="24"/>
          <w:szCs w:val="24"/>
        </w:rPr>
        <w:t>Для чего нужны эвакуационные пути в здании.</w:t>
      </w:r>
    </w:p>
    <w:p w:rsidR="00B7312A" w:rsidRPr="00385E9C" w:rsidRDefault="00B7312A" w:rsidP="00D679F1">
      <w:pPr>
        <w:pStyle w:val="a4"/>
        <w:numPr>
          <w:ilvl w:val="0"/>
          <w:numId w:val="46"/>
        </w:numPr>
        <w:shd w:val="clear" w:color="auto" w:fill="FFFFFF"/>
        <w:tabs>
          <w:tab w:val="left" w:pos="284"/>
        </w:tabs>
        <w:spacing w:after="0" w:line="240" w:lineRule="auto"/>
        <w:ind w:left="0" w:firstLine="0"/>
        <w:jc w:val="both"/>
        <w:rPr>
          <w:rFonts w:ascii="Times New Roman" w:hAnsi="Times New Roman" w:cs="Times New Roman"/>
          <w:sz w:val="24"/>
          <w:szCs w:val="24"/>
        </w:rPr>
      </w:pPr>
      <w:r w:rsidRPr="00385E9C">
        <w:rPr>
          <w:rFonts w:ascii="Times New Roman" w:hAnsi="Times New Roman" w:cs="Times New Roman"/>
          <w:sz w:val="24"/>
          <w:szCs w:val="24"/>
        </w:rPr>
        <w:t>Какие пути считаются эвакуационными в здании.</w:t>
      </w:r>
    </w:p>
    <w:p w:rsidR="00B7312A" w:rsidRPr="00385E9C" w:rsidRDefault="00B7312A" w:rsidP="00D679F1">
      <w:pPr>
        <w:pStyle w:val="a4"/>
        <w:numPr>
          <w:ilvl w:val="0"/>
          <w:numId w:val="46"/>
        </w:numPr>
        <w:shd w:val="clear" w:color="auto" w:fill="FFFFFF"/>
        <w:tabs>
          <w:tab w:val="left" w:pos="284"/>
        </w:tabs>
        <w:spacing w:after="0" w:line="240" w:lineRule="auto"/>
        <w:ind w:left="0" w:firstLine="0"/>
        <w:jc w:val="both"/>
        <w:rPr>
          <w:rFonts w:ascii="Times New Roman" w:hAnsi="Times New Roman" w:cs="Times New Roman"/>
          <w:sz w:val="24"/>
          <w:szCs w:val="24"/>
        </w:rPr>
      </w:pPr>
      <w:r w:rsidRPr="00385E9C">
        <w:rPr>
          <w:rFonts w:ascii="Times New Roman" w:hAnsi="Times New Roman" w:cs="Times New Roman"/>
          <w:sz w:val="24"/>
          <w:szCs w:val="24"/>
        </w:rPr>
        <w:t>Кто отвечает за своевременную эвакуацию людей на объекте при пожаре.</w:t>
      </w:r>
    </w:p>
    <w:p w:rsidR="00B7312A" w:rsidRPr="00385E9C" w:rsidRDefault="00B7312A" w:rsidP="00D679F1">
      <w:pPr>
        <w:pStyle w:val="a4"/>
        <w:numPr>
          <w:ilvl w:val="0"/>
          <w:numId w:val="46"/>
        </w:numPr>
        <w:tabs>
          <w:tab w:val="left" w:pos="284"/>
        </w:tabs>
        <w:spacing w:after="0" w:line="240" w:lineRule="auto"/>
        <w:ind w:left="0" w:firstLine="0"/>
        <w:jc w:val="both"/>
        <w:rPr>
          <w:rFonts w:ascii="Times New Roman" w:hAnsi="Times New Roman" w:cs="Times New Roman"/>
          <w:sz w:val="24"/>
          <w:szCs w:val="24"/>
        </w:rPr>
      </w:pPr>
      <w:r w:rsidRPr="00385E9C">
        <w:rPr>
          <w:rFonts w:ascii="Times New Roman" w:hAnsi="Times New Roman" w:cs="Times New Roman"/>
          <w:sz w:val="24"/>
          <w:szCs w:val="24"/>
        </w:rPr>
        <w:t>Основные требования пожарной безопасности во время эвакуации людей из здания.</w:t>
      </w:r>
    </w:p>
    <w:p w:rsidR="00B7312A" w:rsidRPr="00385E9C" w:rsidRDefault="00B7312A" w:rsidP="00D679F1">
      <w:pPr>
        <w:numPr>
          <w:ilvl w:val="0"/>
          <w:numId w:val="46"/>
        </w:numPr>
        <w:tabs>
          <w:tab w:val="left" w:pos="284"/>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85E9C">
        <w:rPr>
          <w:rFonts w:ascii="Times New Roman" w:eastAsia="TimesNewRomanPSMT" w:hAnsi="Times New Roman" w:cs="Times New Roman"/>
          <w:sz w:val="24"/>
          <w:szCs w:val="24"/>
        </w:rPr>
        <w:t xml:space="preserve"> Как должна открываться наружная дверь.</w:t>
      </w:r>
    </w:p>
    <w:p w:rsidR="00B7312A" w:rsidRPr="00385E9C" w:rsidRDefault="00B7312A" w:rsidP="00D679F1">
      <w:pPr>
        <w:numPr>
          <w:ilvl w:val="0"/>
          <w:numId w:val="46"/>
        </w:numPr>
        <w:tabs>
          <w:tab w:val="left" w:pos="284"/>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85E9C">
        <w:rPr>
          <w:rFonts w:ascii="Times New Roman" w:eastAsia="TimesNewRomanPSMT" w:hAnsi="Times New Roman" w:cs="Times New Roman"/>
          <w:sz w:val="24"/>
          <w:szCs w:val="24"/>
        </w:rPr>
        <w:t xml:space="preserve"> Сколько выходов должно быть в здании.</w:t>
      </w:r>
    </w:p>
    <w:p w:rsidR="00B7312A" w:rsidRPr="00385E9C" w:rsidRDefault="00B7312A" w:rsidP="00D679F1">
      <w:pPr>
        <w:numPr>
          <w:ilvl w:val="0"/>
          <w:numId w:val="46"/>
        </w:numPr>
        <w:tabs>
          <w:tab w:val="left" w:pos="284"/>
        </w:tabs>
        <w:autoSpaceDE w:val="0"/>
        <w:autoSpaceDN w:val="0"/>
        <w:adjustRightInd w:val="0"/>
        <w:spacing w:after="0" w:line="240" w:lineRule="auto"/>
        <w:ind w:left="0" w:firstLine="0"/>
        <w:jc w:val="both"/>
        <w:rPr>
          <w:rFonts w:ascii="Times New Roman" w:eastAsia="TimesNewRomanPSMT" w:hAnsi="Times New Roman" w:cs="Times New Roman"/>
          <w:sz w:val="24"/>
          <w:szCs w:val="24"/>
        </w:rPr>
      </w:pPr>
      <w:r w:rsidRPr="00385E9C">
        <w:rPr>
          <w:rFonts w:ascii="Times New Roman" w:eastAsia="TimesNewRomanPSMT" w:hAnsi="Times New Roman" w:cs="Times New Roman"/>
          <w:sz w:val="24"/>
          <w:szCs w:val="24"/>
        </w:rPr>
        <w:t xml:space="preserve"> Как подразделяются лестницы и лестничные клетки для эвакуации.</w:t>
      </w:r>
    </w:p>
    <w:p w:rsidR="00775019" w:rsidRDefault="00775019" w:rsidP="00F63525">
      <w:pPr>
        <w:spacing w:after="0" w:line="240" w:lineRule="auto"/>
        <w:rPr>
          <w:rFonts w:ascii="Times New Roman" w:hAnsi="Times New Roman" w:cs="Times New Roman"/>
          <w:i/>
          <w:sz w:val="28"/>
          <w:szCs w:val="28"/>
          <w:lang w:eastAsia="ko-KR"/>
        </w:rPr>
      </w:pPr>
    </w:p>
    <w:p w:rsidR="00125161" w:rsidRPr="006B7ED1" w:rsidRDefault="00125161" w:rsidP="00125161">
      <w:pPr>
        <w:spacing w:after="0" w:line="240" w:lineRule="auto"/>
        <w:jc w:val="center"/>
        <w:rPr>
          <w:rFonts w:ascii="Times New Roman" w:hAnsi="Times New Roman" w:cs="Times New Roman"/>
          <w:i/>
          <w:sz w:val="24"/>
          <w:szCs w:val="24"/>
          <w:lang w:eastAsia="ko-KR"/>
        </w:rPr>
      </w:pPr>
    </w:p>
    <w:p w:rsidR="00125161" w:rsidRPr="008515B8" w:rsidRDefault="00125161" w:rsidP="00125161">
      <w:pPr>
        <w:spacing w:after="0" w:line="240" w:lineRule="auto"/>
        <w:ind w:left="360"/>
        <w:jc w:val="center"/>
        <w:rPr>
          <w:rFonts w:ascii="Times New Roman" w:hAnsi="Times New Roman" w:cs="Times New Roman"/>
          <w:b/>
          <w:sz w:val="28"/>
          <w:szCs w:val="28"/>
        </w:rPr>
      </w:pPr>
      <w:r w:rsidRPr="008515B8">
        <w:rPr>
          <w:rFonts w:ascii="Times New Roman" w:hAnsi="Times New Roman" w:cs="Times New Roman"/>
          <w:b/>
          <w:sz w:val="28"/>
          <w:szCs w:val="28"/>
        </w:rPr>
        <w:t>Практическое  занятие  №</w:t>
      </w:r>
      <w:r w:rsidRPr="008515B8">
        <w:rPr>
          <w:rFonts w:ascii="Times New Roman" w:hAnsi="Times New Roman" w:cs="Times New Roman"/>
          <w:sz w:val="28"/>
          <w:szCs w:val="28"/>
        </w:rPr>
        <w:t xml:space="preserve"> </w:t>
      </w:r>
      <w:r w:rsidRPr="008515B8">
        <w:rPr>
          <w:rFonts w:ascii="Times New Roman" w:hAnsi="Times New Roman" w:cs="Times New Roman"/>
          <w:b/>
          <w:sz w:val="28"/>
          <w:szCs w:val="28"/>
        </w:rPr>
        <w:t>8</w:t>
      </w:r>
    </w:p>
    <w:p w:rsidR="00125161" w:rsidRPr="008515B8" w:rsidRDefault="00125161" w:rsidP="00125161">
      <w:pPr>
        <w:shd w:val="clear" w:color="auto" w:fill="F4F4F4"/>
        <w:spacing w:after="0" w:line="240" w:lineRule="auto"/>
        <w:jc w:val="both"/>
        <w:rPr>
          <w:rFonts w:ascii="Times New Roman" w:hAnsi="Times New Roman" w:cs="Times New Roman"/>
          <w:b/>
          <w:sz w:val="28"/>
          <w:szCs w:val="28"/>
        </w:rPr>
      </w:pPr>
      <w:r w:rsidRPr="008515B8">
        <w:rPr>
          <w:rFonts w:ascii="Times New Roman" w:hAnsi="Times New Roman" w:cs="Times New Roman"/>
          <w:b/>
          <w:sz w:val="28"/>
          <w:szCs w:val="28"/>
        </w:rPr>
        <w:t xml:space="preserve">Тема: Требования к планировке и оборудованию защитных сооружений.  </w:t>
      </w:r>
    </w:p>
    <w:p w:rsidR="00125161" w:rsidRDefault="00125161" w:rsidP="0012516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sidR="00A35319">
        <w:rPr>
          <w:rFonts w:ascii="Times New Roman" w:hAnsi="Times New Roman" w:cs="Times New Roman"/>
          <w:sz w:val="24"/>
          <w:szCs w:val="24"/>
        </w:rPr>
        <w:t>требования к защитным сооружениям,  санитарно-техническим и другим устройствам.</w:t>
      </w:r>
      <w:r w:rsidRPr="00315BDC">
        <w:rPr>
          <w:rFonts w:ascii="Times New Roman" w:hAnsi="Times New Roman" w:cs="Times New Roman"/>
          <w:sz w:val="24"/>
          <w:szCs w:val="24"/>
        </w:rPr>
        <w:t xml:space="preserve"> </w:t>
      </w:r>
    </w:p>
    <w:p w:rsidR="00125161" w:rsidRPr="00315BDC" w:rsidRDefault="00125161" w:rsidP="0012516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 xml:space="preserve">ознакомиться с </w:t>
      </w:r>
      <w:r w:rsidR="00A35319">
        <w:rPr>
          <w:rFonts w:ascii="Times New Roman" w:hAnsi="Times New Roman" w:cs="Times New Roman"/>
          <w:sz w:val="24"/>
          <w:szCs w:val="24"/>
        </w:rPr>
        <w:t>нормами конструктивных решений защитных сооружений.</w:t>
      </w:r>
    </w:p>
    <w:p w:rsidR="00125161" w:rsidRDefault="00125161" w:rsidP="00125161">
      <w:pPr>
        <w:spacing w:after="0" w:line="240" w:lineRule="auto"/>
        <w:jc w:val="both"/>
        <w:rPr>
          <w:rFonts w:ascii="Times New Roman" w:eastAsia="TimesNewRoman" w:hAnsi="Times New Roman" w:cs="Times New Roman"/>
          <w:sz w:val="24"/>
          <w:szCs w:val="24"/>
        </w:rPr>
      </w:pPr>
    </w:p>
    <w:p w:rsidR="00125161" w:rsidRPr="00472FDF" w:rsidRDefault="00125161" w:rsidP="00125161">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125161" w:rsidRPr="009C0523" w:rsidRDefault="00125161" w:rsidP="000D66D1">
      <w:pPr>
        <w:pStyle w:val="a4"/>
        <w:numPr>
          <w:ilvl w:val="0"/>
          <w:numId w:val="18"/>
        </w:numPr>
        <w:tabs>
          <w:tab w:val="left" w:pos="284"/>
        </w:tabs>
        <w:spacing w:after="0" w:line="240" w:lineRule="auto"/>
        <w:ind w:left="0" w:firstLine="0"/>
        <w:jc w:val="both"/>
        <w:rPr>
          <w:rFonts w:ascii="Times New Roman" w:hAnsi="Times New Roman" w:cs="Times New Roman"/>
          <w:sz w:val="24"/>
          <w:szCs w:val="24"/>
        </w:rPr>
      </w:pPr>
      <w:r w:rsidRPr="009C0523">
        <w:rPr>
          <w:rFonts w:ascii="Times New Roman" w:hAnsi="Times New Roman" w:cs="Times New Roman"/>
          <w:sz w:val="24"/>
          <w:szCs w:val="24"/>
        </w:rPr>
        <w:t xml:space="preserve">Как осуществляется </w:t>
      </w:r>
      <w:r w:rsidR="009C0523" w:rsidRPr="009C0523">
        <w:rPr>
          <w:rFonts w:ascii="Times New Roman" w:hAnsi="Times New Roman" w:cs="Times New Roman"/>
          <w:sz w:val="24"/>
          <w:szCs w:val="24"/>
        </w:rPr>
        <w:t>подготовка защитных сооружений к принятию укрываемых.</w:t>
      </w:r>
    </w:p>
    <w:p w:rsidR="00125161" w:rsidRDefault="00AB0AC9" w:rsidP="000D66D1">
      <w:pPr>
        <w:pStyle w:val="a4"/>
        <w:numPr>
          <w:ilvl w:val="0"/>
          <w:numId w:val="18"/>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Нормы к планировке защитных сооружений.</w:t>
      </w:r>
      <w:r w:rsidR="00125161" w:rsidRPr="00315BDC">
        <w:rPr>
          <w:rFonts w:ascii="Times New Roman" w:hAnsi="Times New Roman" w:cs="Times New Roman"/>
          <w:sz w:val="24"/>
          <w:szCs w:val="24"/>
        </w:rPr>
        <w:t xml:space="preserve"> </w:t>
      </w:r>
    </w:p>
    <w:p w:rsidR="00125161" w:rsidRPr="00315BDC" w:rsidRDefault="00AB0AC9" w:rsidP="000D66D1">
      <w:pPr>
        <w:pStyle w:val="a4"/>
        <w:numPr>
          <w:ilvl w:val="0"/>
          <w:numId w:val="18"/>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Требования к строительной площадке защитных сооружений.</w:t>
      </w:r>
    </w:p>
    <w:p w:rsidR="00125161" w:rsidRPr="007D0E5B" w:rsidRDefault="00125161" w:rsidP="00125161">
      <w:pPr>
        <w:spacing w:after="0" w:line="240" w:lineRule="auto"/>
        <w:ind w:left="360"/>
        <w:jc w:val="both"/>
        <w:rPr>
          <w:rFonts w:ascii="Times New Roman" w:hAnsi="Times New Roman" w:cs="Times New Roman"/>
          <w:b/>
          <w:sz w:val="24"/>
          <w:szCs w:val="24"/>
        </w:rPr>
      </w:pPr>
    </w:p>
    <w:p w:rsidR="00125161" w:rsidRPr="0041786C" w:rsidRDefault="00125161" w:rsidP="0041786C">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125161" w:rsidRDefault="00125161" w:rsidP="000763F5">
      <w:pPr>
        <w:spacing w:after="0" w:line="240" w:lineRule="auto"/>
        <w:jc w:val="both"/>
        <w:rPr>
          <w:rFonts w:ascii="Times New Roman" w:hAnsi="Times New Roman" w:cs="Times New Roman"/>
          <w:i/>
          <w:sz w:val="24"/>
          <w:szCs w:val="24"/>
          <w:lang w:eastAsia="ko-KR"/>
        </w:rPr>
      </w:pPr>
    </w:p>
    <w:p w:rsidR="00C267A3" w:rsidRDefault="00C267A3"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3F58DC">
        <w:rPr>
          <w:rFonts w:ascii="Times New Roman" w:hAnsi="Times New Roman" w:cs="Times New Roman"/>
          <w:sz w:val="24"/>
          <w:szCs w:val="24"/>
          <w:lang w:eastAsia="ko-KR"/>
        </w:rPr>
        <w:t xml:space="preserve">Помещения для убежищ подразделяются </w:t>
      </w:r>
      <w:proofErr w:type="gramStart"/>
      <w:r w:rsidR="003F58DC">
        <w:rPr>
          <w:rFonts w:ascii="Times New Roman" w:hAnsi="Times New Roman" w:cs="Times New Roman"/>
          <w:sz w:val="24"/>
          <w:szCs w:val="24"/>
          <w:lang w:eastAsia="ko-KR"/>
        </w:rPr>
        <w:t>на</w:t>
      </w:r>
      <w:proofErr w:type="gramEnd"/>
      <w:r w:rsidR="000E3144">
        <w:rPr>
          <w:rFonts w:ascii="Times New Roman" w:hAnsi="Times New Roman" w:cs="Times New Roman"/>
          <w:sz w:val="24"/>
          <w:szCs w:val="24"/>
          <w:lang w:eastAsia="ko-KR"/>
        </w:rPr>
        <w:t xml:space="preserve"> </w:t>
      </w:r>
      <w:r w:rsidR="0041786C">
        <w:rPr>
          <w:rFonts w:ascii="Times New Roman" w:hAnsi="Times New Roman" w:cs="Times New Roman"/>
          <w:sz w:val="24"/>
          <w:szCs w:val="24"/>
          <w:lang w:eastAsia="ko-KR"/>
        </w:rPr>
        <w:t xml:space="preserve"> </w:t>
      </w:r>
      <w:r w:rsidR="003F58DC">
        <w:rPr>
          <w:rFonts w:ascii="Times New Roman" w:hAnsi="Times New Roman" w:cs="Times New Roman"/>
          <w:sz w:val="24"/>
          <w:szCs w:val="24"/>
          <w:lang w:eastAsia="ko-KR"/>
        </w:rPr>
        <w:t xml:space="preserve"> основные и вспомогательные. </w:t>
      </w:r>
    </w:p>
    <w:p w:rsidR="004070B1" w:rsidRDefault="003F58DC"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В основных</w:t>
      </w:r>
      <w:r w:rsidR="00C267A3">
        <w:rPr>
          <w:rFonts w:ascii="Times New Roman" w:hAnsi="Times New Roman" w:cs="Times New Roman"/>
          <w:sz w:val="24"/>
          <w:szCs w:val="24"/>
          <w:lang w:eastAsia="ko-KR"/>
        </w:rPr>
        <w:t xml:space="preserve"> помещениях </w:t>
      </w:r>
      <w:r>
        <w:rPr>
          <w:rFonts w:ascii="Times New Roman" w:hAnsi="Times New Roman" w:cs="Times New Roman"/>
          <w:sz w:val="24"/>
          <w:szCs w:val="24"/>
          <w:lang w:eastAsia="ko-KR"/>
        </w:rPr>
        <w:t xml:space="preserve"> располагаются  укрываемые, пункты управления и медицинские службы. В</w:t>
      </w:r>
      <w:r w:rsidR="00C267A3">
        <w:rPr>
          <w:rFonts w:ascii="Times New Roman" w:hAnsi="Times New Roman" w:cs="Times New Roman"/>
          <w:sz w:val="24"/>
          <w:szCs w:val="24"/>
          <w:lang w:eastAsia="ko-KR"/>
        </w:rPr>
        <w:t xml:space="preserve">о </w:t>
      </w:r>
      <w:r>
        <w:rPr>
          <w:rFonts w:ascii="Times New Roman" w:hAnsi="Times New Roman" w:cs="Times New Roman"/>
          <w:sz w:val="24"/>
          <w:szCs w:val="24"/>
          <w:lang w:eastAsia="ko-KR"/>
        </w:rPr>
        <w:t xml:space="preserve"> вспомогательных</w:t>
      </w:r>
      <w:r w:rsidR="000E3144">
        <w:rPr>
          <w:rFonts w:ascii="Times New Roman" w:hAnsi="Times New Roman" w:cs="Times New Roman"/>
          <w:sz w:val="24"/>
          <w:szCs w:val="24"/>
          <w:lang w:eastAsia="ko-KR"/>
        </w:rPr>
        <w:t xml:space="preserve"> помещениях располагают</w:t>
      </w:r>
      <w:r>
        <w:rPr>
          <w:rFonts w:ascii="Times New Roman" w:hAnsi="Times New Roman" w:cs="Times New Roman"/>
          <w:sz w:val="24"/>
          <w:szCs w:val="24"/>
          <w:lang w:eastAsia="ko-KR"/>
        </w:rPr>
        <w:t xml:space="preserve"> вентиляционные камеры, санузлы, помещения для хранения пищи, воды, станция перекачки фекальных вод, тамбуры и др.</w:t>
      </w:r>
    </w:p>
    <w:p w:rsidR="003F58DC" w:rsidRDefault="00C267A3"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3F58DC">
        <w:rPr>
          <w:rFonts w:ascii="Times New Roman" w:hAnsi="Times New Roman" w:cs="Times New Roman"/>
          <w:sz w:val="24"/>
          <w:szCs w:val="24"/>
          <w:lang w:eastAsia="ko-KR"/>
        </w:rPr>
        <w:t>В помещениях устанавливаются 2-х и 3-х ярусные нары</w:t>
      </w:r>
      <w:r w:rsidR="00CA368F">
        <w:rPr>
          <w:rFonts w:ascii="Times New Roman" w:hAnsi="Times New Roman" w:cs="Times New Roman"/>
          <w:sz w:val="24"/>
          <w:szCs w:val="24"/>
          <w:lang w:eastAsia="ko-KR"/>
        </w:rPr>
        <w:t>. Н</w:t>
      </w:r>
      <w:r w:rsidR="003F58DC">
        <w:rPr>
          <w:rFonts w:ascii="Times New Roman" w:hAnsi="Times New Roman" w:cs="Times New Roman"/>
          <w:sz w:val="24"/>
          <w:szCs w:val="24"/>
          <w:lang w:eastAsia="ko-KR"/>
        </w:rPr>
        <w:t>ижние</w:t>
      </w:r>
      <w:r w:rsidR="00CA368F">
        <w:rPr>
          <w:rFonts w:ascii="Times New Roman" w:hAnsi="Times New Roman" w:cs="Times New Roman"/>
          <w:sz w:val="24"/>
          <w:szCs w:val="24"/>
          <w:lang w:eastAsia="ko-KR"/>
        </w:rPr>
        <w:t xml:space="preserve"> нары служат </w:t>
      </w:r>
      <w:r w:rsidR="003F58DC">
        <w:rPr>
          <w:rFonts w:ascii="Times New Roman" w:hAnsi="Times New Roman" w:cs="Times New Roman"/>
          <w:sz w:val="24"/>
          <w:szCs w:val="24"/>
          <w:lang w:eastAsia="ko-KR"/>
        </w:rPr>
        <w:t xml:space="preserve"> для сидения; верхние – для лежания.</w:t>
      </w:r>
    </w:p>
    <w:p w:rsidR="00FE3451" w:rsidRDefault="003F58DC"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Норма площади для укрываемых – не менее 0,5 м</w:t>
      </w:r>
      <w:r w:rsidR="00547424">
        <w:rPr>
          <w:rFonts w:ascii="Times New Roman" w:hAnsi="Times New Roman" w:cs="Times New Roman"/>
          <w:sz w:val="24"/>
          <w:szCs w:val="24"/>
          <w:lang w:eastAsia="ko-KR"/>
        </w:rPr>
        <w:t xml:space="preserve"> </w:t>
      </w:r>
      <w:r w:rsidR="00547424">
        <w:rPr>
          <w:rFonts w:ascii="Times New Roman" w:hAnsi="Times New Roman" w:cs="Times New Roman"/>
          <w:sz w:val="24"/>
          <w:szCs w:val="24"/>
          <w:vertAlign w:val="superscript"/>
          <w:lang w:eastAsia="ko-KR"/>
        </w:rPr>
        <w:t>2</w:t>
      </w:r>
      <w:r>
        <w:rPr>
          <w:rFonts w:ascii="Times New Roman" w:hAnsi="Times New Roman" w:cs="Times New Roman"/>
          <w:sz w:val="24"/>
          <w:szCs w:val="24"/>
          <w:lang w:eastAsia="ko-KR"/>
        </w:rPr>
        <w:t xml:space="preserve">/чел. </w:t>
      </w:r>
      <w:r w:rsidR="00C267A3">
        <w:rPr>
          <w:rFonts w:ascii="Times New Roman" w:hAnsi="Times New Roman" w:cs="Times New Roman"/>
          <w:sz w:val="24"/>
          <w:szCs w:val="24"/>
          <w:lang w:eastAsia="ko-KR"/>
        </w:rPr>
        <w:t>п</w:t>
      </w:r>
      <w:r>
        <w:rPr>
          <w:rFonts w:ascii="Times New Roman" w:hAnsi="Times New Roman" w:cs="Times New Roman"/>
          <w:sz w:val="24"/>
          <w:szCs w:val="24"/>
          <w:lang w:eastAsia="ko-KR"/>
        </w:rPr>
        <w:t>ри двухъярусном</w:t>
      </w:r>
      <w:r w:rsidR="00C267A3">
        <w:rPr>
          <w:rFonts w:ascii="Times New Roman" w:hAnsi="Times New Roman" w:cs="Times New Roman"/>
          <w:sz w:val="24"/>
          <w:szCs w:val="24"/>
          <w:lang w:eastAsia="ko-KR"/>
        </w:rPr>
        <w:t xml:space="preserve"> </w:t>
      </w:r>
      <w:r>
        <w:rPr>
          <w:rFonts w:ascii="Times New Roman" w:hAnsi="Times New Roman" w:cs="Times New Roman"/>
          <w:sz w:val="24"/>
          <w:szCs w:val="24"/>
          <w:lang w:eastAsia="ko-KR"/>
        </w:rPr>
        <w:t xml:space="preserve"> и 0,4 м</w:t>
      </w:r>
      <w:r w:rsidR="001A6707">
        <w:rPr>
          <w:rFonts w:ascii="Times New Roman" w:hAnsi="Times New Roman" w:cs="Times New Roman"/>
          <w:sz w:val="24"/>
          <w:szCs w:val="24"/>
          <w:lang w:eastAsia="ko-KR"/>
        </w:rPr>
        <w:t xml:space="preserve"> </w:t>
      </w:r>
      <w:r w:rsidR="001A6707">
        <w:rPr>
          <w:rFonts w:ascii="Times New Roman" w:hAnsi="Times New Roman" w:cs="Times New Roman"/>
          <w:sz w:val="24"/>
          <w:szCs w:val="24"/>
          <w:vertAlign w:val="superscript"/>
          <w:lang w:eastAsia="ko-KR"/>
        </w:rPr>
        <w:t>2</w:t>
      </w:r>
      <w:r>
        <w:rPr>
          <w:rFonts w:ascii="Times New Roman" w:hAnsi="Times New Roman" w:cs="Times New Roman"/>
          <w:sz w:val="24"/>
          <w:szCs w:val="24"/>
          <w:lang w:eastAsia="ko-KR"/>
        </w:rPr>
        <w:t xml:space="preserve">/чел – при трехъярусном расположении нар, а в рабочих помещениях пунктов управления – </w:t>
      </w:r>
    </w:p>
    <w:p w:rsidR="0041786C" w:rsidRDefault="003F58DC"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2м</w:t>
      </w:r>
      <w:r w:rsidR="00FE3451">
        <w:rPr>
          <w:rFonts w:ascii="Times New Roman" w:hAnsi="Times New Roman" w:cs="Times New Roman"/>
          <w:sz w:val="24"/>
          <w:szCs w:val="24"/>
          <w:lang w:eastAsia="ko-KR"/>
        </w:rPr>
        <w:t xml:space="preserve"> </w:t>
      </w:r>
      <w:r w:rsidR="00FE3451">
        <w:rPr>
          <w:rFonts w:ascii="Times New Roman" w:hAnsi="Times New Roman" w:cs="Times New Roman"/>
          <w:sz w:val="24"/>
          <w:szCs w:val="24"/>
          <w:vertAlign w:val="superscript"/>
          <w:lang w:eastAsia="ko-KR"/>
        </w:rPr>
        <w:t>2</w:t>
      </w:r>
      <w:r>
        <w:rPr>
          <w:rFonts w:ascii="Times New Roman" w:hAnsi="Times New Roman" w:cs="Times New Roman"/>
          <w:sz w:val="24"/>
          <w:szCs w:val="24"/>
          <w:lang w:eastAsia="ko-KR"/>
        </w:rPr>
        <w:t>/чел.</w:t>
      </w:r>
      <w:r w:rsidR="00AF42C2">
        <w:rPr>
          <w:rFonts w:ascii="Times New Roman" w:hAnsi="Times New Roman" w:cs="Times New Roman"/>
          <w:sz w:val="24"/>
          <w:szCs w:val="24"/>
          <w:lang w:eastAsia="ko-KR"/>
        </w:rPr>
        <w:t xml:space="preserve">  </w:t>
      </w:r>
      <w:r>
        <w:rPr>
          <w:rFonts w:ascii="Times New Roman" w:hAnsi="Times New Roman" w:cs="Times New Roman"/>
          <w:sz w:val="24"/>
          <w:szCs w:val="24"/>
          <w:lang w:eastAsia="ko-KR"/>
        </w:rPr>
        <w:t>Высота помещения не менее 2,2 м.</w:t>
      </w:r>
    </w:p>
    <w:p w:rsidR="0041786C" w:rsidRDefault="00C267A3"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41786C">
        <w:rPr>
          <w:rFonts w:ascii="Times New Roman" w:hAnsi="Times New Roman" w:cs="Times New Roman"/>
          <w:sz w:val="24"/>
          <w:szCs w:val="24"/>
          <w:lang w:eastAsia="ko-KR"/>
        </w:rPr>
        <w:t>Входы</w:t>
      </w:r>
      <w:r>
        <w:rPr>
          <w:rFonts w:ascii="Times New Roman" w:hAnsi="Times New Roman" w:cs="Times New Roman"/>
          <w:sz w:val="24"/>
          <w:szCs w:val="24"/>
          <w:lang w:eastAsia="ko-KR"/>
        </w:rPr>
        <w:t xml:space="preserve"> в убежища </w:t>
      </w:r>
      <w:r w:rsidR="0041786C">
        <w:rPr>
          <w:rFonts w:ascii="Times New Roman" w:hAnsi="Times New Roman" w:cs="Times New Roman"/>
          <w:sz w:val="24"/>
          <w:szCs w:val="24"/>
          <w:lang w:eastAsia="ko-KR"/>
        </w:rPr>
        <w:t xml:space="preserve"> оборудуют защитно-герметическими дверями. Предусмотрена телефонная связь</w:t>
      </w:r>
      <w:proofErr w:type="gramStart"/>
      <w:r w:rsidR="0041786C">
        <w:rPr>
          <w:rFonts w:ascii="Times New Roman" w:hAnsi="Times New Roman" w:cs="Times New Roman"/>
          <w:sz w:val="24"/>
          <w:szCs w:val="24"/>
          <w:lang w:eastAsia="ko-KR"/>
        </w:rPr>
        <w:t>.</w:t>
      </w:r>
      <w:proofErr w:type="gramEnd"/>
      <w:r>
        <w:rPr>
          <w:rFonts w:ascii="Times New Roman" w:hAnsi="Times New Roman" w:cs="Times New Roman"/>
          <w:sz w:val="24"/>
          <w:szCs w:val="24"/>
          <w:lang w:eastAsia="ko-KR"/>
        </w:rPr>
        <w:t xml:space="preserve"> </w:t>
      </w:r>
      <w:r w:rsidR="0041786C">
        <w:rPr>
          <w:rFonts w:ascii="Times New Roman" w:hAnsi="Times New Roman" w:cs="Times New Roman"/>
          <w:sz w:val="24"/>
          <w:szCs w:val="24"/>
          <w:lang w:eastAsia="ko-KR"/>
        </w:rPr>
        <w:t xml:space="preserve"> </w:t>
      </w:r>
      <w:proofErr w:type="gramStart"/>
      <w:r w:rsidR="0041786C">
        <w:rPr>
          <w:rFonts w:ascii="Times New Roman" w:hAnsi="Times New Roman" w:cs="Times New Roman"/>
          <w:sz w:val="24"/>
          <w:szCs w:val="24"/>
          <w:lang w:eastAsia="ko-KR"/>
        </w:rPr>
        <w:t>к</w:t>
      </w:r>
      <w:proofErr w:type="gramEnd"/>
      <w:r w:rsidR="0041786C">
        <w:rPr>
          <w:rFonts w:ascii="Times New Roman" w:hAnsi="Times New Roman" w:cs="Times New Roman"/>
          <w:sz w:val="24"/>
          <w:szCs w:val="24"/>
          <w:lang w:eastAsia="ko-KR"/>
        </w:rPr>
        <w:t>оторая подключена к городской и местной сети.</w:t>
      </w:r>
    </w:p>
    <w:p w:rsidR="0041786C" w:rsidRDefault="0041786C"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Отопление предусмотрено от сети здания.</w:t>
      </w:r>
    </w:p>
    <w:p w:rsidR="0041786C" w:rsidRDefault="00C267A3"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41786C">
        <w:rPr>
          <w:rFonts w:ascii="Times New Roman" w:hAnsi="Times New Roman" w:cs="Times New Roman"/>
          <w:sz w:val="24"/>
          <w:szCs w:val="24"/>
          <w:lang w:eastAsia="ko-KR"/>
        </w:rPr>
        <w:t>Защитные свойства в  противорадиационных укрытиях повышают увеличением толщины стен, дверей, заделкой окон и других элементов.</w:t>
      </w:r>
    </w:p>
    <w:p w:rsidR="003F58DC" w:rsidRPr="00C25FC7" w:rsidRDefault="0041786C" w:rsidP="000763F5">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Необходимо также в помещениях поддерживать микроклимат</w:t>
      </w:r>
      <w:proofErr w:type="gramStart"/>
      <w:r>
        <w:rPr>
          <w:rFonts w:ascii="Times New Roman" w:hAnsi="Times New Roman" w:cs="Times New Roman"/>
          <w:sz w:val="24"/>
          <w:szCs w:val="24"/>
          <w:lang w:eastAsia="ko-KR"/>
        </w:rPr>
        <w:t xml:space="preserve"> </w:t>
      </w:r>
      <w:r w:rsidR="00C267A3">
        <w:rPr>
          <w:rFonts w:ascii="Times New Roman" w:hAnsi="Times New Roman" w:cs="Times New Roman"/>
          <w:sz w:val="24"/>
          <w:szCs w:val="24"/>
          <w:lang w:eastAsia="ko-KR"/>
        </w:rPr>
        <w:t xml:space="preserve"> </w:t>
      </w:r>
      <w:r>
        <w:rPr>
          <w:rFonts w:ascii="Times New Roman" w:hAnsi="Times New Roman" w:cs="Times New Roman"/>
          <w:sz w:val="24"/>
          <w:szCs w:val="24"/>
          <w:lang w:eastAsia="ko-KR"/>
        </w:rPr>
        <w:t>Э</w:t>
      </w:r>
      <w:proofErr w:type="gramEnd"/>
      <w:r>
        <w:rPr>
          <w:rFonts w:ascii="Times New Roman" w:hAnsi="Times New Roman" w:cs="Times New Roman"/>
          <w:sz w:val="24"/>
          <w:szCs w:val="24"/>
          <w:lang w:eastAsia="ko-KR"/>
        </w:rPr>
        <w:t xml:space="preserve">то осуществляется за счет комплекса мероприятий    эксплуатации объектов коллективной защиты.                                 </w:t>
      </w:r>
      <w:r w:rsidR="003F58DC">
        <w:rPr>
          <w:rFonts w:ascii="Times New Roman" w:hAnsi="Times New Roman" w:cs="Times New Roman"/>
          <w:sz w:val="24"/>
          <w:szCs w:val="24"/>
          <w:lang w:eastAsia="ko-KR"/>
        </w:rPr>
        <w:t xml:space="preserve"> </w:t>
      </w:r>
    </w:p>
    <w:p w:rsidR="0075290F" w:rsidRPr="00385E9C" w:rsidRDefault="0075290F" w:rsidP="0075290F">
      <w:pPr>
        <w:spacing w:after="0"/>
        <w:jc w:val="both"/>
        <w:rPr>
          <w:rFonts w:ascii="Times New Roman" w:hAnsi="Times New Roman" w:cs="Times New Roman"/>
          <w:sz w:val="24"/>
          <w:szCs w:val="24"/>
        </w:rPr>
      </w:pPr>
    </w:p>
    <w:p w:rsidR="0075290F" w:rsidRDefault="0075290F" w:rsidP="0075290F">
      <w:pPr>
        <w:spacing w:after="0" w:line="240" w:lineRule="auto"/>
        <w:jc w:val="both"/>
        <w:rPr>
          <w:rFonts w:ascii="Times New Roman" w:hAnsi="Times New Roman" w:cs="Times New Roman"/>
          <w:b/>
          <w:sz w:val="24"/>
          <w:szCs w:val="24"/>
        </w:rPr>
      </w:pPr>
      <w:r w:rsidRPr="00385E9C">
        <w:rPr>
          <w:rFonts w:ascii="Times New Roman" w:hAnsi="Times New Roman" w:cs="Times New Roman"/>
          <w:b/>
          <w:sz w:val="24"/>
          <w:szCs w:val="24"/>
        </w:rPr>
        <w:t>Задание  на выполнение работы:</w:t>
      </w:r>
    </w:p>
    <w:p w:rsidR="0075290F" w:rsidRPr="00CC370C" w:rsidRDefault="0075290F" w:rsidP="0075290F">
      <w:pPr>
        <w:spacing w:after="0" w:line="240" w:lineRule="auto"/>
        <w:jc w:val="both"/>
        <w:rPr>
          <w:rFonts w:ascii="Times New Roman" w:hAnsi="Times New Roman" w:cs="Times New Roman"/>
          <w:b/>
          <w:sz w:val="24"/>
          <w:szCs w:val="24"/>
        </w:rPr>
      </w:pPr>
      <w:r w:rsidRPr="00385E9C">
        <w:rPr>
          <w:rFonts w:ascii="Times New Roman" w:hAnsi="Times New Roman" w:cs="Times New Roman"/>
          <w:sz w:val="24"/>
          <w:szCs w:val="24"/>
        </w:rPr>
        <w:t xml:space="preserve">1.Ознакомиться с </w:t>
      </w:r>
      <w:r>
        <w:rPr>
          <w:rFonts w:ascii="Times New Roman" w:hAnsi="Times New Roman" w:cs="Times New Roman"/>
          <w:sz w:val="24"/>
          <w:szCs w:val="24"/>
        </w:rPr>
        <w:t xml:space="preserve"> нормами планировки защитных сооружений.</w:t>
      </w:r>
    </w:p>
    <w:p w:rsidR="0075290F" w:rsidRDefault="0075290F" w:rsidP="0075290F">
      <w:pPr>
        <w:spacing w:after="0" w:line="240" w:lineRule="auto"/>
        <w:jc w:val="both"/>
        <w:rPr>
          <w:rFonts w:ascii="Times New Roman" w:hAnsi="Times New Roman" w:cs="Times New Roman"/>
          <w:sz w:val="24"/>
          <w:szCs w:val="24"/>
        </w:rPr>
      </w:pPr>
    </w:p>
    <w:p w:rsidR="0075290F" w:rsidRPr="0075290F" w:rsidRDefault="0075290F" w:rsidP="0075290F">
      <w:pPr>
        <w:spacing w:after="0" w:line="240" w:lineRule="auto"/>
        <w:jc w:val="both"/>
        <w:rPr>
          <w:rFonts w:ascii="Times New Roman" w:hAnsi="Times New Roman" w:cs="Times New Roman"/>
          <w:b/>
          <w:color w:val="FF0000"/>
          <w:sz w:val="24"/>
          <w:szCs w:val="24"/>
        </w:rPr>
      </w:pPr>
      <w:r w:rsidRPr="0075290F">
        <w:rPr>
          <w:rFonts w:ascii="Times New Roman" w:hAnsi="Times New Roman" w:cs="Times New Roman"/>
          <w:b/>
          <w:sz w:val="24"/>
          <w:szCs w:val="24"/>
        </w:rPr>
        <w:t>Выполнение работы и защита:</w:t>
      </w:r>
    </w:p>
    <w:p w:rsidR="000D66D1" w:rsidRPr="00CD0AC0" w:rsidRDefault="0075290F" w:rsidP="00CD0AC0">
      <w:pPr>
        <w:jc w:val="both"/>
        <w:rPr>
          <w:rFonts w:ascii="Times New Roman" w:hAnsi="Times New Roman" w:cs="Times New Roman"/>
          <w:sz w:val="24"/>
          <w:szCs w:val="24"/>
        </w:rPr>
      </w:pPr>
      <w:r w:rsidRPr="00385E9C">
        <w:rPr>
          <w:rFonts w:ascii="Times New Roman" w:hAnsi="Times New Roman" w:cs="Times New Roman"/>
          <w:sz w:val="24"/>
          <w:szCs w:val="24"/>
        </w:rPr>
        <w:t>1.Ознакомиться с темой занятия.</w:t>
      </w:r>
      <w:r>
        <w:rPr>
          <w:rFonts w:ascii="Times New Roman" w:hAnsi="Times New Roman" w:cs="Times New Roman"/>
          <w:sz w:val="24"/>
          <w:szCs w:val="24"/>
        </w:rPr>
        <w:t xml:space="preserve"> Ответить на контрольные вопросы.</w:t>
      </w:r>
    </w:p>
    <w:p w:rsidR="004070B1" w:rsidRDefault="00616C13" w:rsidP="000763F5">
      <w:pPr>
        <w:spacing w:after="0" w:line="240" w:lineRule="auto"/>
        <w:jc w:val="both"/>
        <w:rPr>
          <w:rFonts w:ascii="Times New Roman" w:hAnsi="Times New Roman" w:cs="Times New Roman"/>
          <w:sz w:val="24"/>
          <w:szCs w:val="24"/>
          <w:lang w:eastAsia="ko-KR"/>
        </w:rPr>
      </w:pPr>
      <w:r w:rsidRPr="00616C13">
        <w:rPr>
          <w:rFonts w:ascii="Times New Roman" w:hAnsi="Times New Roman" w:cs="Times New Roman"/>
          <w:b/>
          <w:sz w:val="24"/>
          <w:szCs w:val="24"/>
          <w:lang w:eastAsia="ko-KR"/>
        </w:rPr>
        <w:t>Контрольные вопросы:</w:t>
      </w:r>
    </w:p>
    <w:p w:rsidR="00616C13" w:rsidRDefault="00B25B43" w:rsidP="000262A9">
      <w:pPr>
        <w:pStyle w:val="a4"/>
        <w:numPr>
          <w:ilvl w:val="0"/>
          <w:numId w:val="51"/>
        </w:numPr>
        <w:tabs>
          <w:tab w:val="left" w:pos="426"/>
        </w:tabs>
        <w:spacing w:after="0" w:line="240" w:lineRule="auto"/>
        <w:ind w:left="0" w:firstLine="0"/>
        <w:jc w:val="both"/>
        <w:rPr>
          <w:rFonts w:ascii="Times New Roman" w:hAnsi="Times New Roman" w:cs="Times New Roman"/>
          <w:sz w:val="24"/>
          <w:szCs w:val="24"/>
          <w:lang w:eastAsia="ko-KR"/>
        </w:rPr>
      </w:pPr>
      <w:r>
        <w:rPr>
          <w:rFonts w:ascii="Times New Roman" w:hAnsi="Times New Roman" w:cs="Times New Roman"/>
          <w:sz w:val="24"/>
          <w:szCs w:val="24"/>
          <w:lang w:eastAsia="ko-KR"/>
        </w:rPr>
        <w:t>Как делятся защитные сооружения  по месту расположения.</w:t>
      </w:r>
    </w:p>
    <w:p w:rsidR="00B25B43" w:rsidRDefault="00B25B43" w:rsidP="000262A9">
      <w:pPr>
        <w:pStyle w:val="a4"/>
        <w:numPr>
          <w:ilvl w:val="0"/>
          <w:numId w:val="51"/>
        </w:numPr>
        <w:tabs>
          <w:tab w:val="left" w:pos="426"/>
        </w:tabs>
        <w:spacing w:after="0" w:line="240" w:lineRule="auto"/>
        <w:ind w:left="0" w:firstLine="0"/>
        <w:jc w:val="both"/>
        <w:rPr>
          <w:rFonts w:ascii="Times New Roman" w:hAnsi="Times New Roman" w:cs="Times New Roman"/>
          <w:sz w:val="24"/>
          <w:szCs w:val="24"/>
          <w:lang w:eastAsia="ko-KR"/>
        </w:rPr>
      </w:pPr>
      <w:r>
        <w:rPr>
          <w:rFonts w:ascii="Times New Roman" w:hAnsi="Times New Roman" w:cs="Times New Roman"/>
          <w:sz w:val="24"/>
          <w:szCs w:val="24"/>
          <w:lang w:eastAsia="ko-KR"/>
        </w:rPr>
        <w:t>Классификация   защитных  сооружений  по количеству укрываемых.</w:t>
      </w:r>
    </w:p>
    <w:p w:rsidR="00B25B43" w:rsidRPr="00616C13" w:rsidRDefault="00B25B43" w:rsidP="000262A9">
      <w:pPr>
        <w:pStyle w:val="a4"/>
        <w:numPr>
          <w:ilvl w:val="0"/>
          <w:numId w:val="51"/>
        </w:numPr>
        <w:tabs>
          <w:tab w:val="left" w:pos="426"/>
        </w:tabs>
        <w:spacing w:after="0" w:line="240" w:lineRule="auto"/>
        <w:ind w:left="0" w:firstLine="0"/>
        <w:jc w:val="both"/>
        <w:rPr>
          <w:rFonts w:ascii="Times New Roman" w:hAnsi="Times New Roman" w:cs="Times New Roman"/>
          <w:sz w:val="24"/>
          <w:szCs w:val="24"/>
          <w:lang w:eastAsia="ko-KR"/>
        </w:rPr>
      </w:pPr>
      <w:r>
        <w:rPr>
          <w:rFonts w:ascii="Times New Roman" w:hAnsi="Times New Roman" w:cs="Times New Roman"/>
          <w:sz w:val="24"/>
          <w:szCs w:val="24"/>
          <w:lang w:eastAsia="ko-KR"/>
        </w:rPr>
        <w:t>Санитарно-гигиенические требования к  защитным сооружениям.</w:t>
      </w:r>
    </w:p>
    <w:p w:rsidR="004070B1" w:rsidRPr="006B7ED1" w:rsidRDefault="004070B1" w:rsidP="000D606B">
      <w:pPr>
        <w:spacing w:after="0" w:line="240" w:lineRule="auto"/>
        <w:rPr>
          <w:rFonts w:ascii="Times New Roman" w:hAnsi="Times New Roman" w:cs="Times New Roman"/>
          <w:i/>
          <w:sz w:val="24"/>
          <w:szCs w:val="24"/>
          <w:lang w:eastAsia="ko-KR"/>
        </w:rPr>
      </w:pPr>
    </w:p>
    <w:p w:rsidR="00B4101F" w:rsidRPr="008515B8" w:rsidRDefault="00B4101F" w:rsidP="00B4101F">
      <w:pPr>
        <w:spacing w:after="0" w:line="240" w:lineRule="auto"/>
        <w:ind w:left="360"/>
        <w:jc w:val="center"/>
        <w:rPr>
          <w:rFonts w:ascii="Times New Roman" w:hAnsi="Times New Roman" w:cs="Times New Roman"/>
          <w:b/>
          <w:sz w:val="28"/>
          <w:szCs w:val="28"/>
        </w:rPr>
      </w:pPr>
      <w:r w:rsidRPr="008515B8">
        <w:rPr>
          <w:rFonts w:ascii="Times New Roman" w:hAnsi="Times New Roman" w:cs="Times New Roman"/>
          <w:b/>
          <w:sz w:val="28"/>
          <w:szCs w:val="28"/>
        </w:rPr>
        <w:t>Практическое  занятие  №</w:t>
      </w:r>
      <w:r w:rsidRPr="008515B8">
        <w:rPr>
          <w:rFonts w:ascii="Times New Roman" w:hAnsi="Times New Roman" w:cs="Times New Roman"/>
          <w:sz w:val="28"/>
          <w:szCs w:val="28"/>
        </w:rPr>
        <w:t xml:space="preserve"> 9</w:t>
      </w:r>
    </w:p>
    <w:p w:rsidR="00B4101F" w:rsidRPr="008515B8" w:rsidRDefault="00B4101F" w:rsidP="00670D59">
      <w:pPr>
        <w:spacing w:after="0" w:line="240" w:lineRule="auto"/>
        <w:jc w:val="both"/>
        <w:rPr>
          <w:rFonts w:ascii="Times New Roman" w:hAnsi="Times New Roman" w:cs="Times New Roman"/>
          <w:b/>
          <w:sz w:val="28"/>
          <w:szCs w:val="28"/>
        </w:rPr>
      </w:pPr>
      <w:r w:rsidRPr="008515B8">
        <w:rPr>
          <w:rFonts w:ascii="Times New Roman" w:hAnsi="Times New Roman" w:cs="Times New Roman"/>
          <w:b/>
          <w:sz w:val="28"/>
          <w:szCs w:val="28"/>
        </w:rPr>
        <w:t xml:space="preserve">Тема: </w:t>
      </w:r>
      <w:r w:rsidR="00B849D2" w:rsidRPr="008515B8">
        <w:rPr>
          <w:rFonts w:ascii="Times New Roman" w:hAnsi="Times New Roman" w:cs="Times New Roman"/>
          <w:b/>
          <w:sz w:val="28"/>
          <w:szCs w:val="28"/>
        </w:rPr>
        <w:t>Очаг химического поражения. Зона химического заражения.</w:t>
      </w:r>
      <w:r w:rsidRPr="008515B8">
        <w:rPr>
          <w:rFonts w:ascii="Times New Roman" w:hAnsi="Times New Roman" w:cs="Times New Roman"/>
          <w:b/>
          <w:sz w:val="28"/>
          <w:szCs w:val="28"/>
        </w:rPr>
        <w:t xml:space="preserve">  </w:t>
      </w:r>
    </w:p>
    <w:p w:rsidR="00B4101F" w:rsidRDefault="00B4101F" w:rsidP="00B4101F">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sidR="003D7892">
        <w:rPr>
          <w:rFonts w:ascii="Times New Roman" w:hAnsi="Times New Roman" w:cs="Times New Roman"/>
          <w:sz w:val="24"/>
          <w:szCs w:val="24"/>
        </w:rPr>
        <w:t>состояние воздушной среды при возможной утечке опасного вещества на объекте.</w:t>
      </w:r>
      <w:r w:rsidRPr="00315BDC">
        <w:rPr>
          <w:rFonts w:ascii="Times New Roman" w:hAnsi="Times New Roman" w:cs="Times New Roman"/>
          <w:sz w:val="24"/>
          <w:szCs w:val="24"/>
        </w:rPr>
        <w:t xml:space="preserve"> </w:t>
      </w:r>
    </w:p>
    <w:p w:rsidR="00B4101F" w:rsidRPr="00315BDC" w:rsidRDefault="00B4101F" w:rsidP="00B4101F">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 xml:space="preserve">ознакомиться с </w:t>
      </w:r>
      <w:r w:rsidR="009628A5">
        <w:rPr>
          <w:rFonts w:ascii="Times New Roman" w:hAnsi="Times New Roman" w:cs="Times New Roman"/>
          <w:sz w:val="24"/>
          <w:szCs w:val="24"/>
        </w:rPr>
        <w:t xml:space="preserve">понятиями очаг поражения и зона заражения при аварии на объекте. Влияние  вертикальной  устойчивости  воздуха на распространение СДЯВ и поражение человека его парами.  </w:t>
      </w:r>
    </w:p>
    <w:p w:rsidR="00B4101F" w:rsidRDefault="00B4101F" w:rsidP="00B4101F">
      <w:pPr>
        <w:spacing w:after="0" w:line="240" w:lineRule="auto"/>
        <w:jc w:val="both"/>
        <w:rPr>
          <w:rFonts w:ascii="Times New Roman" w:eastAsia="TimesNewRoman" w:hAnsi="Times New Roman" w:cs="Times New Roman"/>
          <w:sz w:val="24"/>
          <w:szCs w:val="24"/>
        </w:rPr>
      </w:pPr>
    </w:p>
    <w:p w:rsidR="00B4101F" w:rsidRPr="00472FDF" w:rsidRDefault="00B4101F" w:rsidP="00B4101F">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B4101F" w:rsidRPr="00315BDC" w:rsidRDefault="00B4101F" w:rsidP="00D679F1">
      <w:pPr>
        <w:pStyle w:val="a4"/>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 </w:t>
      </w:r>
      <w:r w:rsidR="009628A5">
        <w:rPr>
          <w:rFonts w:ascii="Times New Roman" w:hAnsi="Times New Roman" w:cs="Times New Roman"/>
          <w:sz w:val="24"/>
          <w:szCs w:val="24"/>
        </w:rPr>
        <w:t>образуется очаг поражения и зона заражения опа</w:t>
      </w:r>
      <w:r w:rsidR="002A2E8E">
        <w:rPr>
          <w:rFonts w:ascii="Times New Roman" w:hAnsi="Times New Roman" w:cs="Times New Roman"/>
          <w:sz w:val="24"/>
          <w:szCs w:val="24"/>
        </w:rPr>
        <w:t>с</w:t>
      </w:r>
      <w:r w:rsidR="009628A5">
        <w:rPr>
          <w:rFonts w:ascii="Times New Roman" w:hAnsi="Times New Roman" w:cs="Times New Roman"/>
          <w:sz w:val="24"/>
          <w:szCs w:val="24"/>
        </w:rPr>
        <w:t>ным веществом.</w:t>
      </w:r>
    </w:p>
    <w:p w:rsidR="00B4101F" w:rsidRPr="00315BDC" w:rsidRDefault="009628A5" w:rsidP="00D679F1">
      <w:pPr>
        <w:pStyle w:val="a4"/>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Глубина и ширина зоны заражения.</w:t>
      </w:r>
    </w:p>
    <w:p w:rsidR="009628A5" w:rsidRDefault="009628A5" w:rsidP="00D679F1">
      <w:pPr>
        <w:pStyle w:val="a4"/>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Первичное и вторичное облако заражения.</w:t>
      </w:r>
    </w:p>
    <w:p w:rsidR="00B4101F" w:rsidRDefault="009628A5" w:rsidP="00D679F1">
      <w:pPr>
        <w:pStyle w:val="a4"/>
        <w:numPr>
          <w:ilvl w:val="0"/>
          <w:numId w:val="1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Три степени вертикальной устойчивости воздуха</w:t>
      </w:r>
      <w:proofErr w:type="gramStart"/>
      <w:r>
        <w:rPr>
          <w:rFonts w:ascii="Times New Roman" w:hAnsi="Times New Roman" w:cs="Times New Roman"/>
          <w:sz w:val="24"/>
          <w:szCs w:val="24"/>
        </w:rPr>
        <w:t>.</w:t>
      </w:r>
      <w:r w:rsidR="00B4101F">
        <w:rPr>
          <w:rFonts w:ascii="Times New Roman" w:hAnsi="Times New Roman" w:cs="Times New Roman"/>
          <w:sz w:val="24"/>
          <w:szCs w:val="24"/>
        </w:rPr>
        <w:t>.</w:t>
      </w:r>
      <w:r w:rsidR="00B4101F" w:rsidRPr="00315BDC">
        <w:rPr>
          <w:rFonts w:ascii="Times New Roman" w:hAnsi="Times New Roman" w:cs="Times New Roman"/>
          <w:sz w:val="24"/>
          <w:szCs w:val="24"/>
        </w:rPr>
        <w:t xml:space="preserve"> </w:t>
      </w:r>
      <w:proofErr w:type="gramEnd"/>
    </w:p>
    <w:p w:rsidR="009628A5" w:rsidRDefault="009628A5" w:rsidP="00B4101F">
      <w:pPr>
        <w:spacing w:after="0" w:line="240" w:lineRule="auto"/>
        <w:ind w:left="360"/>
        <w:jc w:val="center"/>
        <w:rPr>
          <w:rFonts w:ascii="Times New Roman" w:hAnsi="Times New Roman" w:cs="Times New Roman"/>
          <w:b/>
          <w:sz w:val="24"/>
          <w:szCs w:val="24"/>
        </w:rPr>
      </w:pPr>
    </w:p>
    <w:p w:rsidR="00B4101F" w:rsidRDefault="00B4101F" w:rsidP="00B4101F">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B4101F" w:rsidRPr="006B7ED1" w:rsidRDefault="00B4101F" w:rsidP="00B4101F">
      <w:pPr>
        <w:spacing w:after="0" w:line="240" w:lineRule="auto"/>
        <w:jc w:val="center"/>
        <w:rPr>
          <w:rFonts w:ascii="Times New Roman" w:hAnsi="Times New Roman" w:cs="Times New Roman"/>
          <w:i/>
          <w:sz w:val="24"/>
          <w:szCs w:val="24"/>
          <w:lang w:eastAsia="ko-KR"/>
        </w:rPr>
      </w:pPr>
    </w:p>
    <w:p w:rsidR="00B4101F" w:rsidRDefault="003B0C58" w:rsidP="003B0C58">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280840">
        <w:rPr>
          <w:rFonts w:ascii="Times New Roman" w:hAnsi="Times New Roman" w:cs="Times New Roman"/>
          <w:sz w:val="24"/>
          <w:szCs w:val="24"/>
          <w:lang w:eastAsia="ko-KR"/>
        </w:rPr>
        <w:t>Очаг химического поражения включает в себя участок местности, на котором разлился продукт.</w:t>
      </w:r>
    </w:p>
    <w:p w:rsidR="00280840" w:rsidRDefault="003B0C58" w:rsidP="003B0C58">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280840">
        <w:rPr>
          <w:rFonts w:ascii="Times New Roman" w:hAnsi="Times New Roman" w:cs="Times New Roman"/>
          <w:sz w:val="24"/>
          <w:szCs w:val="24"/>
          <w:lang w:eastAsia="ko-KR"/>
        </w:rPr>
        <w:t>Глубина и ширина зоны заражения  во много раз превышает размеры самого источника.</w:t>
      </w:r>
    </w:p>
    <w:p w:rsidR="00280840" w:rsidRDefault="003B0C58" w:rsidP="003B0C58">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280840">
        <w:rPr>
          <w:rFonts w:ascii="Times New Roman" w:hAnsi="Times New Roman" w:cs="Times New Roman"/>
          <w:sz w:val="24"/>
          <w:szCs w:val="24"/>
          <w:lang w:eastAsia="ko-KR"/>
        </w:rPr>
        <w:t xml:space="preserve">Размеры очага поражения зависят от количества </w:t>
      </w:r>
      <w:proofErr w:type="spellStart"/>
      <w:r w:rsidR="00280840">
        <w:rPr>
          <w:rFonts w:ascii="Times New Roman" w:hAnsi="Times New Roman" w:cs="Times New Roman"/>
          <w:sz w:val="24"/>
          <w:szCs w:val="24"/>
          <w:lang w:eastAsia="ko-KR"/>
        </w:rPr>
        <w:t>разлившегося</w:t>
      </w:r>
      <w:proofErr w:type="spellEnd"/>
      <w:r w:rsidR="00280840">
        <w:rPr>
          <w:rFonts w:ascii="Times New Roman" w:hAnsi="Times New Roman" w:cs="Times New Roman"/>
          <w:sz w:val="24"/>
          <w:szCs w:val="24"/>
          <w:lang w:eastAsia="ko-KR"/>
        </w:rPr>
        <w:t xml:space="preserve"> СДЯВ, характера разлива </w:t>
      </w:r>
      <w:proofErr w:type="gramStart"/>
      <w:r w:rsidR="00280840">
        <w:rPr>
          <w:rFonts w:ascii="Times New Roman" w:hAnsi="Times New Roman" w:cs="Times New Roman"/>
          <w:sz w:val="24"/>
          <w:szCs w:val="24"/>
          <w:lang w:eastAsia="ko-KR"/>
        </w:rPr>
        <w:t xml:space="preserve">( </w:t>
      </w:r>
      <w:proofErr w:type="gramEnd"/>
      <w:r w:rsidR="00280840">
        <w:rPr>
          <w:rFonts w:ascii="Times New Roman" w:hAnsi="Times New Roman" w:cs="Times New Roman"/>
          <w:sz w:val="24"/>
          <w:szCs w:val="24"/>
          <w:lang w:eastAsia="ko-KR"/>
        </w:rPr>
        <w:t xml:space="preserve">свободного, в поддон или </w:t>
      </w:r>
      <w:r w:rsidR="00E34963">
        <w:rPr>
          <w:rFonts w:ascii="Times New Roman" w:hAnsi="Times New Roman" w:cs="Times New Roman"/>
          <w:sz w:val="24"/>
          <w:szCs w:val="24"/>
          <w:lang w:eastAsia="ko-KR"/>
        </w:rPr>
        <w:t xml:space="preserve"> </w:t>
      </w:r>
      <w:proofErr w:type="spellStart"/>
      <w:r w:rsidR="00280840">
        <w:rPr>
          <w:rFonts w:ascii="Times New Roman" w:hAnsi="Times New Roman" w:cs="Times New Roman"/>
          <w:sz w:val="24"/>
          <w:szCs w:val="24"/>
          <w:lang w:eastAsia="ko-KR"/>
        </w:rPr>
        <w:t>обваловку</w:t>
      </w:r>
      <w:proofErr w:type="spellEnd"/>
      <w:r w:rsidR="00280840">
        <w:rPr>
          <w:rFonts w:ascii="Times New Roman" w:hAnsi="Times New Roman" w:cs="Times New Roman"/>
          <w:sz w:val="24"/>
          <w:szCs w:val="24"/>
          <w:lang w:eastAsia="ko-KR"/>
        </w:rPr>
        <w:t>), метеоусловий, токсичности вещества.</w:t>
      </w:r>
    </w:p>
    <w:p w:rsidR="00280840" w:rsidRPr="006966B9" w:rsidRDefault="003B0C58" w:rsidP="003B0C58">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280840">
        <w:rPr>
          <w:rFonts w:ascii="Times New Roman" w:hAnsi="Times New Roman" w:cs="Times New Roman"/>
          <w:sz w:val="24"/>
          <w:szCs w:val="24"/>
          <w:lang w:eastAsia="ko-KR"/>
        </w:rPr>
        <w:t xml:space="preserve">Зона заражения – составная часть очага поражения.  </w:t>
      </w:r>
    </w:p>
    <w:p w:rsidR="00B4101F" w:rsidRDefault="003B0C58" w:rsidP="003B0C58">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 xml:space="preserve">     </w:t>
      </w:r>
      <w:r w:rsidR="00280840">
        <w:rPr>
          <w:rFonts w:ascii="Times New Roman" w:hAnsi="Times New Roman" w:cs="Times New Roman"/>
          <w:sz w:val="24"/>
          <w:szCs w:val="24"/>
          <w:lang w:eastAsia="ko-KR"/>
        </w:rPr>
        <w:t xml:space="preserve">Масштабы </w:t>
      </w:r>
      <w:r>
        <w:rPr>
          <w:rFonts w:ascii="Times New Roman" w:hAnsi="Times New Roman" w:cs="Times New Roman"/>
          <w:sz w:val="24"/>
          <w:szCs w:val="24"/>
          <w:lang w:eastAsia="ko-KR"/>
        </w:rPr>
        <w:t xml:space="preserve"> </w:t>
      </w:r>
      <w:r w:rsidR="00280840">
        <w:rPr>
          <w:rFonts w:ascii="Times New Roman" w:hAnsi="Times New Roman" w:cs="Times New Roman"/>
          <w:sz w:val="24"/>
          <w:szCs w:val="24"/>
          <w:lang w:eastAsia="ko-KR"/>
        </w:rPr>
        <w:t>зон заражения определяются по первичному и вторичному облаку.</w:t>
      </w:r>
    </w:p>
    <w:p w:rsidR="00EC0E91" w:rsidRDefault="00EC0E91" w:rsidP="003B0C58">
      <w:pPr>
        <w:spacing w:after="0" w:line="240" w:lineRule="auto"/>
        <w:jc w:val="both"/>
        <w:rPr>
          <w:rFonts w:ascii="Times New Roman" w:hAnsi="Times New Roman" w:cs="Times New Roman"/>
          <w:sz w:val="24"/>
          <w:szCs w:val="24"/>
          <w:lang w:eastAsia="ko-KR"/>
        </w:rPr>
      </w:pPr>
      <w:r w:rsidRPr="003B0C58">
        <w:rPr>
          <w:rFonts w:ascii="Times New Roman" w:hAnsi="Times New Roman" w:cs="Times New Roman"/>
          <w:b/>
          <w:sz w:val="24"/>
          <w:szCs w:val="24"/>
          <w:lang w:eastAsia="ko-KR"/>
        </w:rPr>
        <w:t>Первичное облако</w:t>
      </w:r>
      <w:r>
        <w:rPr>
          <w:rFonts w:ascii="Times New Roman" w:hAnsi="Times New Roman" w:cs="Times New Roman"/>
          <w:sz w:val="24"/>
          <w:szCs w:val="24"/>
          <w:lang w:eastAsia="ko-KR"/>
        </w:rPr>
        <w:t xml:space="preserve"> образуется при повреждении емкостей с СДЯВ.</w:t>
      </w:r>
      <w:r w:rsidR="003B0C58">
        <w:rPr>
          <w:rFonts w:ascii="Times New Roman" w:hAnsi="Times New Roman" w:cs="Times New Roman"/>
          <w:sz w:val="24"/>
          <w:szCs w:val="24"/>
          <w:lang w:eastAsia="ko-KR"/>
        </w:rPr>
        <w:t xml:space="preserve"> </w:t>
      </w:r>
      <w:r w:rsidR="00312D17">
        <w:rPr>
          <w:rFonts w:ascii="Times New Roman" w:hAnsi="Times New Roman" w:cs="Times New Roman"/>
          <w:sz w:val="24"/>
          <w:szCs w:val="24"/>
          <w:lang w:eastAsia="ko-KR"/>
        </w:rPr>
        <w:t xml:space="preserve">Это высокие концентрации вещества, превышающие смертельные дозы. Вдыхание </w:t>
      </w:r>
      <w:r w:rsidR="003B0C58">
        <w:rPr>
          <w:rFonts w:ascii="Times New Roman" w:hAnsi="Times New Roman" w:cs="Times New Roman"/>
          <w:sz w:val="24"/>
          <w:szCs w:val="24"/>
          <w:lang w:eastAsia="ko-KR"/>
        </w:rPr>
        <w:t xml:space="preserve">такого </w:t>
      </w:r>
      <w:r w:rsidR="00312D17">
        <w:rPr>
          <w:rFonts w:ascii="Times New Roman" w:hAnsi="Times New Roman" w:cs="Times New Roman"/>
          <w:sz w:val="24"/>
          <w:szCs w:val="24"/>
          <w:lang w:eastAsia="ko-KR"/>
        </w:rPr>
        <w:t>вещ</w:t>
      </w:r>
      <w:r w:rsidR="003B0C58">
        <w:rPr>
          <w:rFonts w:ascii="Times New Roman" w:hAnsi="Times New Roman" w:cs="Times New Roman"/>
          <w:sz w:val="24"/>
          <w:szCs w:val="24"/>
          <w:lang w:eastAsia="ko-KR"/>
        </w:rPr>
        <w:t>е</w:t>
      </w:r>
      <w:r w:rsidR="00987B9F">
        <w:rPr>
          <w:rFonts w:ascii="Times New Roman" w:hAnsi="Times New Roman" w:cs="Times New Roman"/>
          <w:sz w:val="24"/>
          <w:szCs w:val="24"/>
          <w:lang w:eastAsia="ko-KR"/>
        </w:rPr>
        <w:t>ства приводит к мгновенной смерти.</w:t>
      </w:r>
      <w:r w:rsidR="00312D17">
        <w:rPr>
          <w:rFonts w:ascii="Times New Roman" w:hAnsi="Times New Roman" w:cs="Times New Roman"/>
          <w:sz w:val="24"/>
          <w:szCs w:val="24"/>
          <w:lang w:eastAsia="ko-KR"/>
        </w:rPr>
        <w:t xml:space="preserve"> Продолжительность поражающего действия вещества определяется состоянием ветра.</w:t>
      </w:r>
    </w:p>
    <w:p w:rsidR="00312D17" w:rsidRDefault="00312D17" w:rsidP="003B0C58">
      <w:pPr>
        <w:spacing w:after="0" w:line="240" w:lineRule="auto"/>
        <w:jc w:val="both"/>
        <w:rPr>
          <w:rFonts w:ascii="Times New Roman" w:hAnsi="Times New Roman" w:cs="Times New Roman"/>
          <w:sz w:val="24"/>
          <w:szCs w:val="24"/>
          <w:lang w:eastAsia="ko-KR"/>
        </w:rPr>
      </w:pPr>
      <w:r w:rsidRPr="00B050A6">
        <w:rPr>
          <w:rFonts w:ascii="Times New Roman" w:hAnsi="Times New Roman" w:cs="Times New Roman"/>
          <w:b/>
          <w:sz w:val="24"/>
          <w:szCs w:val="24"/>
          <w:lang w:eastAsia="ko-KR"/>
        </w:rPr>
        <w:t>Во вторичном облаке</w:t>
      </w:r>
      <w:r>
        <w:rPr>
          <w:rFonts w:ascii="Times New Roman" w:hAnsi="Times New Roman" w:cs="Times New Roman"/>
          <w:sz w:val="24"/>
          <w:szCs w:val="24"/>
          <w:lang w:eastAsia="ko-KR"/>
        </w:rPr>
        <w:t>, концентрация в нем паров ядовитого вещества в 1—100 раз ниже.</w:t>
      </w:r>
      <w:r w:rsidR="00B050A6">
        <w:rPr>
          <w:rFonts w:ascii="Times New Roman" w:hAnsi="Times New Roman" w:cs="Times New Roman"/>
          <w:sz w:val="24"/>
          <w:szCs w:val="24"/>
          <w:lang w:eastAsia="ko-KR"/>
        </w:rPr>
        <w:t xml:space="preserve"> </w:t>
      </w:r>
      <w:r>
        <w:rPr>
          <w:rFonts w:ascii="Times New Roman" w:hAnsi="Times New Roman" w:cs="Times New Roman"/>
          <w:sz w:val="24"/>
          <w:szCs w:val="24"/>
          <w:lang w:eastAsia="ko-KR"/>
        </w:rPr>
        <w:t>Продолжительность действия облака определяется временем испарения источника и временем сохранения устойчивого направления ветра.</w:t>
      </w:r>
    </w:p>
    <w:p w:rsidR="00312D17" w:rsidRDefault="00312D17" w:rsidP="003B0C58">
      <w:pPr>
        <w:spacing w:after="0" w:line="240" w:lineRule="auto"/>
        <w:jc w:val="both"/>
        <w:rPr>
          <w:rFonts w:ascii="Times New Roman" w:hAnsi="Times New Roman" w:cs="Times New Roman"/>
          <w:sz w:val="24"/>
          <w:szCs w:val="24"/>
          <w:lang w:eastAsia="ko-KR"/>
        </w:rPr>
      </w:pPr>
      <w:r>
        <w:rPr>
          <w:rFonts w:ascii="Times New Roman" w:hAnsi="Times New Roman" w:cs="Times New Roman"/>
          <w:sz w:val="24"/>
          <w:szCs w:val="24"/>
          <w:lang w:eastAsia="ko-KR"/>
        </w:rPr>
        <w:t>Различают три степени вертикальной устойчивости атмосферы:</w:t>
      </w:r>
    </w:p>
    <w:p w:rsidR="00312D17" w:rsidRDefault="00B050A6" w:rsidP="003B0C58">
      <w:pPr>
        <w:spacing w:after="0" w:line="240" w:lineRule="auto"/>
        <w:jc w:val="both"/>
        <w:rPr>
          <w:rFonts w:ascii="Times New Roman" w:hAnsi="Times New Roman" w:cs="Times New Roman"/>
          <w:sz w:val="24"/>
          <w:szCs w:val="24"/>
          <w:lang w:eastAsia="ko-KR"/>
        </w:rPr>
      </w:pPr>
      <w:r w:rsidRPr="00B050A6">
        <w:rPr>
          <w:rFonts w:ascii="Times New Roman" w:hAnsi="Times New Roman" w:cs="Times New Roman"/>
          <w:b/>
          <w:sz w:val="24"/>
          <w:szCs w:val="24"/>
          <w:lang w:eastAsia="ko-KR"/>
        </w:rPr>
        <w:t>Ин</w:t>
      </w:r>
      <w:r w:rsidR="00312D17" w:rsidRPr="00B050A6">
        <w:rPr>
          <w:rFonts w:ascii="Times New Roman" w:hAnsi="Times New Roman" w:cs="Times New Roman"/>
          <w:b/>
          <w:sz w:val="24"/>
          <w:szCs w:val="24"/>
          <w:lang w:eastAsia="ko-KR"/>
        </w:rPr>
        <w:t xml:space="preserve">версия </w:t>
      </w:r>
      <w:r w:rsidR="00312D17">
        <w:rPr>
          <w:rFonts w:ascii="Times New Roman" w:hAnsi="Times New Roman" w:cs="Times New Roman"/>
          <w:sz w:val="24"/>
          <w:szCs w:val="24"/>
          <w:lang w:eastAsia="ko-KR"/>
        </w:rPr>
        <w:t>–</w:t>
      </w:r>
      <w:r>
        <w:rPr>
          <w:rFonts w:ascii="Times New Roman" w:hAnsi="Times New Roman" w:cs="Times New Roman"/>
          <w:sz w:val="24"/>
          <w:szCs w:val="24"/>
          <w:lang w:eastAsia="ko-KR"/>
        </w:rPr>
        <w:t xml:space="preserve"> </w:t>
      </w:r>
      <w:r w:rsidR="00312D17">
        <w:rPr>
          <w:rFonts w:ascii="Times New Roman" w:hAnsi="Times New Roman" w:cs="Times New Roman"/>
          <w:sz w:val="24"/>
          <w:szCs w:val="24"/>
          <w:lang w:eastAsia="ko-KR"/>
        </w:rPr>
        <w:t>повышение температуры                воздуха по мере увеличения высоты</w:t>
      </w:r>
      <w:proofErr w:type="gramStart"/>
      <w:r w:rsidR="00312D17">
        <w:rPr>
          <w:rFonts w:ascii="Times New Roman" w:hAnsi="Times New Roman" w:cs="Times New Roman"/>
          <w:sz w:val="24"/>
          <w:szCs w:val="24"/>
          <w:lang w:eastAsia="ko-KR"/>
        </w:rPr>
        <w:t xml:space="preserve">.. </w:t>
      </w:r>
      <w:proofErr w:type="gramEnd"/>
      <w:r w:rsidR="00312D17">
        <w:rPr>
          <w:rFonts w:ascii="Times New Roman" w:hAnsi="Times New Roman" w:cs="Times New Roman"/>
          <w:sz w:val="24"/>
          <w:szCs w:val="24"/>
          <w:lang w:eastAsia="ko-KR"/>
        </w:rPr>
        <w:t xml:space="preserve">Инверсия препятствует рассеиванию по высоте и создает </w:t>
      </w:r>
      <w:r w:rsidR="00987B9F">
        <w:rPr>
          <w:rFonts w:ascii="Times New Roman" w:hAnsi="Times New Roman" w:cs="Times New Roman"/>
          <w:sz w:val="24"/>
          <w:szCs w:val="24"/>
          <w:lang w:eastAsia="ko-KR"/>
        </w:rPr>
        <w:t>благоприятные условия для сохранения  высоких концентраций СДЯВ.</w:t>
      </w:r>
    </w:p>
    <w:p w:rsidR="00987B9F" w:rsidRDefault="00987B9F" w:rsidP="003B0C58">
      <w:pPr>
        <w:spacing w:after="0" w:line="240" w:lineRule="auto"/>
        <w:jc w:val="both"/>
        <w:rPr>
          <w:rFonts w:ascii="Times New Roman" w:hAnsi="Times New Roman" w:cs="Times New Roman"/>
          <w:sz w:val="24"/>
          <w:szCs w:val="24"/>
          <w:lang w:eastAsia="ko-KR"/>
        </w:rPr>
      </w:pPr>
      <w:r w:rsidRPr="00B050A6">
        <w:rPr>
          <w:rFonts w:ascii="Times New Roman" w:hAnsi="Times New Roman" w:cs="Times New Roman"/>
          <w:b/>
          <w:sz w:val="24"/>
          <w:szCs w:val="24"/>
          <w:lang w:eastAsia="ko-KR"/>
        </w:rPr>
        <w:t xml:space="preserve">Изотермия </w:t>
      </w:r>
      <w:r>
        <w:rPr>
          <w:rFonts w:ascii="Times New Roman" w:hAnsi="Times New Roman" w:cs="Times New Roman"/>
          <w:sz w:val="24"/>
          <w:szCs w:val="24"/>
          <w:lang w:eastAsia="ko-KR"/>
        </w:rPr>
        <w:t xml:space="preserve">– стабильное равновесие воздуха. </w:t>
      </w:r>
      <w:r w:rsidR="00DF6B3F">
        <w:rPr>
          <w:rFonts w:ascii="Times New Roman" w:hAnsi="Times New Roman" w:cs="Times New Roman"/>
          <w:sz w:val="24"/>
          <w:szCs w:val="24"/>
          <w:lang w:eastAsia="ko-KR"/>
        </w:rPr>
        <w:t xml:space="preserve">Это характерно </w:t>
      </w:r>
      <w:r>
        <w:rPr>
          <w:rFonts w:ascii="Times New Roman" w:hAnsi="Times New Roman" w:cs="Times New Roman"/>
          <w:sz w:val="24"/>
          <w:szCs w:val="24"/>
          <w:lang w:eastAsia="ko-KR"/>
        </w:rPr>
        <w:t xml:space="preserve"> для пасмурной погоды.</w:t>
      </w:r>
      <w:r w:rsidR="00B050A6">
        <w:rPr>
          <w:rFonts w:ascii="Times New Roman" w:hAnsi="Times New Roman" w:cs="Times New Roman"/>
          <w:sz w:val="24"/>
          <w:szCs w:val="24"/>
          <w:lang w:eastAsia="ko-KR"/>
        </w:rPr>
        <w:t xml:space="preserve"> Инверсия в</w:t>
      </w:r>
      <w:r w:rsidR="003E641D">
        <w:rPr>
          <w:rFonts w:ascii="Times New Roman" w:hAnsi="Times New Roman" w:cs="Times New Roman"/>
          <w:sz w:val="24"/>
          <w:szCs w:val="24"/>
          <w:lang w:eastAsia="ko-KR"/>
        </w:rPr>
        <w:t xml:space="preserve">озникает в утренние и вечерние часы </w:t>
      </w:r>
      <w:r w:rsidR="00B050A6">
        <w:rPr>
          <w:rFonts w:ascii="Times New Roman" w:hAnsi="Times New Roman" w:cs="Times New Roman"/>
          <w:sz w:val="24"/>
          <w:szCs w:val="24"/>
          <w:lang w:eastAsia="ko-KR"/>
        </w:rPr>
        <w:t>и с</w:t>
      </w:r>
      <w:r>
        <w:rPr>
          <w:rFonts w:ascii="Times New Roman" w:hAnsi="Times New Roman" w:cs="Times New Roman"/>
          <w:sz w:val="24"/>
          <w:szCs w:val="24"/>
          <w:lang w:eastAsia="ko-KR"/>
        </w:rPr>
        <w:t>пособствует длительному застою паров СДЯВ на местности</w:t>
      </w:r>
      <w:r w:rsidR="003E641D">
        <w:rPr>
          <w:rFonts w:ascii="Times New Roman" w:hAnsi="Times New Roman" w:cs="Times New Roman"/>
          <w:sz w:val="24"/>
          <w:szCs w:val="24"/>
          <w:lang w:eastAsia="ko-KR"/>
        </w:rPr>
        <w:t>.</w:t>
      </w:r>
    </w:p>
    <w:p w:rsidR="003E641D" w:rsidRDefault="003E641D" w:rsidP="003B0C58">
      <w:pPr>
        <w:spacing w:after="0" w:line="240" w:lineRule="auto"/>
        <w:jc w:val="both"/>
        <w:rPr>
          <w:rFonts w:ascii="Times New Roman" w:hAnsi="Times New Roman" w:cs="Times New Roman"/>
          <w:sz w:val="24"/>
          <w:szCs w:val="24"/>
          <w:lang w:eastAsia="ko-KR"/>
        </w:rPr>
      </w:pPr>
      <w:r w:rsidRPr="00B050A6">
        <w:rPr>
          <w:rFonts w:ascii="Times New Roman" w:hAnsi="Times New Roman" w:cs="Times New Roman"/>
          <w:b/>
          <w:sz w:val="24"/>
          <w:szCs w:val="24"/>
          <w:lang w:eastAsia="ko-KR"/>
        </w:rPr>
        <w:t>Конвекци</w:t>
      </w:r>
      <w:proofErr w:type="gramStart"/>
      <w:r w:rsidRPr="00B050A6">
        <w:rPr>
          <w:rFonts w:ascii="Times New Roman" w:hAnsi="Times New Roman" w:cs="Times New Roman"/>
          <w:b/>
          <w:sz w:val="24"/>
          <w:szCs w:val="24"/>
          <w:lang w:eastAsia="ko-KR"/>
        </w:rPr>
        <w:t>я</w:t>
      </w:r>
      <w:r>
        <w:rPr>
          <w:rFonts w:ascii="Times New Roman" w:hAnsi="Times New Roman" w:cs="Times New Roman"/>
          <w:sz w:val="24"/>
          <w:szCs w:val="24"/>
          <w:lang w:eastAsia="ko-KR"/>
        </w:rPr>
        <w:t>-</w:t>
      </w:r>
      <w:proofErr w:type="gramEnd"/>
      <w:r>
        <w:rPr>
          <w:rFonts w:ascii="Times New Roman" w:hAnsi="Times New Roman" w:cs="Times New Roman"/>
          <w:sz w:val="24"/>
          <w:szCs w:val="24"/>
          <w:lang w:eastAsia="ko-KR"/>
        </w:rPr>
        <w:t xml:space="preserve"> вертикальное перемещение воздуха с одних высот</w:t>
      </w:r>
      <w:r w:rsidR="00B050A6">
        <w:rPr>
          <w:rFonts w:ascii="Times New Roman" w:hAnsi="Times New Roman" w:cs="Times New Roman"/>
          <w:sz w:val="24"/>
          <w:szCs w:val="24"/>
          <w:lang w:eastAsia="ko-KR"/>
        </w:rPr>
        <w:t xml:space="preserve"> </w:t>
      </w:r>
      <w:r>
        <w:rPr>
          <w:rFonts w:ascii="Times New Roman" w:hAnsi="Times New Roman" w:cs="Times New Roman"/>
          <w:sz w:val="24"/>
          <w:szCs w:val="24"/>
          <w:lang w:eastAsia="ko-KR"/>
        </w:rPr>
        <w:t>на другие.</w:t>
      </w:r>
      <w:r w:rsidR="003D7892">
        <w:rPr>
          <w:rFonts w:ascii="Times New Roman" w:hAnsi="Times New Roman" w:cs="Times New Roman"/>
          <w:sz w:val="24"/>
          <w:szCs w:val="24"/>
          <w:lang w:eastAsia="ko-KR"/>
        </w:rPr>
        <w:t xml:space="preserve"> Теплый </w:t>
      </w:r>
      <w:r w:rsidR="00B050A6">
        <w:rPr>
          <w:rFonts w:ascii="Times New Roman" w:hAnsi="Times New Roman" w:cs="Times New Roman"/>
          <w:sz w:val="24"/>
          <w:szCs w:val="24"/>
          <w:lang w:eastAsia="ko-KR"/>
        </w:rPr>
        <w:t xml:space="preserve">воздух </w:t>
      </w:r>
      <w:r w:rsidR="003D7892">
        <w:rPr>
          <w:rFonts w:ascii="Times New Roman" w:hAnsi="Times New Roman" w:cs="Times New Roman"/>
          <w:sz w:val="24"/>
          <w:szCs w:val="24"/>
          <w:lang w:eastAsia="ko-KR"/>
        </w:rPr>
        <w:t>поднимается вверх, холодный опускается вниз. Восходящие потоки воздуха рассеивают зараженное облако, что препятствуе</w:t>
      </w:r>
      <w:r w:rsidR="00B050A6">
        <w:rPr>
          <w:rFonts w:ascii="Times New Roman" w:hAnsi="Times New Roman" w:cs="Times New Roman"/>
          <w:sz w:val="24"/>
          <w:szCs w:val="24"/>
          <w:lang w:eastAsia="ko-KR"/>
        </w:rPr>
        <w:t xml:space="preserve">т </w:t>
      </w:r>
      <w:r w:rsidR="003D7892">
        <w:rPr>
          <w:rFonts w:ascii="Times New Roman" w:hAnsi="Times New Roman" w:cs="Times New Roman"/>
          <w:sz w:val="24"/>
          <w:szCs w:val="24"/>
          <w:lang w:eastAsia="ko-KR"/>
        </w:rPr>
        <w:t xml:space="preserve"> распространению СДЯВ,</w:t>
      </w:r>
    </w:p>
    <w:p w:rsidR="00CF2839" w:rsidRPr="006B7ED1" w:rsidRDefault="00CF2839" w:rsidP="00CF2839">
      <w:pPr>
        <w:spacing w:after="0" w:line="240" w:lineRule="auto"/>
        <w:rPr>
          <w:rFonts w:ascii="Times New Roman" w:hAnsi="Times New Roman" w:cs="Times New Roman"/>
          <w:b/>
          <w:sz w:val="24"/>
          <w:szCs w:val="24"/>
        </w:rPr>
      </w:pPr>
      <w:r w:rsidRPr="006B7ED1">
        <w:rPr>
          <w:rFonts w:ascii="Times New Roman" w:hAnsi="Times New Roman" w:cs="Times New Roman"/>
          <w:b/>
          <w:sz w:val="24"/>
          <w:szCs w:val="24"/>
        </w:rPr>
        <w:t>Задание на выполнение работы:</w:t>
      </w:r>
    </w:p>
    <w:p w:rsidR="00CF2839" w:rsidRPr="006B7ED1" w:rsidRDefault="00CF2839" w:rsidP="00CF2839">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 xml:space="preserve">1. Изучить основные способы </w:t>
      </w:r>
      <w:r>
        <w:rPr>
          <w:rFonts w:ascii="Times New Roman" w:hAnsi="Times New Roman" w:cs="Times New Roman"/>
          <w:sz w:val="24"/>
          <w:szCs w:val="24"/>
        </w:rPr>
        <w:t xml:space="preserve"> хранения СДЯВ на объекте.</w:t>
      </w:r>
    </w:p>
    <w:p w:rsidR="00CF2839" w:rsidRPr="006B7ED1" w:rsidRDefault="00CF2839" w:rsidP="00CF2839">
      <w:pPr>
        <w:jc w:val="both"/>
        <w:rPr>
          <w:rFonts w:ascii="Times New Roman" w:hAnsi="Times New Roman" w:cs="Times New Roman"/>
          <w:sz w:val="24"/>
          <w:szCs w:val="24"/>
        </w:rPr>
      </w:pPr>
      <w:r w:rsidRPr="006B7ED1">
        <w:rPr>
          <w:rFonts w:ascii="Times New Roman" w:hAnsi="Times New Roman" w:cs="Times New Roman"/>
          <w:sz w:val="24"/>
          <w:szCs w:val="24"/>
        </w:rPr>
        <w:t xml:space="preserve">2. </w:t>
      </w:r>
      <w:r>
        <w:rPr>
          <w:rFonts w:ascii="Times New Roman" w:hAnsi="Times New Roman" w:cs="Times New Roman"/>
          <w:sz w:val="24"/>
          <w:szCs w:val="24"/>
        </w:rPr>
        <w:t>Влияние степени вертикальной устойчивости воздуха на поражающее действие СДЯВ.</w:t>
      </w:r>
      <w:r w:rsidRPr="006B7ED1">
        <w:rPr>
          <w:rFonts w:ascii="Times New Roman" w:hAnsi="Times New Roman" w:cs="Times New Roman"/>
          <w:sz w:val="24"/>
          <w:szCs w:val="24"/>
        </w:rPr>
        <w:t xml:space="preserve"> </w:t>
      </w:r>
    </w:p>
    <w:p w:rsidR="00CF2839" w:rsidRPr="006B7ED1" w:rsidRDefault="00CF2839" w:rsidP="00CF2839">
      <w:pPr>
        <w:spacing w:after="0" w:line="240" w:lineRule="auto"/>
        <w:rPr>
          <w:rFonts w:ascii="Times New Roman" w:hAnsi="Times New Roman" w:cs="Times New Roman"/>
          <w:b/>
          <w:sz w:val="24"/>
          <w:szCs w:val="24"/>
        </w:rPr>
      </w:pPr>
      <w:r w:rsidRPr="006B7ED1">
        <w:rPr>
          <w:rFonts w:ascii="Times New Roman" w:hAnsi="Times New Roman" w:cs="Times New Roman"/>
          <w:b/>
          <w:sz w:val="24"/>
          <w:szCs w:val="24"/>
        </w:rPr>
        <w:lastRenderedPageBreak/>
        <w:t>Выполнение работы и защита:</w:t>
      </w:r>
    </w:p>
    <w:p w:rsidR="00CF2839" w:rsidRPr="006B7ED1" w:rsidRDefault="00CF2839" w:rsidP="00CF2839">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1.Ответить на контрольные вопросы по теме.</w:t>
      </w:r>
    </w:p>
    <w:p w:rsidR="00CF2839" w:rsidRPr="006B7ED1" w:rsidRDefault="00CF2839" w:rsidP="00CF2839">
      <w:pPr>
        <w:spacing w:after="0" w:line="240" w:lineRule="auto"/>
        <w:jc w:val="both"/>
        <w:rPr>
          <w:rFonts w:ascii="Times New Roman" w:hAnsi="Times New Roman" w:cs="Times New Roman"/>
          <w:sz w:val="24"/>
          <w:szCs w:val="24"/>
        </w:rPr>
      </w:pPr>
      <w:r w:rsidRPr="006B7ED1">
        <w:rPr>
          <w:rFonts w:ascii="Times New Roman" w:hAnsi="Times New Roman" w:cs="Times New Roman"/>
          <w:sz w:val="24"/>
          <w:szCs w:val="24"/>
        </w:rPr>
        <w:t>2. Защита работы</w:t>
      </w:r>
      <w:r>
        <w:rPr>
          <w:rFonts w:ascii="Times New Roman" w:hAnsi="Times New Roman" w:cs="Times New Roman"/>
          <w:sz w:val="24"/>
          <w:szCs w:val="24"/>
        </w:rPr>
        <w:t xml:space="preserve"> устно</w:t>
      </w:r>
      <w:r w:rsidRPr="006B7ED1">
        <w:rPr>
          <w:rFonts w:ascii="Times New Roman" w:hAnsi="Times New Roman" w:cs="Times New Roman"/>
          <w:sz w:val="24"/>
          <w:szCs w:val="24"/>
        </w:rPr>
        <w:t>.</w:t>
      </w:r>
    </w:p>
    <w:p w:rsidR="003D7892" w:rsidRDefault="003D7892" w:rsidP="00280840">
      <w:pPr>
        <w:spacing w:after="0" w:line="240" w:lineRule="auto"/>
        <w:rPr>
          <w:rFonts w:ascii="Times New Roman" w:hAnsi="Times New Roman" w:cs="Times New Roman"/>
          <w:sz w:val="24"/>
          <w:szCs w:val="24"/>
          <w:lang w:eastAsia="ko-KR"/>
        </w:rPr>
      </w:pPr>
    </w:p>
    <w:p w:rsidR="003D7892" w:rsidRDefault="003D7892" w:rsidP="003D7892">
      <w:pPr>
        <w:spacing w:after="0" w:line="240" w:lineRule="auto"/>
        <w:rPr>
          <w:rFonts w:ascii="Times New Roman" w:hAnsi="Times New Roman" w:cs="Times New Roman"/>
          <w:sz w:val="24"/>
          <w:szCs w:val="24"/>
        </w:rPr>
      </w:pPr>
      <w:r w:rsidRPr="006B7ED1">
        <w:rPr>
          <w:rFonts w:ascii="Times New Roman" w:hAnsi="Times New Roman" w:cs="Times New Roman"/>
          <w:b/>
          <w:sz w:val="24"/>
          <w:szCs w:val="24"/>
        </w:rPr>
        <w:t>Контрольные вопросы</w:t>
      </w:r>
      <w:r w:rsidRPr="006B7ED1">
        <w:rPr>
          <w:rFonts w:ascii="Times New Roman" w:hAnsi="Times New Roman" w:cs="Times New Roman"/>
          <w:sz w:val="24"/>
          <w:szCs w:val="24"/>
        </w:rPr>
        <w:t xml:space="preserve">: </w:t>
      </w:r>
    </w:p>
    <w:p w:rsidR="003D7892" w:rsidRDefault="003D7892" w:rsidP="00D679F1">
      <w:pPr>
        <w:pStyle w:val="a4"/>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Как влия</w:t>
      </w:r>
      <w:r w:rsidR="0004701E">
        <w:rPr>
          <w:rFonts w:ascii="Times New Roman" w:hAnsi="Times New Roman" w:cs="Times New Roman"/>
          <w:sz w:val="24"/>
          <w:szCs w:val="24"/>
        </w:rPr>
        <w:t>е</w:t>
      </w:r>
      <w:r>
        <w:rPr>
          <w:rFonts w:ascii="Times New Roman" w:hAnsi="Times New Roman" w:cs="Times New Roman"/>
          <w:sz w:val="24"/>
          <w:szCs w:val="24"/>
        </w:rPr>
        <w:t>т вертикальная устойчивость атмосферы и скорость ветра</w:t>
      </w:r>
      <w:r w:rsidR="0004701E">
        <w:rPr>
          <w:rFonts w:ascii="Times New Roman" w:hAnsi="Times New Roman" w:cs="Times New Roman"/>
          <w:sz w:val="24"/>
          <w:szCs w:val="24"/>
        </w:rPr>
        <w:t xml:space="preserve"> </w:t>
      </w:r>
      <w:r>
        <w:rPr>
          <w:rFonts w:ascii="Times New Roman" w:hAnsi="Times New Roman" w:cs="Times New Roman"/>
          <w:sz w:val="24"/>
          <w:szCs w:val="24"/>
        </w:rPr>
        <w:t>на распространение СДЯВ.</w:t>
      </w:r>
    </w:p>
    <w:p w:rsidR="003D7892" w:rsidRDefault="003D7892" w:rsidP="00D679F1">
      <w:pPr>
        <w:pStyle w:val="a4"/>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От чего зависит</w:t>
      </w:r>
      <w:r w:rsidR="0004701E">
        <w:rPr>
          <w:rFonts w:ascii="Times New Roman" w:hAnsi="Times New Roman" w:cs="Times New Roman"/>
          <w:sz w:val="24"/>
          <w:szCs w:val="24"/>
        </w:rPr>
        <w:t xml:space="preserve"> </w:t>
      </w:r>
      <w:r>
        <w:rPr>
          <w:rFonts w:ascii="Times New Roman" w:hAnsi="Times New Roman" w:cs="Times New Roman"/>
          <w:sz w:val="24"/>
          <w:szCs w:val="24"/>
        </w:rPr>
        <w:t xml:space="preserve"> время </w:t>
      </w:r>
      <w:r w:rsidR="0004701E">
        <w:rPr>
          <w:rFonts w:ascii="Times New Roman" w:hAnsi="Times New Roman" w:cs="Times New Roman"/>
          <w:sz w:val="24"/>
          <w:szCs w:val="24"/>
        </w:rPr>
        <w:t xml:space="preserve">действия </w:t>
      </w:r>
      <w:r>
        <w:rPr>
          <w:rFonts w:ascii="Times New Roman" w:hAnsi="Times New Roman" w:cs="Times New Roman"/>
          <w:sz w:val="24"/>
          <w:szCs w:val="24"/>
        </w:rPr>
        <w:t>опасных концентраций СДЯВ</w:t>
      </w:r>
    </w:p>
    <w:p w:rsidR="003D7892" w:rsidRDefault="003D7892" w:rsidP="00D679F1">
      <w:pPr>
        <w:pStyle w:val="a4"/>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Чем отличается очаг поражения СДЯВ от зоны заражения</w:t>
      </w:r>
      <w:r w:rsidR="0004701E">
        <w:rPr>
          <w:rFonts w:ascii="Times New Roman" w:hAnsi="Times New Roman" w:cs="Times New Roman"/>
          <w:sz w:val="24"/>
          <w:szCs w:val="24"/>
        </w:rPr>
        <w:t>.</w:t>
      </w:r>
      <w:r w:rsidRPr="003D7892">
        <w:rPr>
          <w:rFonts w:ascii="Times New Roman" w:hAnsi="Times New Roman" w:cs="Times New Roman"/>
          <w:sz w:val="24"/>
          <w:szCs w:val="24"/>
        </w:rPr>
        <w:t xml:space="preserve"> </w:t>
      </w:r>
    </w:p>
    <w:p w:rsidR="003D7892" w:rsidRPr="003D7892" w:rsidRDefault="003D7892" w:rsidP="00D679F1">
      <w:pPr>
        <w:pStyle w:val="a4"/>
        <w:numPr>
          <w:ilvl w:val="0"/>
          <w:numId w:val="26"/>
        </w:num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Какая авария называется объектовой.</w:t>
      </w:r>
    </w:p>
    <w:p w:rsidR="003D7892" w:rsidRPr="003D7892" w:rsidRDefault="003D7892" w:rsidP="00280840">
      <w:pPr>
        <w:spacing w:after="0" w:line="240" w:lineRule="auto"/>
        <w:rPr>
          <w:rFonts w:ascii="Times New Roman" w:hAnsi="Times New Roman" w:cs="Times New Roman"/>
          <w:sz w:val="24"/>
          <w:szCs w:val="24"/>
          <w:lang w:eastAsia="ko-KR"/>
        </w:rPr>
      </w:pPr>
    </w:p>
    <w:p w:rsidR="00C97FB7" w:rsidRPr="008515B8" w:rsidRDefault="00C97FB7" w:rsidP="00C97FB7">
      <w:pPr>
        <w:spacing w:after="0" w:line="240" w:lineRule="auto"/>
        <w:ind w:left="360"/>
        <w:jc w:val="center"/>
        <w:rPr>
          <w:rFonts w:ascii="Times New Roman" w:hAnsi="Times New Roman" w:cs="Times New Roman"/>
          <w:b/>
          <w:sz w:val="28"/>
          <w:szCs w:val="28"/>
        </w:rPr>
      </w:pPr>
      <w:r w:rsidRPr="008515B8">
        <w:rPr>
          <w:rFonts w:ascii="Times New Roman" w:hAnsi="Times New Roman" w:cs="Times New Roman"/>
          <w:b/>
          <w:sz w:val="28"/>
          <w:szCs w:val="28"/>
        </w:rPr>
        <w:t>Практическое  занятие  №</w:t>
      </w:r>
      <w:r w:rsidRPr="008515B8">
        <w:rPr>
          <w:rFonts w:ascii="Times New Roman" w:hAnsi="Times New Roman" w:cs="Times New Roman"/>
          <w:sz w:val="28"/>
          <w:szCs w:val="28"/>
        </w:rPr>
        <w:t xml:space="preserve"> </w:t>
      </w:r>
      <w:r w:rsidRPr="008515B8">
        <w:rPr>
          <w:rFonts w:ascii="Times New Roman" w:hAnsi="Times New Roman" w:cs="Times New Roman"/>
          <w:b/>
          <w:sz w:val="28"/>
          <w:szCs w:val="28"/>
        </w:rPr>
        <w:t>10</w:t>
      </w:r>
    </w:p>
    <w:p w:rsidR="00C97FB7" w:rsidRPr="008515B8" w:rsidRDefault="00C97FB7" w:rsidP="00C97FB7">
      <w:pPr>
        <w:shd w:val="clear" w:color="auto" w:fill="F4F4F4"/>
        <w:spacing w:after="0" w:line="240" w:lineRule="auto"/>
        <w:jc w:val="both"/>
        <w:rPr>
          <w:rFonts w:ascii="Times New Roman" w:hAnsi="Times New Roman" w:cs="Times New Roman"/>
          <w:b/>
          <w:sz w:val="28"/>
          <w:szCs w:val="28"/>
        </w:rPr>
      </w:pPr>
      <w:r w:rsidRPr="008515B8">
        <w:rPr>
          <w:rFonts w:ascii="Times New Roman" w:hAnsi="Times New Roman" w:cs="Times New Roman"/>
          <w:b/>
          <w:sz w:val="28"/>
          <w:szCs w:val="28"/>
        </w:rPr>
        <w:t xml:space="preserve">Тема: Организация разведки очага химической аварии.  </w:t>
      </w:r>
    </w:p>
    <w:p w:rsidR="00C97FB7" w:rsidRDefault="00C97FB7" w:rsidP="00C97FB7">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sidR="009021E9">
        <w:rPr>
          <w:rFonts w:ascii="Times New Roman" w:hAnsi="Times New Roman" w:cs="Times New Roman"/>
          <w:sz w:val="24"/>
          <w:szCs w:val="24"/>
        </w:rPr>
        <w:t>ведение химической разведки очага поражения.</w:t>
      </w:r>
      <w:r w:rsidRPr="00315BDC">
        <w:rPr>
          <w:rFonts w:ascii="Times New Roman" w:hAnsi="Times New Roman" w:cs="Times New Roman"/>
          <w:sz w:val="24"/>
          <w:szCs w:val="24"/>
        </w:rPr>
        <w:t xml:space="preserve"> </w:t>
      </w:r>
    </w:p>
    <w:p w:rsidR="00C97FB7" w:rsidRPr="00315BDC" w:rsidRDefault="00C97FB7" w:rsidP="00C97FB7">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 xml:space="preserve">ознакомиться с </w:t>
      </w:r>
      <w:r w:rsidR="009021E9">
        <w:rPr>
          <w:rFonts w:ascii="Times New Roman" w:hAnsi="Times New Roman" w:cs="Times New Roman"/>
          <w:sz w:val="24"/>
          <w:szCs w:val="24"/>
        </w:rPr>
        <w:t>ведением химической разведки на территории предприятия.</w:t>
      </w:r>
    </w:p>
    <w:p w:rsidR="00C97FB7" w:rsidRDefault="00C97FB7" w:rsidP="00C97FB7">
      <w:pPr>
        <w:spacing w:after="0" w:line="240" w:lineRule="auto"/>
        <w:jc w:val="both"/>
        <w:rPr>
          <w:rFonts w:ascii="Times New Roman" w:eastAsia="TimesNewRoman" w:hAnsi="Times New Roman" w:cs="Times New Roman"/>
          <w:sz w:val="24"/>
          <w:szCs w:val="24"/>
        </w:rPr>
      </w:pPr>
    </w:p>
    <w:p w:rsidR="00C97FB7" w:rsidRPr="00472FDF" w:rsidRDefault="00C97FB7" w:rsidP="00C97FB7">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C97FB7" w:rsidRPr="00315BDC" w:rsidRDefault="00C97FB7" w:rsidP="00D679F1">
      <w:pPr>
        <w:pStyle w:val="a4"/>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 осуществляется </w:t>
      </w:r>
      <w:r w:rsidR="009021E9">
        <w:rPr>
          <w:rFonts w:ascii="Times New Roman" w:hAnsi="Times New Roman" w:cs="Times New Roman"/>
          <w:sz w:val="24"/>
          <w:szCs w:val="24"/>
        </w:rPr>
        <w:t>подход  разведки к очагу аварии.</w:t>
      </w:r>
    </w:p>
    <w:p w:rsidR="00C97FB7" w:rsidRPr="00315BDC" w:rsidRDefault="009021E9" w:rsidP="00D679F1">
      <w:pPr>
        <w:pStyle w:val="a4"/>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Какое снаряжение получает группа разведки для ведения работ по локализации очага поражения.</w:t>
      </w:r>
    </w:p>
    <w:p w:rsidR="00C97FB7" w:rsidRDefault="009021E9" w:rsidP="00D679F1">
      <w:pPr>
        <w:pStyle w:val="a4"/>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Ведение химической разведки на территории предприятия.</w:t>
      </w:r>
      <w:r w:rsidR="00C97FB7" w:rsidRPr="00315BDC">
        <w:rPr>
          <w:rFonts w:ascii="Times New Roman" w:hAnsi="Times New Roman" w:cs="Times New Roman"/>
          <w:sz w:val="24"/>
          <w:szCs w:val="24"/>
        </w:rPr>
        <w:t xml:space="preserve"> </w:t>
      </w:r>
    </w:p>
    <w:p w:rsidR="00C97FB7" w:rsidRPr="00315BDC" w:rsidRDefault="009021E9" w:rsidP="00D679F1">
      <w:pPr>
        <w:pStyle w:val="a4"/>
        <w:numPr>
          <w:ilvl w:val="0"/>
          <w:numId w:val="20"/>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Химическая разведка вне территории предприятия.</w:t>
      </w:r>
    </w:p>
    <w:p w:rsidR="00C97FB7" w:rsidRPr="007D0E5B" w:rsidRDefault="00C97FB7" w:rsidP="00C97FB7">
      <w:pPr>
        <w:spacing w:after="0" w:line="240" w:lineRule="auto"/>
        <w:ind w:left="360"/>
        <w:jc w:val="both"/>
        <w:rPr>
          <w:rFonts w:ascii="Times New Roman" w:hAnsi="Times New Roman" w:cs="Times New Roman"/>
          <w:b/>
          <w:sz w:val="24"/>
          <w:szCs w:val="24"/>
        </w:rPr>
      </w:pPr>
    </w:p>
    <w:p w:rsidR="00C97FB7" w:rsidRDefault="00C97FB7" w:rsidP="00C97FB7">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D85AC9" w:rsidRDefault="00BF558F"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5AC9" w:rsidRPr="00D85AC9">
        <w:rPr>
          <w:rFonts w:ascii="Times New Roman" w:hAnsi="Times New Roman" w:cs="Times New Roman"/>
          <w:sz w:val="24"/>
          <w:szCs w:val="24"/>
        </w:rPr>
        <w:t>Химическая разведка в районе аварии начинается с разведки ее очага. Одновременно  с этим проводятся спасательные и другие неотложные работы.</w:t>
      </w:r>
    </w:p>
    <w:p w:rsidR="00D85AC9" w:rsidRDefault="00BF558F"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85AC9">
        <w:rPr>
          <w:rFonts w:ascii="Times New Roman" w:hAnsi="Times New Roman" w:cs="Times New Roman"/>
          <w:sz w:val="24"/>
          <w:szCs w:val="24"/>
        </w:rPr>
        <w:t>Подход к очагу</w:t>
      </w:r>
      <w:r w:rsidR="00F331BB">
        <w:rPr>
          <w:rFonts w:ascii="Times New Roman" w:hAnsi="Times New Roman" w:cs="Times New Roman"/>
          <w:sz w:val="24"/>
          <w:szCs w:val="24"/>
        </w:rPr>
        <w:t xml:space="preserve"> </w:t>
      </w:r>
      <w:proofErr w:type="gramStart"/>
      <w:r w:rsidR="00D85AC9">
        <w:rPr>
          <w:rFonts w:ascii="Times New Roman" w:hAnsi="Times New Roman" w:cs="Times New Roman"/>
          <w:sz w:val="24"/>
          <w:szCs w:val="24"/>
        </w:rPr>
        <w:t xml:space="preserve">( </w:t>
      </w:r>
      <w:proofErr w:type="gramEnd"/>
      <w:r w:rsidR="00D85AC9">
        <w:rPr>
          <w:rFonts w:ascii="Times New Roman" w:hAnsi="Times New Roman" w:cs="Times New Roman"/>
          <w:sz w:val="24"/>
          <w:szCs w:val="24"/>
        </w:rPr>
        <w:t>цеху, емкости) делается с подветренной стороны.</w:t>
      </w:r>
      <w:r w:rsidR="00F331BB">
        <w:rPr>
          <w:rFonts w:ascii="Times New Roman" w:hAnsi="Times New Roman" w:cs="Times New Roman"/>
          <w:sz w:val="24"/>
          <w:szCs w:val="24"/>
        </w:rPr>
        <w:t xml:space="preserve"> </w:t>
      </w:r>
      <w:r w:rsidR="00D85AC9">
        <w:rPr>
          <w:rFonts w:ascii="Times New Roman" w:hAnsi="Times New Roman" w:cs="Times New Roman"/>
          <w:sz w:val="24"/>
          <w:szCs w:val="24"/>
        </w:rPr>
        <w:t>На границе заражения организуются группы в составе не менее 3 человек, один из которых является химиком-разведчиком.</w:t>
      </w:r>
      <w:r w:rsidR="00F331BB">
        <w:rPr>
          <w:rFonts w:ascii="Times New Roman" w:hAnsi="Times New Roman" w:cs="Times New Roman"/>
          <w:sz w:val="24"/>
          <w:szCs w:val="24"/>
        </w:rPr>
        <w:t xml:space="preserve"> </w:t>
      </w:r>
      <w:r w:rsidR="00D85AC9">
        <w:rPr>
          <w:rFonts w:ascii="Times New Roman" w:hAnsi="Times New Roman" w:cs="Times New Roman"/>
          <w:sz w:val="24"/>
          <w:szCs w:val="24"/>
        </w:rPr>
        <w:t xml:space="preserve">На рубеже ввода группа получает необходимое снаряжение: </w:t>
      </w:r>
      <w:r w:rsidR="00F331BB">
        <w:rPr>
          <w:rFonts w:ascii="Times New Roman" w:hAnsi="Times New Roman" w:cs="Times New Roman"/>
          <w:sz w:val="24"/>
          <w:szCs w:val="24"/>
        </w:rPr>
        <w:t>индивидуальные средства защиты</w:t>
      </w:r>
      <w:proofErr w:type="gramStart"/>
      <w:r w:rsidR="00F331BB">
        <w:rPr>
          <w:rFonts w:ascii="Times New Roman" w:hAnsi="Times New Roman" w:cs="Times New Roman"/>
          <w:sz w:val="24"/>
          <w:szCs w:val="24"/>
        </w:rPr>
        <w:t xml:space="preserve">., </w:t>
      </w:r>
      <w:proofErr w:type="gramEnd"/>
      <w:r w:rsidR="00F331BB">
        <w:rPr>
          <w:rFonts w:ascii="Times New Roman" w:hAnsi="Times New Roman" w:cs="Times New Roman"/>
          <w:sz w:val="24"/>
          <w:szCs w:val="24"/>
        </w:rPr>
        <w:t>приборы  разведки, медицинские средства.</w:t>
      </w:r>
    </w:p>
    <w:p w:rsidR="00F331BB" w:rsidRDefault="00F331BB"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 ходе разведки  осматривается место аварии, определяются ее причины и  масштабы. Определяется степень заражения воздуха отравляющим веществом. Результаты разведки докладываются по радио.</w:t>
      </w:r>
    </w:p>
    <w:p w:rsidR="00F331BB" w:rsidRDefault="00BF558F"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331BB">
        <w:rPr>
          <w:rFonts w:ascii="Times New Roman" w:hAnsi="Times New Roman" w:cs="Times New Roman"/>
          <w:sz w:val="24"/>
          <w:szCs w:val="24"/>
        </w:rPr>
        <w:t>Одновременно организуется разведка на территории предприятия и вокруг него.</w:t>
      </w:r>
    </w:p>
    <w:p w:rsidR="00F331BB" w:rsidRPr="00D85AC9" w:rsidRDefault="00F331BB"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Разведка на территории ведется группами на машинах или пешком.</w:t>
      </w:r>
    </w:p>
    <w:p w:rsidR="00D85AC9" w:rsidRDefault="00BF558F"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Замеры делают через каждые 5-100м. Границы заражения обозначаются     знаками ограждения.</w:t>
      </w:r>
      <w:r w:rsidR="004D053C">
        <w:rPr>
          <w:rFonts w:ascii="Times New Roman" w:hAnsi="Times New Roman" w:cs="Times New Roman"/>
          <w:sz w:val="24"/>
          <w:szCs w:val="24"/>
        </w:rPr>
        <w:t xml:space="preserve"> Через каждые 300-500 м выставляются химические наблюдательные посты, предназначенные для контроля  изменения  направления распространения зараженного воздуха и концентрации отравляющего вещества.</w:t>
      </w:r>
    </w:p>
    <w:p w:rsidR="004D053C" w:rsidRDefault="004D053C"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Химическая разведка вне территории предприятия ведется на разведывательных химических машинах. Определение заражения воздуха проводится через 200-300м. При обнаружении заражения дозоры обозначают границы зоны, останавливаются и уже выполняют</w:t>
      </w:r>
      <w:r w:rsidR="00A150E3">
        <w:rPr>
          <w:rFonts w:ascii="Times New Roman" w:hAnsi="Times New Roman" w:cs="Times New Roman"/>
          <w:sz w:val="24"/>
          <w:szCs w:val="24"/>
        </w:rPr>
        <w:t xml:space="preserve"> </w:t>
      </w:r>
      <w:r>
        <w:rPr>
          <w:rFonts w:ascii="Times New Roman" w:hAnsi="Times New Roman" w:cs="Times New Roman"/>
          <w:sz w:val="24"/>
          <w:szCs w:val="24"/>
        </w:rPr>
        <w:t xml:space="preserve"> </w:t>
      </w:r>
      <w:r w:rsidR="00CE053F">
        <w:rPr>
          <w:rFonts w:ascii="Times New Roman" w:hAnsi="Times New Roman" w:cs="Times New Roman"/>
          <w:sz w:val="24"/>
          <w:szCs w:val="24"/>
        </w:rPr>
        <w:t xml:space="preserve">обязанности  </w:t>
      </w:r>
      <w:r w:rsidR="008845D3">
        <w:rPr>
          <w:rFonts w:ascii="Times New Roman" w:hAnsi="Times New Roman" w:cs="Times New Roman"/>
          <w:sz w:val="24"/>
          <w:szCs w:val="24"/>
        </w:rPr>
        <w:t xml:space="preserve"> </w:t>
      </w:r>
      <w:r>
        <w:rPr>
          <w:rFonts w:ascii="Times New Roman" w:hAnsi="Times New Roman" w:cs="Times New Roman"/>
          <w:sz w:val="24"/>
          <w:szCs w:val="24"/>
        </w:rPr>
        <w:t>химических постов.</w:t>
      </w:r>
    </w:p>
    <w:p w:rsidR="004D053C" w:rsidRDefault="00A150E3" w:rsidP="00BF558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D053C">
        <w:rPr>
          <w:rFonts w:ascii="Times New Roman" w:hAnsi="Times New Roman" w:cs="Times New Roman"/>
          <w:sz w:val="24"/>
          <w:szCs w:val="24"/>
        </w:rPr>
        <w:t>В штабе ликвидации аварии    на основе данных химической разведки и контроля принимаются решения по защите населения</w:t>
      </w:r>
      <w:r>
        <w:rPr>
          <w:rFonts w:ascii="Times New Roman" w:hAnsi="Times New Roman" w:cs="Times New Roman"/>
          <w:sz w:val="24"/>
          <w:szCs w:val="24"/>
        </w:rPr>
        <w:t xml:space="preserve"> и планируются мероприятия по ликвидации последствий аварии.</w:t>
      </w:r>
    </w:p>
    <w:p w:rsidR="00C97108" w:rsidRPr="00D85AC9" w:rsidRDefault="00C97108" w:rsidP="00BF558F">
      <w:pPr>
        <w:spacing w:after="0" w:line="240" w:lineRule="auto"/>
        <w:jc w:val="both"/>
        <w:rPr>
          <w:rFonts w:ascii="Times New Roman" w:hAnsi="Times New Roman" w:cs="Times New Roman"/>
          <w:sz w:val="24"/>
          <w:szCs w:val="24"/>
        </w:rPr>
      </w:pPr>
    </w:p>
    <w:p w:rsidR="00BF558F" w:rsidRPr="007E6EDA" w:rsidRDefault="00BF558F" w:rsidP="00BF558F">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A150E3" w:rsidRDefault="00BF558F" w:rsidP="000D606B">
      <w:pPr>
        <w:pStyle w:val="a8"/>
        <w:numPr>
          <w:ilvl w:val="0"/>
          <w:numId w:val="28"/>
        </w:numPr>
        <w:tabs>
          <w:tab w:val="left" w:pos="284"/>
        </w:tabs>
        <w:spacing w:after="0"/>
        <w:ind w:left="0" w:firstLine="0"/>
        <w:jc w:val="both"/>
        <w:rPr>
          <w:sz w:val="24"/>
          <w:szCs w:val="24"/>
        </w:rPr>
      </w:pPr>
      <w:r w:rsidRPr="007E6EDA">
        <w:rPr>
          <w:sz w:val="24"/>
          <w:szCs w:val="24"/>
        </w:rPr>
        <w:t xml:space="preserve">Изучить </w:t>
      </w:r>
      <w:r w:rsidR="00A150E3">
        <w:rPr>
          <w:sz w:val="24"/>
          <w:szCs w:val="24"/>
        </w:rPr>
        <w:t xml:space="preserve"> организацию химической разведки: </w:t>
      </w:r>
    </w:p>
    <w:p w:rsidR="00A150E3" w:rsidRDefault="00A150E3" w:rsidP="000D606B">
      <w:pPr>
        <w:pStyle w:val="a8"/>
        <w:tabs>
          <w:tab w:val="left" w:pos="284"/>
        </w:tabs>
        <w:spacing w:after="0"/>
        <w:ind w:left="360"/>
        <w:jc w:val="both"/>
        <w:rPr>
          <w:sz w:val="24"/>
          <w:szCs w:val="24"/>
        </w:rPr>
      </w:pPr>
      <w:r>
        <w:rPr>
          <w:sz w:val="24"/>
          <w:szCs w:val="24"/>
        </w:rPr>
        <w:t>- в очаге поражения;</w:t>
      </w:r>
    </w:p>
    <w:p w:rsidR="00A150E3" w:rsidRDefault="00A150E3" w:rsidP="000D606B">
      <w:pPr>
        <w:pStyle w:val="a8"/>
        <w:tabs>
          <w:tab w:val="left" w:pos="284"/>
        </w:tabs>
        <w:spacing w:after="0"/>
        <w:ind w:left="360"/>
        <w:jc w:val="both"/>
        <w:rPr>
          <w:sz w:val="24"/>
          <w:szCs w:val="24"/>
        </w:rPr>
      </w:pPr>
      <w:r>
        <w:rPr>
          <w:sz w:val="24"/>
          <w:szCs w:val="24"/>
        </w:rPr>
        <w:t>- на территории предприятия;</w:t>
      </w:r>
    </w:p>
    <w:p w:rsidR="00BF558F" w:rsidRPr="00405765" w:rsidRDefault="00A150E3" w:rsidP="000D606B">
      <w:pPr>
        <w:pStyle w:val="a8"/>
        <w:tabs>
          <w:tab w:val="left" w:pos="284"/>
        </w:tabs>
        <w:spacing w:after="0"/>
        <w:ind w:left="360"/>
        <w:jc w:val="both"/>
        <w:rPr>
          <w:sz w:val="24"/>
          <w:szCs w:val="24"/>
        </w:rPr>
      </w:pPr>
      <w:r>
        <w:rPr>
          <w:sz w:val="24"/>
          <w:szCs w:val="24"/>
        </w:rPr>
        <w:lastRenderedPageBreak/>
        <w:t>- вне территории предприятия.</w:t>
      </w:r>
    </w:p>
    <w:p w:rsidR="00BF558F" w:rsidRPr="007E6EDA" w:rsidRDefault="00BF558F" w:rsidP="00BF558F">
      <w:pPr>
        <w:spacing w:after="0" w:line="240" w:lineRule="auto"/>
        <w:ind w:left="360"/>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BF558F" w:rsidRPr="007E6EDA" w:rsidRDefault="00BF558F" w:rsidP="00BF558F">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BF558F" w:rsidRPr="007E6EDA" w:rsidRDefault="00BF558F" w:rsidP="00BF558F">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BF558F" w:rsidRPr="007E6EDA" w:rsidRDefault="00BF558F" w:rsidP="00BF558F">
      <w:pPr>
        <w:spacing w:after="0" w:line="240" w:lineRule="auto"/>
        <w:ind w:left="360"/>
        <w:rPr>
          <w:rFonts w:ascii="Times New Roman" w:hAnsi="Times New Roman" w:cs="Times New Roman"/>
          <w:sz w:val="24"/>
          <w:szCs w:val="24"/>
          <w:lang w:eastAsia="ko-KR"/>
        </w:rPr>
      </w:pPr>
    </w:p>
    <w:p w:rsidR="00C97FB7" w:rsidRPr="00A150E3" w:rsidRDefault="00BF558F" w:rsidP="00A150E3">
      <w:pPr>
        <w:spacing w:after="0" w:line="240" w:lineRule="auto"/>
        <w:ind w:left="360"/>
        <w:rPr>
          <w:rFonts w:ascii="Times New Roman" w:hAnsi="Times New Roman" w:cs="Times New Roman"/>
          <w:sz w:val="24"/>
          <w:szCs w:val="24"/>
        </w:rPr>
      </w:pPr>
      <w:r w:rsidRPr="007E6EDA">
        <w:rPr>
          <w:rFonts w:ascii="Times New Roman" w:hAnsi="Times New Roman" w:cs="Times New Roman"/>
          <w:b/>
          <w:sz w:val="24"/>
          <w:szCs w:val="24"/>
        </w:rPr>
        <w:t>Контрольные вопросы</w:t>
      </w:r>
      <w:r w:rsidRPr="007E6EDA">
        <w:rPr>
          <w:rFonts w:ascii="Times New Roman" w:hAnsi="Times New Roman" w:cs="Times New Roman"/>
          <w:sz w:val="24"/>
          <w:szCs w:val="24"/>
        </w:rPr>
        <w:t xml:space="preserve">: </w:t>
      </w:r>
    </w:p>
    <w:p w:rsidR="00B4101F" w:rsidRPr="00A150E3" w:rsidRDefault="00F331BB" w:rsidP="00D679F1">
      <w:pPr>
        <w:pStyle w:val="a4"/>
        <w:numPr>
          <w:ilvl w:val="0"/>
          <w:numId w:val="30"/>
        </w:numPr>
        <w:spacing w:after="0" w:line="240" w:lineRule="auto"/>
        <w:rPr>
          <w:rFonts w:ascii="Times New Roman" w:hAnsi="Times New Roman" w:cs="Times New Roman"/>
          <w:sz w:val="24"/>
          <w:szCs w:val="24"/>
          <w:lang w:eastAsia="ko-KR"/>
        </w:rPr>
      </w:pPr>
      <w:r w:rsidRPr="00A150E3">
        <w:rPr>
          <w:rFonts w:ascii="Times New Roman" w:hAnsi="Times New Roman" w:cs="Times New Roman"/>
          <w:sz w:val="24"/>
          <w:szCs w:val="24"/>
          <w:lang w:eastAsia="ko-KR"/>
        </w:rPr>
        <w:t>Как проводится разведка очага химического  заражения.</w:t>
      </w:r>
    </w:p>
    <w:p w:rsidR="00F331BB" w:rsidRPr="00A150E3" w:rsidRDefault="00F331BB" w:rsidP="00D679F1">
      <w:pPr>
        <w:pStyle w:val="a4"/>
        <w:numPr>
          <w:ilvl w:val="0"/>
          <w:numId w:val="30"/>
        </w:numPr>
        <w:spacing w:after="0" w:line="240" w:lineRule="auto"/>
        <w:rPr>
          <w:rFonts w:ascii="Times New Roman" w:hAnsi="Times New Roman" w:cs="Times New Roman"/>
          <w:sz w:val="24"/>
          <w:szCs w:val="24"/>
          <w:lang w:eastAsia="ko-KR"/>
        </w:rPr>
      </w:pPr>
      <w:r w:rsidRPr="00A150E3">
        <w:rPr>
          <w:rFonts w:ascii="Times New Roman" w:hAnsi="Times New Roman" w:cs="Times New Roman"/>
          <w:sz w:val="24"/>
          <w:szCs w:val="24"/>
          <w:lang w:eastAsia="ko-KR"/>
        </w:rPr>
        <w:t>Как ведется химическая разведка на территории предприятия.</w:t>
      </w:r>
    </w:p>
    <w:p w:rsidR="00F331BB" w:rsidRPr="00A150E3" w:rsidRDefault="00BF558F" w:rsidP="00D679F1">
      <w:pPr>
        <w:pStyle w:val="a4"/>
        <w:numPr>
          <w:ilvl w:val="0"/>
          <w:numId w:val="30"/>
        </w:numPr>
        <w:spacing w:after="0" w:line="240" w:lineRule="auto"/>
        <w:rPr>
          <w:rFonts w:ascii="Times New Roman" w:hAnsi="Times New Roman" w:cs="Times New Roman"/>
          <w:sz w:val="24"/>
          <w:szCs w:val="24"/>
          <w:lang w:eastAsia="ko-KR"/>
        </w:rPr>
      </w:pPr>
      <w:r w:rsidRPr="00A150E3">
        <w:rPr>
          <w:rFonts w:ascii="Times New Roman" w:hAnsi="Times New Roman" w:cs="Times New Roman"/>
          <w:sz w:val="24"/>
          <w:szCs w:val="24"/>
          <w:lang w:eastAsia="ko-KR"/>
        </w:rPr>
        <w:t>Сроки проведения химической разведки.</w:t>
      </w:r>
    </w:p>
    <w:p w:rsidR="001026A7" w:rsidRPr="00B4101F" w:rsidRDefault="001026A7" w:rsidP="00C10DDC">
      <w:pPr>
        <w:spacing w:after="0" w:line="240" w:lineRule="auto"/>
        <w:jc w:val="center"/>
        <w:rPr>
          <w:rFonts w:ascii="Times New Roman" w:hAnsi="Times New Roman" w:cs="Times New Roman"/>
          <w:sz w:val="28"/>
          <w:szCs w:val="28"/>
          <w:lang w:eastAsia="ko-KR"/>
        </w:rPr>
      </w:pPr>
    </w:p>
    <w:p w:rsidR="0005350C" w:rsidRPr="008515B8" w:rsidRDefault="0005350C" w:rsidP="0005350C">
      <w:pPr>
        <w:spacing w:after="0" w:line="240" w:lineRule="auto"/>
        <w:ind w:left="360"/>
        <w:jc w:val="center"/>
        <w:rPr>
          <w:rFonts w:ascii="Times New Roman" w:hAnsi="Times New Roman" w:cs="Times New Roman"/>
          <w:b/>
          <w:sz w:val="28"/>
          <w:szCs w:val="28"/>
        </w:rPr>
      </w:pPr>
      <w:r w:rsidRPr="008515B8">
        <w:rPr>
          <w:rFonts w:ascii="Times New Roman" w:hAnsi="Times New Roman" w:cs="Times New Roman"/>
          <w:b/>
          <w:sz w:val="28"/>
          <w:szCs w:val="28"/>
        </w:rPr>
        <w:t>Практическое  занятие  №</w:t>
      </w:r>
      <w:r w:rsidRPr="008515B8">
        <w:rPr>
          <w:rFonts w:ascii="Times New Roman" w:hAnsi="Times New Roman" w:cs="Times New Roman"/>
          <w:sz w:val="28"/>
          <w:szCs w:val="28"/>
        </w:rPr>
        <w:t xml:space="preserve"> </w:t>
      </w:r>
      <w:r w:rsidRPr="008515B8">
        <w:rPr>
          <w:rFonts w:ascii="Times New Roman" w:hAnsi="Times New Roman" w:cs="Times New Roman"/>
          <w:b/>
          <w:sz w:val="28"/>
          <w:szCs w:val="28"/>
        </w:rPr>
        <w:t>11</w:t>
      </w:r>
    </w:p>
    <w:p w:rsidR="0005350C" w:rsidRPr="008515B8" w:rsidRDefault="0005350C" w:rsidP="0005350C">
      <w:pPr>
        <w:shd w:val="clear" w:color="auto" w:fill="F4F4F4"/>
        <w:spacing w:after="0" w:line="240" w:lineRule="auto"/>
        <w:jc w:val="both"/>
        <w:rPr>
          <w:rFonts w:ascii="Times New Roman" w:hAnsi="Times New Roman" w:cs="Times New Roman"/>
          <w:b/>
          <w:sz w:val="28"/>
          <w:szCs w:val="28"/>
        </w:rPr>
      </w:pPr>
      <w:r w:rsidRPr="008515B8">
        <w:rPr>
          <w:rFonts w:ascii="Times New Roman" w:hAnsi="Times New Roman" w:cs="Times New Roman"/>
          <w:b/>
          <w:sz w:val="28"/>
          <w:szCs w:val="28"/>
        </w:rPr>
        <w:t>Тема: Приборы</w:t>
      </w:r>
      <w:r w:rsidR="00730725" w:rsidRPr="008515B8">
        <w:rPr>
          <w:rFonts w:ascii="Times New Roman" w:hAnsi="Times New Roman" w:cs="Times New Roman"/>
          <w:b/>
          <w:sz w:val="28"/>
          <w:szCs w:val="28"/>
        </w:rPr>
        <w:t xml:space="preserve"> химической разведки и контроля</w:t>
      </w:r>
      <w:r w:rsidRPr="008515B8">
        <w:rPr>
          <w:rFonts w:ascii="Times New Roman" w:hAnsi="Times New Roman" w:cs="Times New Roman"/>
          <w:b/>
          <w:sz w:val="28"/>
          <w:szCs w:val="28"/>
        </w:rPr>
        <w:t xml:space="preserve">.  </w:t>
      </w:r>
    </w:p>
    <w:p w:rsidR="0005350C" w:rsidRDefault="0005350C" w:rsidP="0005350C">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sidR="0093738F">
        <w:rPr>
          <w:rFonts w:ascii="Times New Roman" w:hAnsi="Times New Roman" w:cs="Times New Roman"/>
          <w:sz w:val="24"/>
          <w:szCs w:val="24"/>
        </w:rPr>
        <w:t>составные части и работу приборов   ВПХР и УГ-2.</w:t>
      </w:r>
      <w:r w:rsidRPr="00315BDC">
        <w:rPr>
          <w:rFonts w:ascii="Times New Roman" w:hAnsi="Times New Roman" w:cs="Times New Roman"/>
          <w:sz w:val="24"/>
          <w:szCs w:val="24"/>
        </w:rPr>
        <w:t xml:space="preserve"> </w:t>
      </w:r>
    </w:p>
    <w:p w:rsidR="0005350C" w:rsidRPr="00315BDC" w:rsidRDefault="0005350C" w:rsidP="0093738F">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ознакомиться с</w:t>
      </w:r>
      <w:r w:rsidR="0093738F">
        <w:rPr>
          <w:rFonts w:ascii="Times New Roman" w:hAnsi="Times New Roman" w:cs="Times New Roman"/>
          <w:sz w:val="24"/>
          <w:szCs w:val="24"/>
        </w:rPr>
        <w:t xml:space="preserve">  назначением и устройством  приборов ВПХР и УГ-2. </w:t>
      </w:r>
    </w:p>
    <w:p w:rsidR="0005350C" w:rsidRDefault="0005350C" w:rsidP="0005350C">
      <w:pPr>
        <w:spacing w:after="0" w:line="240" w:lineRule="auto"/>
        <w:jc w:val="both"/>
        <w:rPr>
          <w:rFonts w:ascii="Times New Roman" w:eastAsia="TimesNewRoman" w:hAnsi="Times New Roman" w:cs="Times New Roman"/>
          <w:sz w:val="24"/>
          <w:szCs w:val="24"/>
        </w:rPr>
      </w:pPr>
    </w:p>
    <w:p w:rsidR="0005350C" w:rsidRPr="00315BDC" w:rsidRDefault="0005350C" w:rsidP="0005350C">
      <w:pPr>
        <w:spacing w:after="0" w:line="240" w:lineRule="auto"/>
        <w:jc w:val="both"/>
        <w:rPr>
          <w:rFonts w:ascii="Times New Roman" w:eastAsia="TimesNewRoman" w:hAnsi="Times New Roman" w:cs="Times New Roman"/>
          <w:sz w:val="24"/>
          <w:szCs w:val="24"/>
        </w:rPr>
      </w:pPr>
      <w:r w:rsidRPr="00472FDF">
        <w:rPr>
          <w:rFonts w:ascii="Times New Roman" w:eastAsia="TimesNewRoman" w:hAnsi="Times New Roman" w:cs="Times New Roman"/>
          <w:b/>
          <w:sz w:val="24"/>
          <w:szCs w:val="24"/>
        </w:rPr>
        <w:t>Вопросы, рассматриваемые на занятии</w:t>
      </w:r>
      <w:r w:rsidRPr="00315BDC">
        <w:rPr>
          <w:rFonts w:ascii="Times New Roman" w:eastAsia="TimesNewRoman" w:hAnsi="Times New Roman" w:cs="Times New Roman"/>
          <w:sz w:val="24"/>
          <w:szCs w:val="24"/>
        </w:rPr>
        <w:t>:</w:t>
      </w:r>
    </w:p>
    <w:p w:rsidR="0005350C" w:rsidRPr="00315BDC" w:rsidRDefault="00730725" w:rsidP="00D679F1">
      <w:pPr>
        <w:pStyle w:val="a4"/>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Основное назначение  приборов  химической разведки и контроля</w:t>
      </w:r>
      <w:proofErr w:type="gramStart"/>
      <w:r>
        <w:rPr>
          <w:rFonts w:ascii="Times New Roman" w:hAnsi="Times New Roman" w:cs="Times New Roman"/>
          <w:sz w:val="24"/>
          <w:szCs w:val="24"/>
        </w:rPr>
        <w:t xml:space="preserve"> .</w:t>
      </w:r>
      <w:proofErr w:type="gramEnd"/>
    </w:p>
    <w:p w:rsidR="0005350C" w:rsidRPr="00315BDC" w:rsidRDefault="00730725" w:rsidP="00D679F1">
      <w:pPr>
        <w:pStyle w:val="a4"/>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 обнаружения СДЯВ и ОВ с помощью приборов.</w:t>
      </w:r>
    </w:p>
    <w:p w:rsidR="0005350C" w:rsidRDefault="00730725" w:rsidP="00D679F1">
      <w:pPr>
        <w:pStyle w:val="a4"/>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Составные части приборов.</w:t>
      </w:r>
      <w:r w:rsidR="0005350C" w:rsidRPr="00315BDC">
        <w:rPr>
          <w:rFonts w:ascii="Times New Roman" w:hAnsi="Times New Roman" w:cs="Times New Roman"/>
          <w:sz w:val="24"/>
          <w:szCs w:val="24"/>
        </w:rPr>
        <w:t xml:space="preserve"> </w:t>
      </w:r>
    </w:p>
    <w:p w:rsidR="0005350C" w:rsidRPr="00315BDC" w:rsidRDefault="00730725" w:rsidP="00D679F1">
      <w:pPr>
        <w:pStyle w:val="a4"/>
        <w:numPr>
          <w:ilvl w:val="0"/>
          <w:numId w:val="2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Принцип действия приборов.</w:t>
      </w:r>
    </w:p>
    <w:p w:rsidR="0005350C" w:rsidRPr="007D0E5B" w:rsidRDefault="0005350C" w:rsidP="0005350C">
      <w:pPr>
        <w:spacing w:after="0" w:line="240" w:lineRule="auto"/>
        <w:ind w:left="360"/>
        <w:jc w:val="both"/>
        <w:rPr>
          <w:rFonts w:ascii="Times New Roman" w:hAnsi="Times New Roman" w:cs="Times New Roman"/>
          <w:b/>
          <w:sz w:val="24"/>
          <w:szCs w:val="24"/>
        </w:rPr>
      </w:pPr>
    </w:p>
    <w:p w:rsidR="0005350C" w:rsidRDefault="0005350C" w:rsidP="0005350C">
      <w:pPr>
        <w:spacing w:after="0" w:line="240" w:lineRule="auto"/>
        <w:ind w:left="360"/>
        <w:jc w:val="center"/>
        <w:rPr>
          <w:rFonts w:ascii="Times New Roman" w:hAnsi="Times New Roman" w:cs="Times New Roman"/>
          <w:b/>
          <w:sz w:val="24"/>
          <w:szCs w:val="24"/>
        </w:rPr>
      </w:pPr>
      <w:r w:rsidRPr="006429AF">
        <w:rPr>
          <w:rFonts w:ascii="Times New Roman" w:hAnsi="Times New Roman" w:cs="Times New Roman"/>
          <w:b/>
          <w:sz w:val="24"/>
          <w:szCs w:val="24"/>
        </w:rPr>
        <w:t>Краткие теоретические сведения</w:t>
      </w:r>
    </w:p>
    <w:p w:rsidR="00E845F4" w:rsidRPr="006429AF" w:rsidRDefault="00E845F4" w:rsidP="0005350C">
      <w:pPr>
        <w:spacing w:after="0" w:line="240" w:lineRule="auto"/>
        <w:ind w:left="360"/>
        <w:jc w:val="center"/>
        <w:rPr>
          <w:rFonts w:ascii="Times New Roman" w:hAnsi="Times New Roman" w:cs="Times New Roman"/>
          <w:b/>
          <w:sz w:val="24"/>
          <w:szCs w:val="24"/>
        </w:rPr>
      </w:pPr>
    </w:p>
    <w:p w:rsidR="006429AF" w:rsidRPr="006429AF" w:rsidRDefault="00E845F4" w:rsidP="006429A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6429AF" w:rsidRPr="006429AF">
        <w:rPr>
          <w:rFonts w:ascii="Times New Roman" w:hAnsi="Times New Roman" w:cs="Times New Roman"/>
          <w:sz w:val="24"/>
          <w:szCs w:val="24"/>
        </w:rPr>
        <w:t>Для обнаружения и определения примерной концентрации</w:t>
      </w:r>
      <w:r w:rsidR="006429AF">
        <w:rPr>
          <w:rFonts w:ascii="Times New Roman" w:hAnsi="Times New Roman" w:cs="Times New Roman"/>
          <w:sz w:val="24"/>
          <w:szCs w:val="24"/>
        </w:rPr>
        <w:t xml:space="preserve"> </w:t>
      </w:r>
      <w:r w:rsidR="006429AF" w:rsidRPr="006429AF">
        <w:rPr>
          <w:rFonts w:ascii="Times New Roman" w:hAnsi="Times New Roman" w:cs="Times New Roman"/>
          <w:sz w:val="24"/>
          <w:szCs w:val="24"/>
        </w:rPr>
        <w:t>отравляющих веществ (ОВ) служит войсковой прибор химической разведки (ВПХР) и универсальный газоанализатор (УГ-2).</w:t>
      </w:r>
    </w:p>
    <w:p w:rsidR="00504410" w:rsidRPr="006429AF" w:rsidRDefault="00504410" w:rsidP="00E845F4">
      <w:pPr>
        <w:spacing w:after="0" w:line="240" w:lineRule="auto"/>
        <w:jc w:val="both"/>
        <w:rPr>
          <w:rFonts w:ascii="Times New Roman" w:hAnsi="Times New Roman" w:cs="Times New Roman"/>
          <w:sz w:val="24"/>
          <w:szCs w:val="24"/>
        </w:rPr>
      </w:pPr>
      <w:r w:rsidRPr="006429AF">
        <w:rPr>
          <w:rFonts w:ascii="Times New Roman" w:hAnsi="Times New Roman" w:cs="Times New Roman"/>
          <w:sz w:val="24"/>
          <w:szCs w:val="24"/>
        </w:rPr>
        <w:t xml:space="preserve">Войсковой прибор химической разведки (ВПХР)  является  </w:t>
      </w:r>
      <w:proofErr w:type="spellStart"/>
      <w:r w:rsidRPr="006429AF">
        <w:rPr>
          <w:rFonts w:ascii="Times New Roman" w:hAnsi="Times New Roman" w:cs="Times New Roman"/>
          <w:sz w:val="24"/>
          <w:szCs w:val="24"/>
        </w:rPr>
        <w:t>оновным</w:t>
      </w:r>
      <w:proofErr w:type="spellEnd"/>
      <w:r w:rsidRPr="006429AF">
        <w:rPr>
          <w:rFonts w:ascii="Times New Roman" w:hAnsi="Times New Roman" w:cs="Times New Roman"/>
          <w:sz w:val="24"/>
          <w:szCs w:val="24"/>
        </w:rPr>
        <w:t xml:space="preserve"> прибором химической разведки.</w:t>
      </w:r>
    </w:p>
    <w:p w:rsidR="001D7FB4" w:rsidRPr="006429AF" w:rsidRDefault="00E845F4" w:rsidP="00E845F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D7FB4" w:rsidRPr="006429AF">
        <w:rPr>
          <w:rFonts w:ascii="Times New Roman" w:hAnsi="Times New Roman" w:cs="Times New Roman"/>
          <w:sz w:val="24"/>
          <w:szCs w:val="24"/>
        </w:rPr>
        <w:t>Принцип обнаружения и определения ОВ приборами  основан на изменении окраски индикаторов при взаимодействии их с ОВ. В зависимости от того, какой был взят индикатор и как он изменил окраску, определяют тип ОВ, а сравнение интенсивности полученной окраски с цветным эталоном позволяет судить о приблизительной концентрации ОВ в воздухе или о плотности заражения.</w:t>
      </w:r>
    </w:p>
    <w:p w:rsidR="001D7FB4" w:rsidRPr="006429AF" w:rsidRDefault="001D7FB4" w:rsidP="00E845F4">
      <w:pPr>
        <w:shd w:val="clear" w:color="auto" w:fill="FFFFFF"/>
        <w:spacing w:after="0" w:line="240" w:lineRule="auto"/>
        <w:jc w:val="both"/>
        <w:rPr>
          <w:rFonts w:ascii="Times New Roman" w:hAnsi="Times New Roman" w:cs="Times New Roman"/>
          <w:sz w:val="24"/>
          <w:szCs w:val="24"/>
        </w:rPr>
      </w:pPr>
      <w:r w:rsidRPr="006429AF">
        <w:rPr>
          <w:rFonts w:ascii="Times New Roman" w:hAnsi="Times New Roman" w:cs="Times New Roman"/>
          <w:b/>
          <w:bCs/>
          <w:sz w:val="24"/>
          <w:szCs w:val="24"/>
        </w:rPr>
        <w:t>Прибором ВПХР</w:t>
      </w:r>
      <w:r w:rsidRPr="006429AF">
        <w:rPr>
          <w:rFonts w:ascii="Times New Roman" w:hAnsi="Times New Roman" w:cs="Times New Roman"/>
          <w:bCs/>
          <w:sz w:val="24"/>
          <w:szCs w:val="24"/>
        </w:rPr>
        <w:t xml:space="preserve"> </w:t>
      </w:r>
      <w:r w:rsidRPr="006429AF">
        <w:rPr>
          <w:rFonts w:ascii="Times New Roman" w:hAnsi="Times New Roman" w:cs="Times New Roman"/>
          <w:sz w:val="24"/>
          <w:szCs w:val="24"/>
        </w:rPr>
        <w:t xml:space="preserve"> определяют наличие ОВ типа Ви-Икс, зарин, зоман, иприт, фосген, синильная кислота и хлорциан.</w:t>
      </w:r>
    </w:p>
    <w:p w:rsidR="00E845F4" w:rsidRDefault="001474F2" w:rsidP="00E845F4">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b/>
          <w:spacing w:val="60"/>
          <w:sz w:val="24"/>
          <w:szCs w:val="24"/>
        </w:rPr>
        <w:t xml:space="preserve">     </w:t>
      </w:r>
      <w:r w:rsidR="00444EA4" w:rsidRPr="00E845F4">
        <w:rPr>
          <w:rFonts w:ascii="Times New Roman" w:hAnsi="Times New Roman" w:cs="Times New Roman"/>
          <w:b/>
          <w:spacing w:val="60"/>
          <w:sz w:val="24"/>
          <w:szCs w:val="24"/>
        </w:rPr>
        <w:t>Устройство ВПХР.</w:t>
      </w:r>
      <w:r w:rsidR="00444EA4" w:rsidRPr="006429AF">
        <w:rPr>
          <w:rFonts w:ascii="Times New Roman" w:hAnsi="Times New Roman" w:cs="Times New Roman"/>
          <w:sz w:val="24"/>
          <w:szCs w:val="24"/>
        </w:rPr>
        <w:t xml:space="preserve"> Прибор состоит </w:t>
      </w:r>
      <w:r w:rsidR="00444EA4" w:rsidRPr="006429AF">
        <w:rPr>
          <w:rFonts w:ascii="Times New Roman" w:hAnsi="Times New Roman" w:cs="Times New Roman"/>
          <w:iCs/>
          <w:sz w:val="24"/>
          <w:szCs w:val="24"/>
        </w:rPr>
        <w:t xml:space="preserve"> </w:t>
      </w:r>
      <w:r w:rsidR="00444EA4" w:rsidRPr="006429AF">
        <w:rPr>
          <w:rFonts w:ascii="Times New Roman" w:hAnsi="Times New Roman" w:cs="Times New Roman"/>
          <w:sz w:val="24"/>
          <w:szCs w:val="24"/>
        </w:rPr>
        <w:t>из корпуса с крышкой и ра</w:t>
      </w:r>
      <w:r w:rsidR="00B30A7D">
        <w:rPr>
          <w:rFonts w:ascii="Times New Roman" w:hAnsi="Times New Roman" w:cs="Times New Roman"/>
          <w:sz w:val="24"/>
          <w:szCs w:val="24"/>
        </w:rPr>
        <w:t>змещенных в них: ручного насоса</w:t>
      </w:r>
      <w:r w:rsidR="00444EA4" w:rsidRPr="006429AF">
        <w:rPr>
          <w:rFonts w:ascii="Times New Roman" w:hAnsi="Times New Roman" w:cs="Times New Roman"/>
          <w:iCs/>
          <w:sz w:val="24"/>
          <w:szCs w:val="24"/>
        </w:rPr>
        <w:t xml:space="preserve">, </w:t>
      </w:r>
      <w:r w:rsidR="00444EA4" w:rsidRPr="006429AF">
        <w:rPr>
          <w:rFonts w:ascii="Times New Roman" w:hAnsi="Times New Roman" w:cs="Times New Roman"/>
          <w:sz w:val="24"/>
          <w:szCs w:val="24"/>
        </w:rPr>
        <w:t>насадки к насосу</w:t>
      </w:r>
      <w:r w:rsidR="00444EA4" w:rsidRPr="006429AF">
        <w:rPr>
          <w:rFonts w:ascii="Times New Roman" w:hAnsi="Times New Roman" w:cs="Times New Roman"/>
          <w:iCs/>
          <w:sz w:val="24"/>
          <w:szCs w:val="24"/>
        </w:rPr>
        <w:t xml:space="preserve">3, </w:t>
      </w:r>
      <w:r w:rsidR="00444EA4" w:rsidRPr="006429AF">
        <w:rPr>
          <w:rFonts w:ascii="Times New Roman" w:hAnsi="Times New Roman" w:cs="Times New Roman"/>
          <w:sz w:val="24"/>
          <w:szCs w:val="24"/>
        </w:rPr>
        <w:t>бумажных кассет с индикаторными трубками</w:t>
      </w:r>
      <w:r w:rsidR="00444EA4" w:rsidRPr="006429AF">
        <w:rPr>
          <w:rFonts w:ascii="Times New Roman" w:hAnsi="Times New Roman" w:cs="Times New Roman"/>
          <w:bCs/>
          <w:iCs/>
          <w:sz w:val="24"/>
          <w:szCs w:val="24"/>
        </w:rPr>
        <w:t xml:space="preserve">, </w:t>
      </w:r>
      <w:r w:rsidR="00B30A7D">
        <w:rPr>
          <w:rFonts w:ascii="Times New Roman" w:hAnsi="Times New Roman" w:cs="Times New Roman"/>
          <w:sz w:val="24"/>
          <w:szCs w:val="24"/>
        </w:rPr>
        <w:t>защитных колпачков</w:t>
      </w:r>
      <w:r w:rsidR="00444EA4" w:rsidRPr="006429AF">
        <w:rPr>
          <w:rFonts w:ascii="Times New Roman" w:hAnsi="Times New Roman" w:cs="Times New Roman"/>
          <w:iCs/>
          <w:sz w:val="24"/>
          <w:szCs w:val="24"/>
        </w:rPr>
        <w:t xml:space="preserve">, </w:t>
      </w:r>
      <w:proofErr w:type="spellStart"/>
      <w:r w:rsidR="00B30A7D">
        <w:rPr>
          <w:rFonts w:ascii="Times New Roman" w:hAnsi="Times New Roman" w:cs="Times New Roman"/>
          <w:sz w:val="24"/>
          <w:szCs w:val="24"/>
        </w:rPr>
        <w:t>противодымных</w:t>
      </w:r>
      <w:proofErr w:type="spellEnd"/>
      <w:r w:rsidR="00B30A7D">
        <w:rPr>
          <w:rFonts w:ascii="Times New Roman" w:hAnsi="Times New Roman" w:cs="Times New Roman"/>
          <w:sz w:val="24"/>
          <w:szCs w:val="24"/>
        </w:rPr>
        <w:t xml:space="preserve"> фильтров</w:t>
      </w:r>
      <w:r w:rsidR="00B30A7D">
        <w:rPr>
          <w:rFonts w:ascii="Times New Roman" w:hAnsi="Times New Roman" w:cs="Times New Roman"/>
          <w:iCs/>
          <w:sz w:val="24"/>
          <w:szCs w:val="24"/>
        </w:rPr>
        <w:t>,</w:t>
      </w:r>
      <w:r w:rsidR="00444EA4" w:rsidRPr="006429AF">
        <w:rPr>
          <w:rFonts w:ascii="Times New Roman" w:hAnsi="Times New Roman" w:cs="Times New Roman"/>
          <w:iCs/>
          <w:sz w:val="24"/>
          <w:szCs w:val="24"/>
        </w:rPr>
        <w:t xml:space="preserve"> </w:t>
      </w:r>
      <w:proofErr w:type="spellStart"/>
      <w:r w:rsidR="00B30A7D">
        <w:rPr>
          <w:rFonts w:ascii="Times New Roman" w:hAnsi="Times New Roman" w:cs="Times New Roman"/>
          <w:sz w:val="24"/>
          <w:szCs w:val="24"/>
        </w:rPr>
        <w:t>электрофонаря</w:t>
      </w:r>
      <w:proofErr w:type="spellEnd"/>
      <w:r w:rsidR="00444EA4" w:rsidRPr="006429AF">
        <w:rPr>
          <w:rFonts w:ascii="Times New Roman" w:hAnsi="Times New Roman" w:cs="Times New Roman"/>
          <w:iCs/>
          <w:sz w:val="24"/>
          <w:szCs w:val="24"/>
        </w:rPr>
        <w:t xml:space="preserve">, </w:t>
      </w:r>
      <w:r w:rsidR="00444EA4" w:rsidRPr="006429AF">
        <w:rPr>
          <w:rFonts w:ascii="Times New Roman" w:hAnsi="Times New Roman" w:cs="Times New Roman"/>
          <w:sz w:val="24"/>
          <w:szCs w:val="24"/>
        </w:rPr>
        <w:t xml:space="preserve">грелки </w:t>
      </w:r>
      <w:r w:rsidR="00B30A7D">
        <w:rPr>
          <w:rFonts w:ascii="Times New Roman" w:hAnsi="Times New Roman" w:cs="Times New Roman"/>
          <w:sz w:val="24"/>
          <w:szCs w:val="24"/>
        </w:rPr>
        <w:t xml:space="preserve"> </w:t>
      </w:r>
      <w:r w:rsidR="00444EA4" w:rsidRPr="006429AF">
        <w:rPr>
          <w:rFonts w:ascii="Times New Roman" w:hAnsi="Times New Roman" w:cs="Times New Roman"/>
          <w:iCs/>
          <w:sz w:val="24"/>
          <w:szCs w:val="24"/>
        </w:rPr>
        <w:t xml:space="preserve">и </w:t>
      </w:r>
      <w:r w:rsidR="00444EA4" w:rsidRPr="006429AF">
        <w:rPr>
          <w:rFonts w:ascii="Times New Roman" w:hAnsi="Times New Roman" w:cs="Times New Roman"/>
          <w:sz w:val="24"/>
          <w:szCs w:val="24"/>
        </w:rPr>
        <w:t>патронов к ней</w:t>
      </w:r>
      <w:proofErr w:type="gramStart"/>
      <w:r w:rsidR="00444EA4" w:rsidRPr="006429AF">
        <w:rPr>
          <w:rFonts w:ascii="Times New Roman" w:hAnsi="Times New Roman" w:cs="Times New Roman"/>
          <w:sz w:val="24"/>
          <w:szCs w:val="24"/>
        </w:rPr>
        <w:t xml:space="preserve"> </w:t>
      </w:r>
      <w:r w:rsidR="00444EA4" w:rsidRPr="006429AF">
        <w:rPr>
          <w:rFonts w:ascii="Times New Roman" w:hAnsi="Times New Roman" w:cs="Times New Roman"/>
          <w:iCs/>
          <w:sz w:val="24"/>
          <w:szCs w:val="24"/>
        </w:rPr>
        <w:t>.</w:t>
      </w:r>
      <w:proofErr w:type="gramEnd"/>
      <w:r w:rsidR="00444EA4" w:rsidRPr="006429AF">
        <w:rPr>
          <w:rFonts w:ascii="Times New Roman" w:hAnsi="Times New Roman" w:cs="Times New Roman"/>
          <w:iCs/>
          <w:sz w:val="24"/>
          <w:szCs w:val="24"/>
        </w:rPr>
        <w:t xml:space="preserve"> </w:t>
      </w:r>
      <w:r w:rsidR="00E845F4">
        <w:rPr>
          <w:rFonts w:ascii="Times New Roman" w:hAnsi="Times New Roman" w:cs="Times New Roman"/>
          <w:iCs/>
          <w:sz w:val="24"/>
          <w:szCs w:val="24"/>
        </w:rPr>
        <w:t>В</w:t>
      </w:r>
      <w:r w:rsidR="00444EA4" w:rsidRPr="006429AF">
        <w:rPr>
          <w:rFonts w:ascii="Times New Roman" w:hAnsi="Times New Roman" w:cs="Times New Roman"/>
          <w:sz w:val="24"/>
          <w:szCs w:val="24"/>
        </w:rPr>
        <w:t xml:space="preserve"> комплект прибора</w:t>
      </w:r>
      <w:r w:rsidR="00E845F4">
        <w:rPr>
          <w:rFonts w:ascii="Times New Roman" w:hAnsi="Times New Roman" w:cs="Times New Roman"/>
          <w:sz w:val="24"/>
          <w:szCs w:val="24"/>
        </w:rPr>
        <w:t xml:space="preserve"> также </w:t>
      </w:r>
      <w:r w:rsidR="00B30A7D">
        <w:rPr>
          <w:rFonts w:ascii="Times New Roman" w:hAnsi="Times New Roman" w:cs="Times New Roman"/>
          <w:sz w:val="24"/>
          <w:szCs w:val="24"/>
        </w:rPr>
        <w:t xml:space="preserve"> входит лопатка для взятия проб</w:t>
      </w:r>
      <w:r w:rsidR="00444EA4" w:rsidRPr="006429AF">
        <w:rPr>
          <w:rFonts w:ascii="Times New Roman" w:hAnsi="Times New Roman" w:cs="Times New Roman"/>
          <w:iCs/>
          <w:sz w:val="24"/>
          <w:szCs w:val="24"/>
        </w:rPr>
        <w:t xml:space="preserve">, </w:t>
      </w:r>
      <w:r w:rsidR="00B30A7D">
        <w:rPr>
          <w:rFonts w:ascii="Times New Roman" w:hAnsi="Times New Roman" w:cs="Times New Roman"/>
          <w:sz w:val="24"/>
          <w:szCs w:val="24"/>
        </w:rPr>
        <w:t>штырь</w:t>
      </w:r>
      <w:r w:rsidR="00444EA4" w:rsidRPr="006429AF">
        <w:rPr>
          <w:rFonts w:ascii="Times New Roman" w:hAnsi="Times New Roman" w:cs="Times New Roman"/>
          <w:iCs/>
          <w:sz w:val="24"/>
          <w:szCs w:val="24"/>
        </w:rPr>
        <w:t xml:space="preserve">, </w:t>
      </w:r>
      <w:r w:rsidR="00444EA4" w:rsidRPr="006429AF">
        <w:rPr>
          <w:rFonts w:ascii="Times New Roman" w:hAnsi="Times New Roman" w:cs="Times New Roman"/>
          <w:sz w:val="24"/>
          <w:szCs w:val="24"/>
        </w:rPr>
        <w:t xml:space="preserve">«Инструкция по эксплуатации», памятка по работе с прибором, памятка по определению ОВ типа зоман в воздухе, плечевой ремень </w:t>
      </w:r>
      <w:r w:rsidR="00444EA4" w:rsidRPr="006429AF">
        <w:rPr>
          <w:rFonts w:ascii="Times New Roman" w:hAnsi="Times New Roman" w:cs="Times New Roman"/>
          <w:iCs/>
          <w:sz w:val="24"/>
          <w:szCs w:val="24"/>
        </w:rPr>
        <w:t xml:space="preserve"> </w:t>
      </w:r>
      <w:r w:rsidR="00444EA4" w:rsidRPr="006429AF">
        <w:rPr>
          <w:rFonts w:ascii="Times New Roman" w:hAnsi="Times New Roman" w:cs="Times New Roman"/>
          <w:sz w:val="24"/>
          <w:szCs w:val="24"/>
        </w:rPr>
        <w:t xml:space="preserve">с тесьмой. </w:t>
      </w:r>
    </w:p>
    <w:p w:rsidR="00444EA4" w:rsidRPr="006429AF" w:rsidRDefault="006429AF" w:rsidP="00E845F4">
      <w:pPr>
        <w:shd w:val="clear" w:color="auto" w:fill="FFFFFF"/>
        <w:spacing w:after="0" w:line="240" w:lineRule="auto"/>
        <w:jc w:val="both"/>
        <w:rPr>
          <w:rFonts w:ascii="Times New Roman" w:hAnsi="Times New Roman" w:cs="Times New Roman"/>
          <w:sz w:val="24"/>
          <w:szCs w:val="24"/>
        </w:rPr>
      </w:pPr>
      <w:r w:rsidRPr="006429AF">
        <w:rPr>
          <w:rFonts w:ascii="Times New Roman" w:hAnsi="Times New Roman" w:cs="Times New Roman"/>
          <w:sz w:val="24"/>
          <w:szCs w:val="24"/>
        </w:rPr>
        <w:t>Вес</w:t>
      </w:r>
      <w:r w:rsidR="00444EA4" w:rsidRPr="006429AF">
        <w:rPr>
          <w:rFonts w:ascii="Times New Roman" w:hAnsi="Times New Roman" w:cs="Times New Roman"/>
          <w:sz w:val="24"/>
          <w:szCs w:val="24"/>
        </w:rPr>
        <w:t xml:space="preserve"> прибора </w:t>
      </w:r>
      <w:r w:rsidR="00E845F4">
        <w:rPr>
          <w:rFonts w:ascii="Times New Roman" w:hAnsi="Times New Roman" w:cs="Times New Roman"/>
          <w:sz w:val="24"/>
          <w:szCs w:val="24"/>
        </w:rPr>
        <w:t>-</w:t>
      </w:r>
      <w:r w:rsidR="00444EA4" w:rsidRPr="006429AF">
        <w:rPr>
          <w:rFonts w:ascii="Times New Roman" w:hAnsi="Times New Roman" w:cs="Times New Roman"/>
          <w:sz w:val="24"/>
          <w:szCs w:val="24"/>
        </w:rPr>
        <w:t xml:space="preserve"> 2,</w:t>
      </w:r>
      <w:r w:rsidRPr="006429AF">
        <w:rPr>
          <w:rFonts w:ascii="Times New Roman" w:hAnsi="Times New Roman" w:cs="Times New Roman"/>
          <w:sz w:val="24"/>
          <w:szCs w:val="24"/>
        </w:rPr>
        <w:t>2</w:t>
      </w:r>
      <w:r w:rsidR="00444EA4" w:rsidRPr="006429AF">
        <w:rPr>
          <w:rFonts w:ascii="Times New Roman" w:hAnsi="Times New Roman" w:cs="Times New Roman"/>
          <w:sz w:val="24"/>
          <w:szCs w:val="24"/>
        </w:rPr>
        <w:t xml:space="preserve"> кг</w:t>
      </w:r>
      <w:r w:rsidR="00E845F4">
        <w:rPr>
          <w:rFonts w:ascii="Times New Roman" w:hAnsi="Times New Roman" w:cs="Times New Roman"/>
          <w:sz w:val="24"/>
          <w:szCs w:val="24"/>
        </w:rPr>
        <w:t>.</w:t>
      </w:r>
    </w:p>
    <w:p w:rsidR="00444EA4" w:rsidRPr="006429AF" w:rsidRDefault="001474F2" w:rsidP="001474F2">
      <w:p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iCs/>
          <w:sz w:val="24"/>
          <w:szCs w:val="24"/>
        </w:rPr>
        <w:t xml:space="preserve">     </w:t>
      </w:r>
      <w:r w:rsidR="00444EA4" w:rsidRPr="006429AF">
        <w:rPr>
          <w:rFonts w:ascii="Times New Roman" w:hAnsi="Times New Roman" w:cs="Times New Roman"/>
          <w:iCs/>
          <w:sz w:val="24"/>
          <w:szCs w:val="24"/>
        </w:rPr>
        <w:t xml:space="preserve">Ручной насос </w:t>
      </w:r>
      <w:r w:rsidR="00444EA4" w:rsidRPr="006429AF">
        <w:rPr>
          <w:rFonts w:ascii="Times New Roman" w:hAnsi="Times New Roman" w:cs="Times New Roman"/>
          <w:sz w:val="24"/>
          <w:szCs w:val="24"/>
        </w:rPr>
        <w:t xml:space="preserve"> служит для </w:t>
      </w:r>
      <w:proofErr w:type="spellStart"/>
      <w:r w:rsidR="00444EA4" w:rsidRPr="006429AF">
        <w:rPr>
          <w:rFonts w:ascii="Times New Roman" w:hAnsi="Times New Roman" w:cs="Times New Roman"/>
          <w:sz w:val="24"/>
          <w:szCs w:val="24"/>
        </w:rPr>
        <w:t>прокачивания</w:t>
      </w:r>
      <w:proofErr w:type="spellEnd"/>
      <w:r w:rsidR="00444EA4" w:rsidRPr="006429AF">
        <w:rPr>
          <w:rFonts w:ascii="Times New Roman" w:hAnsi="Times New Roman" w:cs="Times New Roman"/>
          <w:sz w:val="24"/>
          <w:szCs w:val="24"/>
        </w:rPr>
        <w:t xml:space="preserve"> зараженного воздуха через индикаторную трубку, которую устанавливают для этого в гнездо головки насоса. При 50</w:t>
      </w:r>
      <w:r w:rsidR="00E845F4">
        <w:rPr>
          <w:rFonts w:ascii="Times New Roman" w:hAnsi="Times New Roman" w:cs="Times New Roman"/>
          <w:sz w:val="24"/>
          <w:szCs w:val="24"/>
        </w:rPr>
        <w:t>-</w:t>
      </w:r>
      <w:r w:rsidR="00444EA4" w:rsidRPr="006429AF">
        <w:rPr>
          <w:rFonts w:ascii="Times New Roman" w:hAnsi="Times New Roman" w:cs="Times New Roman"/>
          <w:sz w:val="24"/>
          <w:szCs w:val="24"/>
        </w:rPr>
        <w:t>60 качаниях насосом в 1 мин через индикаторную трубку проходит около 2 л воздуха. На головке насоса размещены нож для надреза и два углубления для обламывания концов индикаторных трубок; в ручке насоса</w:t>
      </w:r>
      <w:r w:rsidR="000679F9">
        <w:rPr>
          <w:rFonts w:ascii="Times New Roman" w:hAnsi="Times New Roman" w:cs="Times New Roman"/>
          <w:sz w:val="24"/>
          <w:szCs w:val="24"/>
        </w:rPr>
        <w:t xml:space="preserve"> </w:t>
      </w:r>
      <w:r w:rsidR="00E845F4">
        <w:rPr>
          <w:rFonts w:ascii="Times New Roman" w:hAnsi="Times New Roman" w:cs="Times New Roman"/>
          <w:sz w:val="24"/>
          <w:szCs w:val="24"/>
        </w:rPr>
        <w:t>-</w:t>
      </w:r>
      <w:r w:rsidR="00444EA4" w:rsidRPr="006429AF">
        <w:rPr>
          <w:rFonts w:ascii="Times New Roman" w:hAnsi="Times New Roman" w:cs="Times New Roman"/>
          <w:sz w:val="24"/>
          <w:szCs w:val="24"/>
        </w:rPr>
        <w:t xml:space="preserve"> </w:t>
      </w:r>
      <w:proofErr w:type="spellStart"/>
      <w:r w:rsidR="00444EA4" w:rsidRPr="006429AF">
        <w:rPr>
          <w:rFonts w:ascii="Times New Roman" w:hAnsi="Times New Roman" w:cs="Times New Roman"/>
          <w:sz w:val="24"/>
          <w:szCs w:val="24"/>
        </w:rPr>
        <w:t>ампуловскрыватели</w:t>
      </w:r>
      <w:proofErr w:type="spellEnd"/>
      <w:r w:rsidR="00444EA4" w:rsidRPr="006429AF">
        <w:rPr>
          <w:rFonts w:ascii="Times New Roman" w:hAnsi="Times New Roman" w:cs="Times New Roman"/>
          <w:sz w:val="24"/>
          <w:szCs w:val="24"/>
        </w:rPr>
        <w:t>.</w:t>
      </w:r>
    </w:p>
    <w:p w:rsidR="00444EA4" w:rsidRPr="006429AF" w:rsidRDefault="001474F2" w:rsidP="001474F2">
      <w:pPr>
        <w:shd w:val="clear" w:color="auto" w:fill="FFFFFF"/>
        <w:jc w:val="both"/>
        <w:rPr>
          <w:rFonts w:ascii="Times New Roman" w:hAnsi="Times New Roman" w:cs="Times New Roman"/>
          <w:sz w:val="24"/>
          <w:szCs w:val="24"/>
        </w:rPr>
      </w:pPr>
      <w:r>
        <w:rPr>
          <w:rFonts w:ascii="Times New Roman" w:hAnsi="Times New Roman" w:cs="Times New Roman"/>
          <w:iCs/>
          <w:sz w:val="24"/>
          <w:szCs w:val="24"/>
        </w:rPr>
        <w:t xml:space="preserve">     </w:t>
      </w:r>
      <w:r w:rsidR="00444EA4" w:rsidRPr="006429AF">
        <w:rPr>
          <w:rFonts w:ascii="Times New Roman" w:hAnsi="Times New Roman" w:cs="Times New Roman"/>
          <w:iCs/>
          <w:sz w:val="24"/>
          <w:szCs w:val="24"/>
        </w:rPr>
        <w:t xml:space="preserve">Насадка к насосу </w:t>
      </w:r>
      <w:r w:rsidR="00444EA4" w:rsidRPr="006429AF">
        <w:rPr>
          <w:rFonts w:ascii="Times New Roman" w:hAnsi="Times New Roman" w:cs="Times New Roman"/>
          <w:sz w:val="24"/>
          <w:szCs w:val="24"/>
        </w:rPr>
        <w:t>является приспособлением, позволяющим определ</w:t>
      </w:r>
      <w:r w:rsidR="000B0468">
        <w:rPr>
          <w:rFonts w:ascii="Times New Roman" w:hAnsi="Times New Roman" w:cs="Times New Roman"/>
          <w:sz w:val="24"/>
          <w:szCs w:val="24"/>
        </w:rPr>
        <w:t xml:space="preserve">ять </w:t>
      </w:r>
      <w:r w:rsidR="00444EA4" w:rsidRPr="006429AF">
        <w:rPr>
          <w:rFonts w:ascii="Times New Roman" w:hAnsi="Times New Roman" w:cs="Times New Roman"/>
          <w:sz w:val="24"/>
          <w:szCs w:val="24"/>
        </w:rPr>
        <w:t xml:space="preserve"> ОВ на почве и различных предметах, в сыпучих материалах, а также обнаруживать ОВ в дыму и брать пробы дыма.</w:t>
      </w:r>
    </w:p>
    <w:p w:rsidR="001D7FB4" w:rsidRPr="00504410" w:rsidRDefault="001D7FB4" w:rsidP="00504410">
      <w:pPr>
        <w:spacing w:after="0" w:line="240" w:lineRule="auto"/>
        <w:ind w:left="360"/>
        <w:rPr>
          <w:rFonts w:ascii="Times New Roman" w:hAnsi="Times New Roman" w:cs="Times New Roman"/>
          <w:sz w:val="24"/>
          <w:szCs w:val="24"/>
        </w:rPr>
      </w:pPr>
    </w:p>
    <w:p w:rsidR="00504410" w:rsidRPr="009D7696" w:rsidRDefault="00444EA4" w:rsidP="009D7696">
      <w:pPr>
        <w:spacing w:after="0" w:line="240" w:lineRule="auto"/>
        <w:rPr>
          <w:rFonts w:ascii="Times New Roman" w:hAnsi="Times New Roman" w:cs="Times New Roman"/>
          <w:sz w:val="24"/>
          <w:szCs w:val="24"/>
          <w:lang w:eastAsia="ko-KR"/>
        </w:rPr>
      </w:pPr>
      <w:r w:rsidRPr="00444EA4">
        <w:rPr>
          <w:noProof/>
          <w:sz w:val="24"/>
          <w:szCs w:val="24"/>
        </w:rPr>
        <w:drawing>
          <wp:inline distT="0" distB="0" distL="0" distR="0">
            <wp:extent cx="3575364" cy="1615044"/>
            <wp:effectExtent l="19050" t="0" r="6036"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lum bright="12000"/>
                    </a:blip>
                    <a:srcRect/>
                    <a:stretch>
                      <a:fillRect/>
                    </a:stretch>
                  </pic:blipFill>
                  <pic:spPr bwMode="auto">
                    <a:xfrm>
                      <a:off x="0" y="0"/>
                      <a:ext cx="3579131" cy="1616746"/>
                    </a:xfrm>
                    <a:prstGeom prst="rect">
                      <a:avLst/>
                    </a:prstGeom>
                    <a:solidFill>
                      <a:schemeClr val="tx1"/>
                    </a:solidFill>
                    <a:ln w="9525">
                      <a:noFill/>
                      <a:miter lim="800000"/>
                      <a:headEnd/>
                      <a:tailEnd/>
                    </a:ln>
                  </pic:spPr>
                </pic:pic>
              </a:graphicData>
            </a:graphic>
          </wp:inline>
        </w:drawing>
      </w:r>
      <w:r w:rsidR="009D7696">
        <w:rPr>
          <w:rFonts w:ascii="Times New Roman" w:hAnsi="Times New Roman" w:cs="Times New Roman"/>
          <w:sz w:val="24"/>
          <w:szCs w:val="24"/>
          <w:lang w:eastAsia="ko-KR"/>
        </w:rPr>
        <w:t xml:space="preserve">Рисунок </w:t>
      </w:r>
      <w:r w:rsidR="00040685">
        <w:rPr>
          <w:rFonts w:ascii="Times New Roman" w:hAnsi="Times New Roman" w:cs="Times New Roman"/>
          <w:sz w:val="24"/>
          <w:szCs w:val="24"/>
          <w:lang w:eastAsia="ko-KR"/>
        </w:rPr>
        <w:t>1</w:t>
      </w:r>
      <w:r w:rsidR="009D7696">
        <w:rPr>
          <w:rFonts w:ascii="Times New Roman" w:hAnsi="Times New Roman" w:cs="Times New Roman"/>
          <w:sz w:val="24"/>
          <w:szCs w:val="24"/>
          <w:lang w:eastAsia="ko-KR"/>
        </w:rPr>
        <w:t xml:space="preserve">      Прибор ВПХР.</w:t>
      </w:r>
    </w:p>
    <w:p w:rsidR="0005350C" w:rsidRPr="006B7ED1" w:rsidRDefault="0005350C" w:rsidP="0005350C">
      <w:pPr>
        <w:spacing w:after="0" w:line="240" w:lineRule="auto"/>
        <w:jc w:val="center"/>
        <w:rPr>
          <w:rFonts w:ascii="Times New Roman" w:hAnsi="Times New Roman" w:cs="Times New Roman"/>
          <w:i/>
          <w:sz w:val="24"/>
          <w:szCs w:val="24"/>
          <w:lang w:eastAsia="ko-KR"/>
        </w:rPr>
      </w:pPr>
    </w:p>
    <w:p w:rsidR="0005350C" w:rsidRPr="006B7ED1" w:rsidRDefault="0005350C" w:rsidP="0005350C">
      <w:pPr>
        <w:spacing w:after="0" w:line="240" w:lineRule="auto"/>
        <w:jc w:val="center"/>
        <w:rPr>
          <w:rFonts w:ascii="Times New Roman" w:hAnsi="Times New Roman" w:cs="Times New Roman"/>
          <w:i/>
          <w:sz w:val="24"/>
          <w:szCs w:val="24"/>
          <w:lang w:eastAsia="ko-KR"/>
        </w:rPr>
      </w:pPr>
    </w:p>
    <w:p w:rsidR="00C37860" w:rsidRDefault="00C37860" w:rsidP="00444EA4">
      <w:pPr>
        <w:shd w:val="clear" w:color="auto" w:fill="FFFFFF"/>
        <w:ind w:firstLine="720"/>
        <w:jc w:val="both"/>
        <w:rPr>
          <w:sz w:val="24"/>
          <w:szCs w:val="24"/>
        </w:rPr>
      </w:pPr>
    </w:p>
    <w:p w:rsidR="00C37860" w:rsidRPr="00D33FB7" w:rsidRDefault="00C37860" w:rsidP="00C37860">
      <w:pPr>
        <w:pStyle w:val="a8"/>
        <w:ind w:firstLine="720"/>
        <w:jc w:val="both"/>
        <w:rPr>
          <w:sz w:val="24"/>
          <w:szCs w:val="24"/>
          <w:lang w:val="kk-KZ"/>
        </w:rPr>
      </w:pPr>
      <w:r>
        <w:rPr>
          <w:noProof/>
          <w:sz w:val="28"/>
          <w:szCs w:val="28"/>
          <w:lang w:eastAsia="ru-RU"/>
        </w:rPr>
        <w:drawing>
          <wp:inline distT="0" distB="0" distL="0" distR="0">
            <wp:extent cx="1508082" cy="2042556"/>
            <wp:effectExtent l="19050" t="0" r="0" b="0"/>
            <wp:docPr id="9" name="Рисунок 4" descr="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6"/>
                    <pic:cNvPicPr>
                      <a:picLocks noChangeAspect="1" noChangeArrowheads="1"/>
                    </pic:cNvPicPr>
                  </pic:nvPicPr>
                  <pic:blipFill>
                    <a:blip r:embed="rId11" cstate="print"/>
                    <a:srcRect/>
                    <a:stretch>
                      <a:fillRect/>
                    </a:stretch>
                  </pic:blipFill>
                  <pic:spPr bwMode="auto">
                    <a:xfrm>
                      <a:off x="0" y="0"/>
                      <a:ext cx="1508125" cy="2042614"/>
                    </a:xfrm>
                    <a:prstGeom prst="rect">
                      <a:avLst/>
                    </a:prstGeom>
                    <a:noFill/>
                    <a:ln w="9525">
                      <a:noFill/>
                      <a:miter lim="800000"/>
                      <a:headEnd/>
                      <a:tailEnd/>
                    </a:ln>
                  </pic:spPr>
                </pic:pic>
              </a:graphicData>
            </a:graphic>
          </wp:inline>
        </w:drawing>
      </w:r>
      <w:r w:rsidRPr="00C37860">
        <w:rPr>
          <w:sz w:val="28"/>
          <w:szCs w:val="28"/>
        </w:rPr>
        <w:t xml:space="preserve"> </w:t>
      </w:r>
      <w:r w:rsidRPr="00D33FB7">
        <w:rPr>
          <w:sz w:val="24"/>
          <w:szCs w:val="24"/>
        </w:rPr>
        <w:t>Рисунок</w:t>
      </w:r>
      <w:r w:rsidR="009D7696" w:rsidRPr="00D33FB7">
        <w:rPr>
          <w:sz w:val="24"/>
          <w:szCs w:val="24"/>
        </w:rPr>
        <w:t xml:space="preserve">  </w:t>
      </w:r>
      <w:r w:rsidR="00040685">
        <w:rPr>
          <w:sz w:val="24"/>
          <w:szCs w:val="24"/>
        </w:rPr>
        <w:t>2</w:t>
      </w:r>
      <w:r w:rsidR="009D7696" w:rsidRPr="00D33FB7">
        <w:rPr>
          <w:sz w:val="24"/>
          <w:szCs w:val="24"/>
        </w:rPr>
        <w:t xml:space="preserve">  </w:t>
      </w:r>
      <w:r w:rsidRPr="00D33FB7">
        <w:rPr>
          <w:sz w:val="24"/>
          <w:szCs w:val="24"/>
        </w:rPr>
        <w:t xml:space="preserve">   Универсальный газоанализатор УГ-2.</w:t>
      </w:r>
    </w:p>
    <w:p w:rsidR="00C37860" w:rsidRPr="00D33FB7" w:rsidRDefault="003C008F" w:rsidP="00D33FB7">
      <w:pPr>
        <w:pStyle w:val="a8"/>
        <w:spacing w:after="0"/>
        <w:jc w:val="both"/>
        <w:rPr>
          <w:sz w:val="24"/>
          <w:szCs w:val="24"/>
        </w:rPr>
      </w:pPr>
      <w:r w:rsidRPr="00D33FB7">
        <w:rPr>
          <w:sz w:val="24"/>
          <w:szCs w:val="24"/>
          <w:lang w:val="kk-KZ"/>
        </w:rPr>
        <w:t xml:space="preserve">     Г</w:t>
      </w:r>
      <w:proofErr w:type="spellStart"/>
      <w:r w:rsidR="00C37860" w:rsidRPr="00D33FB7">
        <w:rPr>
          <w:sz w:val="24"/>
          <w:szCs w:val="24"/>
        </w:rPr>
        <w:t>азоанализатор</w:t>
      </w:r>
      <w:proofErr w:type="spellEnd"/>
      <w:r w:rsidR="00C37860" w:rsidRPr="00D33FB7">
        <w:rPr>
          <w:sz w:val="24"/>
          <w:szCs w:val="24"/>
        </w:rPr>
        <w:t xml:space="preserve"> УГ-2   состоит из воздухозаборного устройства с тремя штоками и набора реактивов с принадлежностями в состав которых входят: измерительные шкалы (на каждой стороне определенный газ), ампулы с индикаторными и фильтрующими порошками и все необходимое для приготовления индикаторных трубок .</w:t>
      </w:r>
    </w:p>
    <w:p w:rsidR="00C37860" w:rsidRPr="00D33FB7" w:rsidRDefault="00C37860" w:rsidP="00D33FB7">
      <w:pPr>
        <w:pStyle w:val="a8"/>
        <w:spacing w:after="0"/>
        <w:jc w:val="both"/>
        <w:rPr>
          <w:sz w:val="24"/>
          <w:szCs w:val="24"/>
        </w:rPr>
      </w:pPr>
      <w:r w:rsidRPr="00D33FB7">
        <w:rPr>
          <w:sz w:val="24"/>
          <w:szCs w:val="24"/>
        </w:rPr>
        <w:t xml:space="preserve">     Воздухозаборное устройство представляет собой металлический корпус, внутри которого находится резиновый сильфон с двумя фланцами и стаканом. В стакане помещена сжатая пружина, удерживающая сильфон в растянутом состоянии. Во внутренних гофрах сильфона установлены распорные кольца для придания сильфону жесткости и сохранения постоянства объема.</w:t>
      </w:r>
    </w:p>
    <w:p w:rsidR="00C37860" w:rsidRPr="00D33FB7" w:rsidRDefault="003C008F" w:rsidP="003C008F">
      <w:pPr>
        <w:pStyle w:val="a8"/>
        <w:jc w:val="both"/>
        <w:rPr>
          <w:sz w:val="24"/>
          <w:szCs w:val="24"/>
        </w:rPr>
      </w:pPr>
      <w:r w:rsidRPr="00D33FB7">
        <w:rPr>
          <w:sz w:val="24"/>
          <w:szCs w:val="24"/>
        </w:rPr>
        <w:t xml:space="preserve">     </w:t>
      </w:r>
      <w:r w:rsidR="00C37860" w:rsidRPr="00D33FB7">
        <w:rPr>
          <w:sz w:val="24"/>
          <w:szCs w:val="24"/>
        </w:rPr>
        <w:t xml:space="preserve">Просасывание исследуемого воздуха через индикаторную трубку производится после предварительного сжатия сильфона. Сжатие сильфона осуществляется путем надавливания рукой на головку штока, помещаемого в направляющую втулку. На цилиндрической поверхности штока имеется четыре продольные канавки, каждая с двумя углублениями, служащими для фиксации (защелкивания стопором) хода штока, движущегося под действием пружинного сильфона. Расстояние между углублениями на канавках подобрано таким образом, чтобы при ходе потока от одного до другого, сильфон забирал строго определенное количество воздуха, установленного для того или иного вещества. Объем воздуха, просасываемого сильфоном через индикаторные трубки, указан на гранях под головкой штока. </w:t>
      </w:r>
    </w:p>
    <w:p w:rsidR="00AB613A" w:rsidRDefault="00D33FB7" w:rsidP="00AB613A">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7E6EDA" w:rsidRPr="00AB613A" w:rsidRDefault="00AB613A" w:rsidP="00AB613A">
      <w:pPr>
        <w:spacing w:after="0" w:line="240" w:lineRule="auto"/>
        <w:rPr>
          <w:rFonts w:ascii="Times New Roman" w:hAnsi="Times New Roman" w:cs="Times New Roman"/>
          <w:b/>
          <w:sz w:val="24"/>
          <w:szCs w:val="24"/>
        </w:rPr>
      </w:pPr>
      <w:r w:rsidRPr="00AB613A">
        <w:rPr>
          <w:rFonts w:ascii="Times New Roman" w:hAnsi="Times New Roman" w:cs="Times New Roman"/>
          <w:sz w:val="24"/>
          <w:szCs w:val="24"/>
        </w:rPr>
        <w:t>1.</w:t>
      </w:r>
      <w:r w:rsidR="007E6EDA" w:rsidRPr="00AB613A">
        <w:rPr>
          <w:rFonts w:ascii="Times New Roman" w:hAnsi="Times New Roman" w:cs="Times New Roman"/>
          <w:sz w:val="24"/>
          <w:szCs w:val="24"/>
        </w:rPr>
        <w:t>Изучить устройство и правила пользования прибором  ВПХР</w:t>
      </w:r>
      <w:r>
        <w:rPr>
          <w:rFonts w:ascii="Times New Roman" w:hAnsi="Times New Roman" w:cs="Times New Roman"/>
          <w:sz w:val="24"/>
          <w:szCs w:val="24"/>
        </w:rPr>
        <w:t>.</w:t>
      </w:r>
    </w:p>
    <w:p w:rsidR="007E6EDA" w:rsidRDefault="007E6EDA" w:rsidP="00AB613A">
      <w:pPr>
        <w:pStyle w:val="a8"/>
        <w:numPr>
          <w:ilvl w:val="0"/>
          <w:numId w:val="28"/>
        </w:numPr>
        <w:tabs>
          <w:tab w:val="left" w:pos="0"/>
          <w:tab w:val="left" w:pos="284"/>
        </w:tabs>
        <w:spacing w:after="0"/>
        <w:ind w:left="0" w:firstLine="0"/>
        <w:jc w:val="both"/>
        <w:rPr>
          <w:sz w:val="24"/>
          <w:szCs w:val="24"/>
        </w:rPr>
      </w:pPr>
      <w:r w:rsidRPr="007E6EDA">
        <w:rPr>
          <w:sz w:val="24"/>
          <w:szCs w:val="24"/>
        </w:rPr>
        <w:t>Изучить устройство и правила пользования прибором  УГ-2.</w:t>
      </w:r>
    </w:p>
    <w:p w:rsidR="00405765" w:rsidRPr="00405765" w:rsidRDefault="00405765" w:rsidP="00AB613A">
      <w:pPr>
        <w:pStyle w:val="a8"/>
        <w:numPr>
          <w:ilvl w:val="0"/>
          <w:numId w:val="28"/>
        </w:numPr>
        <w:tabs>
          <w:tab w:val="left" w:pos="284"/>
        </w:tabs>
        <w:spacing w:after="0"/>
        <w:ind w:left="0" w:firstLine="0"/>
        <w:jc w:val="both"/>
        <w:rPr>
          <w:sz w:val="24"/>
          <w:szCs w:val="24"/>
        </w:rPr>
      </w:pPr>
      <w:r w:rsidRPr="00405765">
        <w:rPr>
          <w:sz w:val="24"/>
          <w:szCs w:val="24"/>
        </w:rPr>
        <w:t>Как определить концентрацию вещества, содержащегося в анализируемом воздухе.</w:t>
      </w:r>
    </w:p>
    <w:p w:rsidR="00D33FB7" w:rsidRPr="007E6EDA" w:rsidRDefault="00D33FB7" w:rsidP="00CD0AC0">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D33FB7" w:rsidRPr="007E6EDA" w:rsidRDefault="00D33FB7" w:rsidP="007E6EDA">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D33FB7" w:rsidRPr="007E6EDA" w:rsidRDefault="00D33FB7" w:rsidP="007E6EDA">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lastRenderedPageBreak/>
        <w:t>2. Защита работы устно.</w:t>
      </w:r>
    </w:p>
    <w:p w:rsidR="00D33FB7" w:rsidRPr="007E6EDA" w:rsidRDefault="00D33FB7" w:rsidP="007E6EDA">
      <w:pPr>
        <w:spacing w:after="0" w:line="240" w:lineRule="auto"/>
        <w:ind w:left="360"/>
        <w:rPr>
          <w:rFonts w:ascii="Times New Roman" w:hAnsi="Times New Roman" w:cs="Times New Roman"/>
          <w:sz w:val="24"/>
          <w:szCs w:val="24"/>
          <w:lang w:eastAsia="ko-KR"/>
        </w:rPr>
      </w:pPr>
    </w:p>
    <w:p w:rsidR="00C37860" w:rsidRPr="00860892" w:rsidRDefault="00D33FB7" w:rsidP="00CD0AC0">
      <w:pPr>
        <w:spacing w:after="0" w:line="240" w:lineRule="auto"/>
        <w:rPr>
          <w:rFonts w:ascii="Times New Roman" w:hAnsi="Times New Roman" w:cs="Times New Roman"/>
          <w:sz w:val="24"/>
          <w:szCs w:val="24"/>
        </w:rPr>
      </w:pPr>
      <w:r w:rsidRPr="007E6EDA">
        <w:rPr>
          <w:rFonts w:ascii="Times New Roman" w:hAnsi="Times New Roman" w:cs="Times New Roman"/>
          <w:b/>
          <w:sz w:val="24"/>
          <w:szCs w:val="24"/>
        </w:rPr>
        <w:t>Контрольные вопросы</w:t>
      </w:r>
      <w:r w:rsidRPr="007E6EDA">
        <w:rPr>
          <w:rFonts w:ascii="Times New Roman" w:hAnsi="Times New Roman" w:cs="Times New Roman"/>
          <w:sz w:val="24"/>
          <w:szCs w:val="24"/>
        </w:rPr>
        <w:t xml:space="preserve">: </w:t>
      </w:r>
    </w:p>
    <w:p w:rsidR="00444EA4" w:rsidRPr="00860892" w:rsidRDefault="00E50263" w:rsidP="00D679F1">
      <w:pPr>
        <w:pStyle w:val="a4"/>
        <w:numPr>
          <w:ilvl w:val="0"/>
          <w:numId w:val="29"/>
        </w:numPr>
        <w:spacing w:after="0" w:line="240" w:lineRule="auto"/>
        <w:rPr>
          <w:rFonts w:ascii="Times New Roman" w:hAnsi="Times New Roman" w:cs="Times New Roman"/>
          <w:sz w:val="24"/>
          <w:szCs w:val="24"/>
          <w:lang w:eastAsia="ko-KR"/>
        </w:rPr>
      </w:pPr>
      <w:r w:rsidRPr="00860892">
        <w:rPr>
          <w:rFonts w:ascii="Times New Roman" w:hAnsi="Times New Roman" w:cs="Times New Roman"/>
          <w:sz w:val="24"/>
          <w:szCs w:val="24"/>
          <w:lang w:eastAsia="ko-KR"/>
        </w:rPr>
        <w:t>Для чего предназначены индикаторные трубки в приборе ВПХР.</w:t>
      </w:r>
    </w:p>
    <w:p w:rsidR="00E50263" w:rsidRDefault="002B4E1B" w:rsidP="00D679F1">
      <w:pPr>
        <w:pStyle w:val="a4"/>
        <w:numPr>
          <w:ilvl w:val="0"/>
          <w:numId w:val="29"/>
        </w:numPr>
        <w:spacing w:after="0" w:line="240" w:lineRule="auto"/>
        <w:rPr>
          <w:rFonts w:ascii="Times New Roman" w:hAnsi="Times New Roman" w:cs="Times New Roman"/>
          <w:sz w:val="24"/>
          <w:szCs w:val="24"/>
          <w:lang w:eastAsia="ko-KR"/>
        </w:rPr>
      </w:pPr>
      <w:r w:rsidRPr="00860892">
        <w:rPr>
          <w:rFonts w:ascii="Times New Roman" w:hAnsi="Times New Roman" w:cs="Times New Roman"/>
          <w:sz w:val="24"/>
          <w:szCs w:val="24"/>
          <w:lang w:eastAsia="ko-KR"/>
        </w:rPr>
        <w:t>Как отбираются пробы</w:t>
      </w:r>
      <w:r w:rsidR="00860892">
        <w:rPr>
          <w:rFonts w:ascii="Times New Roman" w:hAnsi="Times New Roman" w:cs="Times New Roman"/>
          <w:sz w:val="24"/>
          <w:szCs w:val="24"/>
          <w:lang w:eastAsia="ko-KR"/>
        </w:rPr>
        <w:t xml:space="preserve"> прибором ВПХР </w:t>
      </w:r>
      <w:r w:rsidRPr="00860892">
        <w:rPr>
          <w:rFonts w:ascii="Times New Roman" w:hAnsi="Times New Roman" w:cs="Times New Roman"/>
          <w:sz w:val="24"/>
          <w:szCs w:val="24"/>
          <w:lang w:eastAsia="ko-KR"/>
        </w:rPr>
        <w:t>при пониженной температуре окружающего  воздуха.</w:t>
      </w:r>
    </w:p>
    <w:p w:rsidR="00FB7CD9" w:rsidRPr="00FB7CD9" w:rsidRDefault="00FB7CD9" w:rsidP="00D679F1">
      <w:pPr>
        <w:pStyle w:val="a8"/>
        <w:numPr>
          <w:ilvl w:val="0"/>
          <w:numId w:val="29"/>
        </w:numPr>
        <w:spacing w:after="0"/>
        <w:jc w:val="both"/>
        <w:rPr>
          <w:sz w:val="24"/>
          <w:szCs w:val="24"/>
        </w:rPr>
      </w:pPr>
      <w:r w:rsidRPr="00FB7CD9">
        <w:rPr>
          <w:sz w:val="24"/>
          <w:szCs w:val="24"/>
        </w:rPr>
        <w:t>Как определяется  вредное  вещество в воздухе прибором УГ-2</w:t>
      </w:r>
      <w:r w:rsidR="00AB613A">
        <w:rPr>
          <w:sz w:val="24"/>
          <w:szCs w:val="24"/>
        </w:rPr>
        <w:t xml:space="preserve"> .</w:t>
      </w:r>
    </w:p>
    <w:p w:rsidR="00213321" w:rsidRPr="00B4101F" w:rsidRDefault="00213321" w:rsidP="00213321">
      <w:pPr>
        <w:spacing w:after="0" w:line="240" w:lineRule="auto"/>
        <w:jc w:val="center"/>
        <w:rPr>
          <w:rFonts w:ascii="Times New Roman" w:hAnsi="Times New Roman" w:cs="Times New Roman"/>
          <w:sz w:val="28"/>
          <w:szCs w:val="28"/>
          <w:lang w:eastAsia="ko-KR"/>
        </w:rPr>
      </w:pPr>
    </w:p>
    <w:p w:rsidR="00213321" w:rsidRPr="00EC7C1B" w:rsidRDefault="00213321" w:rsidP="00213321">
      <w:pPr>
        <w:spacing w:after="0" w:line="240" w:lineRule="auto"/>
        <w:ind w:left="360"/>
        <w:jc w:val="center"/>
        <w:rPr>
          <w:rFonts w:ascii="Times New Roman" w:hAnsi="Times New Roman" w:cs="Times New Roman"/>
          <w:b/>
          <w:sz w:val="28"/>
          <w:szCs w:val="28"/>
        </w:rPr>
      </w:pPr>
      <w:r w:rsidRPr="00EC7C1B">
        <w:rPr>
          <w:rFonts w:ascii="Times New Roman" w:hAnsi="Times New Roman" w:cs="Times New Roman"/>
          <w:b/>
          <w:sz w:val="28"/>
          <w:szCs w:val="28"/>
        </w:rPr>
        <w:t>Практическое  занятие  №</w:t>
      </w:r>
      <w:r w:rsidRPr="00EC7C1B">
        <w:rPr>
          <w:rFonts w:ascii="Times New Roman" w:hAnsi="Times New Roman" w:cs="Times New Roman"/>
          <w:sz w:val="28"/>
          <w:szCs w:val="28"/>
        </w:rPr>
        <w:t xml:space="preserve"> </w:t>
      </w:r>
      <w:r w:rsidRPr="00EC7C1B">
        <w:rPr>
          <w:rFonts w:ascii="Times New Roman" w:hAnsi="Times New Roman" w:cs="Times New Roman"/>
          <w:b/>
          <w:sz w:val="28"/>
          <w:szCs w:val="28"/>
        </w:rPr>
        <w:t>12</w:t>
      </w:r>
    </w:p>
    <w:p w:rsidR="00213321" w:rsidRPr="00EC7C1B" w:rsidRDefault="00213321" w:rsidP="00213321">
      <w:pPr>
        <w:shd w:val="clear" w:color="auto" w:fill="F4F4F4"/>
        <w:spacing w:after="0" w:line="240" w:lineRule="auto"/>
        <w:jc w:val="both"/>
        <w:rPr>
          <w:rFonts w:ascii="Times New Roman" w:hAnsi="Times New Roman" w:cs="Times New Roman"/>
          <w:sz w:val="28"/>
          <w:szCs w:val="28"/>
        </w:rPr>
      </w:pPr>
      <w:r w:rsidRPr="00EC7C1B">
        <w:rPr>
          <w:rFonts w:ascii="Times New Roman" w:hAnsi="Times New Roman" w:cs="Times New Roman"/>
          <w:b/>
          <w:sz w:val="28"/>
          <w:szCs w:val="28"/>
        </w:rPr>
        <w:t xml:space="preserve">Тема: Защита персонала объекта и населения от СДЯВ.  </w:t>
      </w:r>
    </w:p>
    <w:p w:rsidR="00213321" w:rsidRDefault="00213321" w:rsidP="0021332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Pr>
          <w:rFonts w:ascii="Times New Roman" w:hAnsi="Times New Roman" w:cs="Times New Roman"/>
          <w:sz w:val="24"/>
          <w:szCs w:val="24"/>
        </w:rPr>
        <w:t xml:space="preserve">мероприятия, проводимые </w:t>
      </w:r>
      <w:r w:rsidR="000B56CF">
        <w:rPr>
          <w:rFonts w:ascii="Times New Roman" w:hAnsi="Times New Roman" w:cs="Times New Roman"/>
          <w:sz w:val="24"/>
          <w:szCs w:val="24"/>
        </w:rPr>
        <w:t xml:space="preserve">по защите населения от </w:t>
      </w:r>
      <w:r w:rsidR="000C7E11">
        <w:rPr>
          <w:rFonts w:ascii="Times New Roman" w:hAnsi="Times New Roman" w:cs="Times New Roman"/>
          <w:sz w:val="24"/>
          <w:szCs w:val="24"/>
        </w:rPr>
        <w:t>СДЯВ</w:t>
      </w:r>
      <w:r w:rsidR="000B56CF">
        <w:rPr>
          <w:rFonts w:ascii="Times New Roman" w:hAnsi="Times New Roman" w:cs="Times New Roman"/>
          <w:sz w:val="24"/>
          <w:szCs w:val="24"/>
        </w:rPr>
        <w:t>.</w:t>
      </w:r>
      <w:r w:rsidRPr="00315BDC">
        <w:rPr>
          <w:rFonts w:ascii="Times New Roman" w:hAnsi="Times New Roman" w:cs="Times New Roman"/>
          <w:sz w:val="24"/>
          <w:szCs w:val="24"/>
        </w:rPr>
        <w:t xml:space="preserve"> </w:t>
      </w:r>
    </w:p>
    <w:p w:rsidR="00213321" w:rsidRPr="00315BDC" w:rsidRDefault="00213321" w:rsidP="0021332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ознакомиться с</w:t>
      </w:r>
      <w:r w:rsidR="000B56CF">
        <w:rPr>
          <w:rFonts w:ascii="Times New Roman" w:hAnsi="Times New Roman" w:cs="Times New Roman"/>
          <w:sz w:val="24"/>
          <w:szCs w:val="24"/>
        </w:rPr>
        <w:t xml:space="preserve"> мероприятиями</w:t>
      </w:r>
      <w:r w:rsidR="008D0066">
        <w:rPr>
          <w:rFonts w:ascii="Times New Roman" w:hAnsi="Times New Roman" w:cs="Times New Roman"/>
          <w:sz w:val="24"/>
          <w:szCs w:val="24"/>
        </w:rPr>
        <w:t xml:space="preserve">, </w:t>
      </w:r>
      <w:r w:rsidR="000B56CF">
        <w:rPr>
          <w:rFonts w:ascii="Times New Roman" w:hAnsi="Times New Roman" w:cs="Times New Roman"/>
          <w:sz w:val="24"/>
          <w:szCs w:val="24"/>
        </w:rPr>
        <w:t xml:space="preserve"> проводимыми в целях подготовки населения</w:t>
      </w:r>
      <w:r w:rsidR="000C7E11">
        <w:rPr>
          <w:rFonts w:ascii="Times New Roman" w:hAnsi="Times New Roman" w:cs="Times New Roman"/>
          <w:sz w:val="24"/>
          <w:szCs w:val="24"/>
        </w:rPr>
        <w:t xml:space="preserve"> к действиям при </w:t>
      </w:r>
      <w:r w:rsidR="000B56CF">
        <w:rPr>
          <w:rFonts w:ascii="Times New Roman" w:hAnsi="Times New Roman" w:cs="Times New Roman"/>
          <w:sz w:val="24"/>
          <w:szCs w:val="24"/>
        </w:rPr>
        <w:t xml:space="preserve">  внезапной аварии на химически опасных объектах.</w:t>
      </w:r>
    </w:p>
    <w:p w:rsidR="00213321" w:rsidRDefault="00213321" w:rsidP="00213321">
      <w:pPr>
        <w:spacing w:after="0" w:line="240" w:lineRule="auto"/>
        <w:jc w:val="both"/>
        <w:rPr>
          <w:rFonts w:ascii="Times New Roman" w:eastAsia="TimesNewRoman" w:hAnsi="Times New Roman" w:cs="Times New Roman"/>
          <w:sz w:val="24"/>
          <w:szCs w:val="24"/>
        </w:rPr>
      </w:pPr>
    </w:p>
    <w:p w:rsidR="00213321" w:rsidRPr="00472FDF" w:rsidRDefault="00213321" w:rsidP="00213321">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213321" w:rsidRPr="00315BDC" w:rsidRDefault="00213321" w:rsidP="00D679F1">
      <w:pPr>
        <w:pStyle w:val="a4"/>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Как </w:t>
      </w:r>
      <w:r w:rsidR="007E47F6">
        <w:rPr>
          <w:rFonts w:ascii="Times New Roman" w:hAnsi="Times New Roman" w:cs="Times New Roman"/>
          <w:sz w:val="24"/>
          <w:szCs w:val="24"/>
        </w:rPr>
        <w:t xml:space="preserve">организуется защита населения от </w:t>
      </w:r>
      <w:r w:rsidR="004153F8">
        <w:rPr>
          <w:rFonts w:ascii="Times New Roman" w:hAnsi="Times New Roman" w:cs="Times New Roman"/>
          <w:sz w:val="24"/>
          <w:szCs w:val="24"/>
        </w:rPr>
        <w:t xml:space="preserve"> СДЯВ</w:t>
      </w:r>
      <w:r w:rsidRPr="00315BDC">
        <w:rPr>
          <w:rFonts w:ascii="Times New Roman" w:hAnsi="Times New Roman" w:cs="Times New Roman"/>
          <w:sz w:val="24"/>
          <w:szCs w:val="24"/>
        </w:rPr>
        <w:t>.</w:t>
      </w:r>
    </w:p>
    <w:p w:rsidR="00213321" w:rsidRPr="00315BDC" w:rsidRDefault="007E47F6" w:rsidP="00D679F1">
      <w:pPr>
        <w:pStyle w:val="a4"/>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Какие средства  являются защитой от отравляющих веществ.</w:t>
      </w:r>
    </w:p>
    <w:p w:rsidR="00213321" w:rsidRDefault="007E47F6" w:rsidP="00D679F1">
      <w:pPr>
        <w:pStyle w:val="a4"/>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Подручные средства для защиты кожи.</w:t>
      </w:r>
      <w:r w:rsidR="00213321" w:rsidRPr="00315BDC">
        <w:rPr>
          <w:rFonts w:ascii="Times New Roman" w:hAnsi="Times New Roman" w:cs="Times New Roman"/>
          <w:sz w:val="24"/>
          <w:szCs w:val="24"/>
        </w:rPr>
        <w:t xml:space="preserve"> </w:t>
      </w:r>
    </w:p>
    <w:p w:rsidR="00213321" w:rsidRPr="00315BDC" w:rsidRDefault="007E47F6" w:rsidP="00D679F1">
      <w:pPr>
        <w:pStyle w:val="a4"/>
        <w:numPr>
          <w:ilvl w:val="0"/>
          <w:numId w:val="2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 выходить из зоны заражения.</w:t>
      </w:r>
    </w:p>
    <w:p w:rsidR="00213321" w:rsidRPr="007D0E5B" w:rsidRDefault="00213321" w:rsidP="00213321">
      <w:pPr>
        <w:spacing w:after="0" w:line="240" w:lineRule="auto"/>
        <w:ind w:left="360"/>
        <w:jc w:val="both"/>
        <w:rPr>
          <w:rFonts w:ascii="Times New Roman" w:hAnsi="Times New Roman" w:cs="Times New Roman"/>
          <w:b/>
          <w:sz w:val="24"/>
          <w:szCs w:val="24"/>
        </w:rPr>
      </w:pPr>
    </w:p>
    <w:p w:rsidR="00213321" w:rsidRDefault="00213321" w:rsidP="00213321">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FA041C" w:rsidRDefault="00FA041C" w:rsidP="00213321">
      <w:pPr>
        <w:spacing w:after="0" w:line="240" w:lineRule="auto"/>
        <w:ind w:left="360"/>
        <w:jc w:val="center"/>
        <w:rPr>
          <w:rFonts w:ascii="Times New Roman" w:hAnsi="Times New Roman" w:cs="Times New Roman"/>
          <w:b/>
          <w:sz w:val="24"/>
          <w:szCs w:val="24"/>
        </w:rPr>
      </w:pPr>
    </w:p>
    <w:p w:rsidR="00FA041C" w:rsidRDefault="00F3471C"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041C" w:rsidRPr="00FA041C">
        <w:rPr>
          <w:rFonts w:ascii="Times New Roman" w:hAnsi="Times New Roman" w:cs="Times New Roman"/>
          <w:sz w:val="24"/>
          <w:szCs w:val="24"/>
        </w:rPr>
        <w:t>Внезапность аварий на химических объектах, быстрое распространение зараженного воздуха требуют оперативных мер защиты людей от СДЯВ.</w:t>
      </w:r>
      <w:r w:rsidR="00FA041C">
        <w:rPr>
          <w:rFonts w:ascii="Times New Roman" w:hAnsi="Times New Roman" w:cs="Times New Roman"/>
          <w:sz w:val="24"/>
          <w:szCs w:val="24"/>
        </w:rPr>
        <w:t xml:space="preserve"> </w:t>
      </w:r>
    </w:p>
    <w:p w:rsidR="00FA041C" w:rsidRDefault="00FA041C"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Поэтому защита населения организуется заблаговременно.</w:t>
      </w:r>
    </w:p>
    <w:p w:rsidR="00FA041C" w:rsidRDefault="00F3471C"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A041C">
        <w:rPr>
          <w:rFonts w:ascii="Times New Roman" w:hAnsi="Times New Roman" w:cs="Times New Roman"/>
          <w:sz w:val="24"/>
          <w:szCs w:val="24"/>
        </w:rPr>
        <w:t xml:space="preserve">Устанавливается порядок оповещения о чрезвычайной ситуации </w:t>
      </w:r>
      <w:proofErr w:type="gramStart"/>
      <w:r w:rsidR="00FA041C">
        <w:rPr>
          <w:rFonts w:ascii="Times New Roman" w:hAnsi="Times New Roman" w:cs="Times New Roman"/>
          <w:sz w:val="24"/>
          <w:szCs w:val="24"/>
        </w:rPr>
        <w:t xml:space="preserve">( </w:t>
      </w:r>
      <w:proofErr w:type="gramEnd"/>
      <w:r w:rsidR="00FA041C">
        <w:rPr>
          <w:rFonts w:ascii="Times New Roman" w:hAnsi="Times New Roman" w:cs="Times New Roman"/>
          <w:sz w:val="24"/>
          <w:szCs w:val="24"/>
        </w:rPr>
        <w:t xml:space="preserve">ЧС) на объекте. Подготавливаются защитные сооружения, жилые и производственные здания. Намечаются пути вывода людей в безопасные районы. Ведется обучение населения, </w:t>
      </w:r>
      <w:r>
        <w:rPr>
          <w:rFonts w:ascii="Times New Roman" w:hAnsi="Times New Roman" w:cs="Times New Roman"/>
          <w:sz w:val="24"/>
          <w:szCs w:val="24"/>
        </w:rPr>
        <w:t xml:space="preserve">живущего  </w:t>
      </w:r>
      <w:r w:rsidR="00FA041C">
        <w:rPr>
          <w:rFonts w:ascii="Times New Roman" w:hAnsi="Times New Roman" w:cs="Times New Roman"/>
          <w:sz w:val="24"/>
          <w:szCs w:val="24"/>
        </w:rPr>
        <w:t xml:space="preserve"> в</w:t>
      </w:r>
      <w:r w:rsidR="00786C6D">
        <w:rPr>
          <w:rFonts w:ascii="Times New Roman" w:hAnsi="Times New Roman" w:cs="Times New Roman"/>
          <w:sz w:val="24"/>
          <w:szCs w:val="24"/>
        </w:rPr>
        <w:t xml:space="preserve"> районе  </w:t>
      </w:r>
      <w:r w:rsidR="00FA041C">
        <w:rPr>
          <w:rFonts w:ascii="Times New Roman" w:hAnsi="Times New Roman" w:cs="Times New Roman"/>
          <w:sz w:val="24"/>
          <w:szCs w:val="24"/>
        </w:rPr>
        <w:t xml:space="preserve">  предприяти</w:t>
      </w:r>
      <w:r w:rsidR="00786C6D">
        <w:rPr>
          <w:rFonts w:ascii="Times New Roman" w:hAnsi="Times New Roman" w:cs="Times New Roman"/>
          <w:sz w:val="24"/>
          <w:szCs w:val="24"/>
        </w:rPr>
        <w:t>я.</w:t>
      </w:r>
    </w:p>
    <w:p w:rsidR="004153F8" w:rsidRDefault="00786C6D"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153F8">
        <w:rPr>
          <w:rFonts w:ascii="Times New Roman" w:hAnsi="Times New Roman" w:cs="Times New Roman"/>
          <w:sz w:val="24"/>
          <w:szCs w:val="24"/>
        </w:rPr>
        <w:t>Системы оповещения оповещают не только персонал предприятия, но и население близлежащих районов. Включаются уличные громкоговорители. Мгновенно происходит вызов руководящего состава.</w:t>
      </w:r>
    </w:p>
    <w:p w:rsidR="004153F8" w:rsidRDefault="004153F8"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Речевое сообщение о ЧС должно быть </w:t>
      </w:r>
      <w:r w:rsidR="00F3471C">
        <w:rPr>
          <w:rFonts w:ascii="Times New Roman" w:hAnsi="Times New Roman" w:cs="Times New Roman"/>
          <w:sz w:val="24"/>
          <w:szCs w:val="24"/>
        </w:rPr>
        <w:t xml:space="preserve"> ясно и сообщать,  что произошло, где и какие меры защиты следует предпринимать в данной ситуации.</w:t>
      </w:r>
    </w:p>
    <w:p w:rsidR="0055022E" w:rsidRDefault="00525090"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5022E">
        <w:rPr>
          <w:rFonts w:ascii="Times New Roman" w:hAnsi="Times New Roman" w:cs="Times New Roman"/>
          <w:sz w:val="24"/>
          <w:szCs w:val="24"/>
        </w:rPr>
        <w:t>Защитой от СДЯВ служат фильтрующие и изолирующие противогазы и убежища</w:t>
      </w:r>
    </w:p>
    <w:p w:rsidR="0055022E" w:rsidRDefault="0055022E"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Промышленные противогазы используют там, где в воздухе содержится не менее 18% кислорода.  Если состав газа и паров неизвестен или их концентрация выше максимально </w:t>
      </w:r>
      <w:proofErr w:type="gramStart"/>
      <w:r>
        <w:rPr>
          <w:rFonts w:ascii="Times New Roman" w:hAnsi="Times New Roman" w:cs="Times New Roman"/>
          <w:sz w:val="24"/>
          <w:szCs w:val="24"/>
        </w:rPr>
        <w:t>допустимой</w:t>
      </w:r>
      <w:proofErr w:type="gramEnd"/>
      <w:r>
        <w:rPr>
          <w:rFonts w:ascii="Times New Roman" w:hAnsi="Times New Roman" w:cs="Times New Roman"/>
          <w:sz w:val="24"/>
          <w:szCs w:val="24"/>
        </w:rPr>
        <w:t>,</w:t>
      </w:r>
      <w:r w:rsidR="00525090">
        <w:rPr>
          <w:rFonts w:ascii="Times New Roman" w:hAnsi="Times New Roman" w:cs="Times New Roman"/>
          <w:sz w:val="24"/>
          <w:szCs w:val="24"/>
        </w:rPr>
        <w:t xml:space="preserve"> </w:t>
      </w:r>
      <w:r>
        <w:rPr>
          <w:rFonts w:ascii="Times New Roman" w:hAnsi="Times New Roman" w:cs="Times New Roman"/>
          <w:sz w:val="24"/>
          <w:szCs w:val="24"/>
        </w:rPr>
        <w:t xml:space="preserve"> применяются только изолированные противогазы (ИП-4;ИП-5).</w:t>
      </w:r>
    </w:p>
    <w:p w:rsidR="0055022E" w:rsidRDefault="0055022E"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Для защиты от СДЯВ в очаге аварии используют</w:t>
      </w:r>
      <w:r w:rsidR="00525090">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СИЗ</w:t>
      </w:r>
      <w:proofErr w:type="gramEnd"/>
      <w:r>
        <w:rPr>
          <w:rFonts w:ascii="Times New Roman" w:hAnsi="Times New Roman" w:cs="Times New Roman"/>
          <w:sz w:val="24"/>
          <w:szCs w:val="24"/>
        </w:rPr>
        <w:t xml:space="preserve"> изолирующего типа.</w:t>
      </w:r>
    </w:p>
    <w:p w:rsidR="00525090" w:rsidRDefault="0055022E"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Населению рекомендуются подручные средства защиты кожи</w:t>
      </w:r>
      <w:r w:rsidR="00525090">
        <w:rPr>
          <w:rFonts w:ascii="Times New Roman" w:hAnsi="Times New Roman" w:cs="Times New Roman"/>
          <w:sz w:val="24"/>
          <w:szCs w:val="24"/>
        </w:rPr>
        <w:t xml:space="preserve"> и противогазы. Для ног можно использовать резиновые сапоги, боты, калоши. Для рук – все виды резиновых и кожаных перчаток и рукавицы.</w:t>
      </w:r>
    </w:p>
    <w:p w:rsidR="00525090" w:rsidRDefault="00525090"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Выходить из зоны заражения надо в одну из сторон, перпендикулярную направлению ветра, ориентируясь по наклону деревьев на открытой местности. Чтобы не попасть под зараженное облако следует  использовать любой транспорт.</w:t>
      </w:r>
    </w:p>
    <w:p w:rsidR="004153F8" w:rsidRDefault="00525090" w:rsidP="00F3471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Таким образом, население должно быть готово к таким ситуациям и каждый человек обязан приобрести нужные знания и навыки в применении средств и способов защиты.</w:t>
      </w:r>
      <w:r w:rsidR="0055022E">
        <w:rPr>
          <w:rFonts w:ascii="Times New Roman" w:hAnsi="Times New Roman" w:cs="Times New Roman"/>
          <w:sz w:val="24"/>
          <w:szCs w:val="24"/>
        </w:rPr>
        <w:t xml:space="preserve"> </w:t>
      </w:r>
    </w:p>
    <w:p w:rsidR="00CA0111" w:rsidRPr="00FA041C" w:rsidRDefault="00CA0111" w:rsidP="00FA041C">
      <w:pPr>
        <w:spacing w:after="0" w:line="240" w:lineRule="auto"/>
        <w:rPr>
          <w:rFonts w:ascii="Times New Roman" w:hAnsi="Times New Roman" w:cs="Times New Roman"/>
          <w:sz w:val="24"/>
          <w:szCs w:val="24"/>
        </w:rPr>
      </w:pPr>
    </w:p>
    <w:p w:rsidR="00A0423B" w:rsidRPr="007E6EDA" w:rsidRDefault="00A0423B" w:rsidP="00A0423B">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A0423B" w:rsidRDefault="00A0423B" w:rsidP="003C0474">
      <w:pPr>
        <w:pStyle w:val="a8"/>
        <w:numPr>
          <w:ilvl w:val="0"/>
          <w:numId w:val="35"/>
        </w:numPr>
        <w:tabs>
          <w:tab w:val="left" w:pos="284"/>
        </w:tabs>
        <w:spacing w:after="0"/>
        <w:ind w:left="0" w:firstLine="0"/>
        <w:jc w:val="both"/>
        <w:rPr>
          <w:sz w:val="24"/>
          <w:szCs w:val="24"/>
        </w:rPr>
      </w:pPr>
      <w:r w:rsidRPr="001C7958">
        <w:rPr>
          <w:sz w:val="24"/>
          <w:szCs w:val="24"/>
        </w:rPr>
        <w:t xml:space="preserve">Изучить </w:t>
      </w:r>
      <w:r w:rsidR="00205FB4">
        <w:rPr>
          <w:sz w:val="24"/>
          <w:szCs w:val="24"/>
        </w:rPr>
        <w:t xml:space="preserve"> средства  для защиты  от отравляющих химических веществ.</w:t>
      </w:r>
    </w:p>
    <w:p w:rsidR="00A0423B" w:rsidRDefault="00205FB4" w:rsidP="00D679F1">
      <w:pPr>
        <w:pStyle w:val="a8"/>
        <w:numPr>
          <w:ilvl w:val="0"/>
          <w:numId w:val="35"/>
        </w:numPr>
        <w:tabs>
          <w:tab w:val="left" w:pos="284"/>
        </w:tabs>
        <w:ind w:left="0" w:firstLine="0"/>
        <w:jc w:val="both"/>
        <w:rPr>
          <w:sz w:val="24"/>
          <w:szCs w:val="24"/>
        </w:rPr>
      </w:pPr>
      <w:r>
        <w:rPr>
          <w:sz w:val="24"/>
          <w:szCs w:val="24"/>
        </w:rPr>
        <w:t>Изучить маршруты выхода из зараженной зоны.</w:t>
      </w:r>
    </w:p>
    <w:p w:rsidR="00A0423B" w:rsidRPr="007E6EDA" w:rsidRDefault="00A0423B" w:rsidP="00205FB4">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lastRenderedPageBreak/>
        <w:t>Выполнение работы и защита:</w:t>
      </w:r>
    </w:p>
    <w:p w:rsidR="00A0423B" w:rsidRPr="007E6EDA" w:rsidRDefault="00A0423B" w:rsidP="00A0423B">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A0423B" w:rsidRPr="007E6EDA" w:rsidRDefault="00A0423B" w:rsidP="00A0423B">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r>
        <w:rPr>
          <w:rFonts w:ascii="Times New Roman" w:hAnsi="Times New Roman" w:cs="Times New Roman"/>
          <w:sz w:val="24"/>
          <w:szCs w:val="24"/>
        </w:rPr>
        <w:t>.</w:t>
      </w:r>
    </w:p>
    <w:p w:rsidR="00A0423B" w:rsidRPr="007E6EDA" w:rsidRDefault="00A0423B" w:rsidP="00A0423B">
      <w:pPr>
        <w:spacing w:after="0" w:line="240" w:lineRule="auto"/>
        <w:ind w:left="360"/>
        <w:rPr>
          <w:rFonts w:ascii="Times New Roman" w:hAnsi="Times New Roman" w:cs="Times New Roman"/>
          <w:sz w:val="24"/>
          <w:szCs w:val="24"/>
          <w:lang w:eastAsia="ko-KR"/>
        </w:rPr>
      </w:pPr>
    </w:p>
    <w:p w:rsidR="00A0423B" w:rsidRDefault="00A0423B" w:rsidP="00205FB4">
      <w:pPr>
        <w:spacing w:after="0" w:line="240" w:lineRule="auto"/>
        <w:rPr>
          <w:rFonts w:ascii="Times New Roman" w:hAnsi="Times New Roman" w:cs="Times New Roman"/>
          <w:sz w:val="24"/>
          <w:szCs w:val="24"/>
        </w:rPr>
      </w:pPr>
      <w:r w:rsidRPr="007E6EDA">
        <w:rPr>
          <w:rFonts w:ascii="Times New Roman" w:hAnsi="Times New Roman" w:cs="Times New Roman"/>
          <w:b/>
          <w:sz w:val="24"/>
          <w:szCs w:val="24"/>
        </w:rPr>
        <w:t>Контрольные вопросы</w:t>
      </w:r>
      <w:r w:rsidRPr="007E6EDA">
        <w:rPr>
          <w:rFonts w:ascii="Times New Roman" w:hAnsi="Times New Roman" w:cs="Times New Roman"/>
          <w:sz w:val="24"/>
          <w:szCs w:val="24"/>
        </w:rPr>
        <w:t xml:space="preserve">: </w:t>
      </w:r>
    </w:p>
    <w:p w:rsidR="00205FB4" w:rsidRDefault="00205FB4" w:rsidP="00D679F1">
      <w:pPr>
        <w:pStyle w:val="a8"/>
        <w:numPr>
          <w:ilvl w:val="0"/>
          <w:numId w:val="37"/>
        </w:numPr>
        <w:tabs>
          <w:tab w:val="left" w:pos="284"/>
        </w:tabs>
        <w:spacing w:after="0"/>
        <w:jc w:val="both"/>
        <w:rPr>
          <w:sz w:val="24"/>
          <w:szCs w:val="24"/>
        </w:rPr>
      </w:pPr>
      <w:r>
        <w:rPr>
          <w:sz w:val="24"/>
          <w:szCs w:val="24"/>
        </w:rPr>
        <w:t>Какие средства защиты относят к подручным.</w:t>
      </w:r>
    </w:p>
    <w:p w:rsidR="00205FB4" w:rsidRDefault="00205FB4" w:rsidP="00D679F1">
      <w:pPr>
        <w:pStyle w:val="a8"/>
        <w:numPr>
          <w:ilvl w:val="0"/>
          <w:numId w:val="37"/>
        </w:numPr>
        <w:tabs>
          <w:tab w:val="left" w:pos="284"/>
        </w:tabs>
        <w:spacing w:after="0"/>
        <w:jc w:val="both"/>
        <w:rPr>
          <w:sz w:val="24"/>
          <w:szCs w:val="24"/>
        </w:rPr>
      </w:pPr>
      <w:r>
        <w:rPr>
          <w:sz w:val="24"/>
          <w:szCs w:val="24"/>
        </w:rPr>
        <w:t>Как надо выходить  из зоны химического заражения.</w:t>
      </w:r>
    </w:p>
    <w:p w:rsidR="00205FB4" w:rsidRDefault="00205FB4" w:rsidP="00D679F1">
      <w:pPr>
        <w:pStyle w:val="a8"/>
        <w:numPr>
          <w:ilvl w:val="0"/>
          <w:numId w:val="37"/>
        </w:numPr>
        <w:tabs>
          <w:tab w:val="left" w:pos="284"/>
        </w:tabs>
        <w:spacing w:after="0"/>
        <w:jc w:val="both"/>
        <w:rPr>
          <w:sz w:val="24"/>
          <w:szCs w:val="24"/>
        </w:rPr>
      </w:pPr>
      <w:r>
        <w:rPr>
          <w:sz w:val="24"/>
          <w:szCs w:val="24"/>
        </w:rPr>
        <w:t>Какие средства служат защитой органов дыхания.</w:t>
      </w:r>
    </w:p>
    <w:p w:rsidR="00205FB4" w:rsidRDefault="00205FB4" w:rsidP="00D679F1">
      <w:pPr>
        <w:pStyle w:val="a8"/>
        <w:numPr>
          <w:ilvl w:val="0"/>
          <w:numId w:val="37"/>
        </w:numPr>
        <w:tabs>
          <w:tab w:val="left" w:pos="284"/>
        </w:tabs>
        <w:spacing w:after="0"/>
        <w:jc w:val="both"/>
        <w:rPr>
          <w:sz w:val="24"/>
          <w:szCs w:val="24"/>
        </w:rPr>
      </w:pPr>
      <w:r>
        <w:rPr>
          <w:sz w:val="24"/>
          <w:szCs w:val="24"/>
        </w:rPr>
        <w:t xml:space="preserve">Чем отличаются противогазы фильтрующего типа </w:t>
      </w:r>
      <w:proofErr w:type="gramStart"/>
      <w:r>
        <w:rPr>
          <w:sz w:val="24"/>
          <w:szCs w:val="24"/>
        </w:rPr>
        <w:t>от</w:t>
      </w:r>
      <w:proofErr w:type="gramEnd"/>
      <w:r>
        <w:rPr>
          <w:sz w:val="24"/>
          <w:szCs w:val="24"/>
        </w:rPr>
        <w:t xml:space="preserve"> изолирующего.</w:t>
      </w:r>
    </w:p>
    <w:p w:rsidR="00213321" w:rsidRPr="006B7ED1" w:rsidRDefault="00213321" w:rsidP="004D756F">
      <w:pPr>
        <w:spacing w:after="0" w:line="240" w:lineRule="auto"/>
        <w:rPr>
          <w:rFonts w:ascii="Times New Roman" w:hAnsi="Times New Roman" w:cs="Times New Roman"/>
          <w:i/>
          <w:sz w:val="24"/>
          <w:szCs w:val="24"/>
          <w:lang w:eastAsia="ko-KR"/>
        </w:rPr>
      </w:pPr>
    </w:p>
    <w:p w:rsidR="00213321" w:rsidRPr="00EC7C1B" w:rsidRDefault="00213321" w:rsidP="00EC7C1B">
      <w:pPr>
        <w:spacing w:after="0" w:line="240" w:lineRule="auto"/>
        <w:ind w:left="360"/>
        <w:jc w:val="center"/>
        <w:rPr>
          <w:rFonts w:ascii="Times New Roman" w:hAnsi="Times New Roman" w:cs="Times New Roman"/>
          <w:b/>
          <w:sz w:val="28"/>
          <w:szCs w:val="28"/>
        </w:rPr>
      </w:pPr>
      <w:r w:rsidRPr="00EC7C1B">
        <w:rPr>
          <w:rFonts w:ascii="Times New Roman" w:hAnsi="Times New Roman" w:cs="Times New Roman"/>
          <w:b/>
          <w:sz w:val="28"/>
          <w:szCs w:val="28"/>
        </w:rPr>
        <w:t>Практическое  занятие  №</w:t>
      </w:r>
      <w:r w:rsidRPr="00EC7C1B">
        <w:rPr>
          <w:rFonts w:ascii="Times New Roman" w:hAnsi="Times New Roman" w:cs="Times New Roman"/>
          <w:sz w:val="28"/>
          <w:szCs w:val="28"/>
        </w:rPr>
        <w:t xml:space="preserve"> </w:t>
      </w:r>
      <w:r w:rsidR="00EC7C1B" w:rsidRPr="00EC7C1B">
        <w:rPr>
          <w:rFonts w:ascii="Times New Roman" w:hAnsi="Times New Roman" w:cs="Times New Roman"/>
          <w:b/>
          <w:sz w:val="28"/>
          <w:szCs w:val="28"/>
        </w:rPr>
        <w:t>13</w:t>
      </w:r>
    </w:p>
    <w:p w:rsidR="00213321" w:rsidRPr="00EC7C1B" w:rsidRDefault="00213321" w:rsidP="00213321">
      <w:pPr>
        <w:shd w:val="clear" w:color="auto" w:fill="F4F4F4"/>
        <w:spacing w:after="0" w:line="240" w:lineRule="auto"/>
        <w:jc w:val="both"/>
        <w:rPr>
          <w:rFonts w:ascii="Times New Roman" w:hAnsi="Times New Roman" w:cs="Times New Roman"/>
          <w:b/>
          <w:sz w:val="28"/>
          <w:szCs w:val="28"/>
        </w:rPr>
      </w:pPr>
      <w:r w:rsidRPr="00EC7C1B">
        <w:rPr>
          <w:rFonts w:ascii="Times New Roman" w:hAnsi="Times New Roman" w:cs="Times New Roman"/>
          <w:b/>
          <w:sz w:val="28"/>
          <w:szCs w:val="28"/>
        </w:rPr>
        <w:t>Тема:</w:t>
      </w:r>
      <w:proofErr w:type="gramStart"/>
      <w:r w:rsidR="004A7224" w:rsidRPr="00EC7C1B">
        <w:rPr>
          <w:rFonts w:ascii="Times New Roman" w:hAnsi="Times New Roman" w:cs="Times New Roman"/>
          <w:b/>
          <w:sz w:val="28"/>
          <w:szCs w:val="28"/>
        </w:rPr>
        <w:t xml:space="preserve"> </w:t>
      </w:r>
      <w:r w:rsidRPr="00EC7C1B">
        <w:rPr>
          <w:rFonts w:ascii="Times New Roman" w:hAnsi="Times New Roman" w:cs="Times New Roman"/>
          <w:sz w:val="28"/>
          <w:szCs w:val="28"/>
        </w:rPr>
        <w:t>.</w:t>
      </w:r>
      <w:proofErr w:type="gramEnd"/>
      <w:r w:rsidRPr="00EC7C1B">
        <w:rPr>
          <w:rFonts w:ascii="Times New Roman" w:hAnsi="Times New Roman" w:cs="Times New Roman"/>
          <w:b/>
          <w:sz w:val="28"/>
          <w:szCs w:val="28"/>
        </w:rPr>
        <w:t xml:space="preserve">Медицинская помощь пораженным  СДЯВ удушающего и  </w:t>
      </w:r>
      <w:proofErr w:type="spellStart"/>
      <w:r w:rsidRPr="00EC7C1B">
        <w:rPr>
          <w:rFonts w:ascii="Times New Roman" w:hAnsi="Times New Roman" w:cs="Times New Roman"/>
          <w:b/>
          <w:sz w:val="28"/>
          <w:szCs w:val="28"/>
        </w:rPr>
        <w:t>общеядовитого</w:t>
      </w:r>
      <w:proofErr w:type="spellEnd"/>
      <w:r w:rsidRPr="00EC7C1B">
        <w:rPr>
          <w:rFonts w:ascii="Times New Roman" w:hAnsi="Times New Roman" w:cs="Times New Roman"/>
          <w:b/>
          <w:sz w:val="28"/>
          <w:szCs w:val="28"/>
        </w:rPr>
        <w:t xml:space="preserve"> действия.  </w:t>
      </w:r>
    </w:p>
    <w:p w:rsidR="00213321" w:rsidRDefault="00213321" w:rsidP="0021332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Pr>
          <w:rFonts w:ascii="Times New Roman" w:hAnsi="Times New Roman" w:cs="Times New Roman"/>
          <w:sz w:val="24"/>
          <w:szCs w:val="24"/>
        </w:rPr>
        <w:t>мероприятия, проводимые на объектах для осуществления механизации процессов.</w:t>
      </w:r>
      <w:r w:rsidRPr="00315BDC">
        <w:rPr>
          <w:rFonts w:ascii="Times New Roman" w:hAnsi="Times New Roman" w:cs="Times New Roman"/>
          <w:sz w:val="24"/>
          <w:szCs w:val="24"/>
        </w:rPr>
        <w:t xml:space="preserve"> </w:t>
      </w:r>
    </w:p>
    <w:p w:rsidR="00213321" w:rsidRPr="00315BDC" w:rsidRDefault="00213321" w:rsidP="0021332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ознакомиться с назначением  эвакуации и распределением населения в загородной зоне.</w:t>
      </w:r>
    </w:p>
    <w:p w:rsidR="00213321" w:rsidRDefault="00213321" w:rsidP="00213321">
      <w:pPr>
        <w:spacing w:after="0" w:line="240" w:lineRule="auto"/>
        <w:jc w:val="both"/>
        <w:rPr>
          <w:rFonts w:ascii="Times New Roman" w:eastAsia="TimesNewRoman" w:hAnsi="Times New Roman" w:cs="Times New Roman"/>
          <w:sz w:val="24"/>
          <w:szCs w:val="24"/>
        </w:rPr>
      </w:pPr>
    </w:p>
    <w:p w:rsidR="00213321" w:rsidRPr="00472FDF" w:rsidRDefault="00213321" w:rsidP="00213321">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213321" w:rsidRPr="00315BDC" w:rsidRDefault="00F97B44" w:rsidP="00D679F1">
      <w:pPr>
        <w:pStyle w:val="a4"/>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Классификация СДЯВ по клиническому</w:t>
      </w:r>
      <w:r w:rsidR="00030879">
        <w:rPr>
          <w:rFonts w:ascii="Times New Roman" w:hAnsi="Times New Roman" w:cs="Times New Roman"/>
          <w:sz w:val="24"/>
          <w:szCs w:val="24"/>
        </w:rPr>
        <w:t xml:space="preserve"> действию.</w:t>
      </w:r>
    </w:p>
    <w:p w:rsidR="00213321" w:rsidRPr="00315BDC" w:rsidRDefault="00030879" w:rsidP="00D679F1">
      <w:pPr>
        <w:pStyle w:val="a4"/>
        <w:numPr>
          <w:ilvl w:val="0"/>
          <w:numId w:val="2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Оказание помощи при отравлении хлором.</w:t>
      </w:r>
    </w:p>
    <w:p w:rsidR="00213321" w:rsidRPr="00030879" w:rsidRDefault="00030879" w:rsidP="00D679F1">
      <w:pPr>
        <w:pStyle w:val="a4"/>
        <w:numPr>
          <w:ilvl w:val="0"/>
          <w:numId w:val="23"/>
        </w:numPr>
        <w:spacing w:after="0" w:line="240" w:lineRule="auto"/>
        <w:jc w:val="both"/>
        <w:rPr>
          <w:rFonts w:ascii="Times New Roman" w:hAnsi="Times New Roman" w:cs="Times New Roman"/>
          <w:sz w:val="24"/>
          <w:szCs w:val="24"/>
        </w:rPr>
      </w:pPr>
      <w:r w:rsidRPr="00030879">
        <w:rPr>
          <w:rFonts w:ascii="Times New Roman" w:hAnsi="Times New Roman" w:cs="Times New Roman"/>
          <w:sz w:val="24"/>
          <w:szCs w:val="24"/>
        </w:rPr>
        <w:t>Поражение оксидом углерода и первая помощь.</w:t>
      </w:r>
    </w:p>
    <w:p w:rsidR="00213321" w:rsidRPr="007D0E5B" w:rsidRDefault="00213321" w:rsidP="00213321">
      <w:pPr>
        <w:spacing w:after="0" w:line="240" w:lineRule="auto"/>
        <w:ind w:left="360"/>
        <w:jc w:val="both"/>
        <w:rPr>
          <w:rFonts w:ascii="Times New Roman" w:hAnsi="Times New Roman" w:cs="Times New Roman"/>
          <w:b/>
          <w:sz w:val="24"/>
          <w:szCs w:val="24"/>
        </w:rPr>
      </w:pPr>
    </w:p>
    <w:p w:rsidR="00213321" w:rsidRDefault="00213321" w:rsidP="00213321">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030879" w:rsidRDefault="00030879" w:rsidP="00B43641">
      <w:pPr>
        <w:spacing w:after="0" w:line="240" w:lineRule="auto"/>
        <w:jc w:val="both"/>
        <w:rPr>
          <w:rFonts w:ascii="Times New Roman" w:hAnsi="Times New Roman" w:cs="Times New Roman"/>
          <w:b/>
          <w:sz w:val="24"/>
          <w:szCs w:val="24"/>
        </w:rPr>
      </w:pPr>
    </w:p>
    <w:p w:rsidR="004D756F" w:rsidRPr="004D756F" w:rsidRDefault="004D756F" w:rsidP="00B43641">
      <w:pPr>
        <w:spacing w:after="0" w:line="240" w:lineRule="auto"/>
        <w:jc w:val="both"/>
        <w:rPr>
          <w:rFonts w:ascii="Times New Roman" w:hAnsi="Times New Roman" w:cs="Times New Roman"/>
          <w:sz w:val="24"/>
          <w:szCs w:val="24"/>
        </w:rPr>
      </w:pPr>
      <w:r w:rsidRPr="004D756F">
        <w:rPr>
          <w:rFonts w:ascii="Times New Roman" w:hAnsi="Times New Roman" w:cs="Times New Roman"/>
          <w:sz w:val="24"/>
          <w:szCs w:val="24"/>
        </w:rPr>
        <w:t>По воздействию на организм человека СДЯВ делят на 6 групп:</w:t>
      </w:r>
    </w:p>
    <w:p w:rsidR="004D756F" w:rsidRPr="004D756F" w:rsidRDefault="004D756F" w:rsidP="00B43641">
      <w:pPr>
        <w:spacing w:after="0" w:line="240" w:lineRule="auto"/>
        <w:jc w:val="both"/>
        <w:rPr>
          <w:rFonts w:ascii="Times New Roman" w:hAnsi="Times New Roman" w:cs="Times New Roman"/>
          <w:sz w:val="24"/>
          <w:szCs w:val="24"/>
        </w:rPr>
      </w:pPr>
      <w:r w:rsidRPr="004D756F">
        <w:rPr>
          <w:rFonts w:ascii="Times New Roman" w:hAnsi="Times New Roman" w:cs="Times New Roman"/>
          <w:sz w:val="24"/>
          <w:szCs w:val="24"/>
        </w:rPr>
        <w:t>-удушающего действия (хлор</w:t>
      </w:r>
      <w:proofErr w:type="gramStart"/>
      <w:r w:rsidRPr="004D756F">
        <w:rPr>
          <w:rFonts w:ascii="Times New Roman" w:hAnsi="Times New Roman" w:cs="Times New Roman"/>
          <w:sz w:val="24"/>
          <w:szCs w:val="24"/>
        </w:rPr>
        <w:t xml:space="preserve"> ,</w:t>
      </w:r>
      <w:proofErr w:type="gramEnd"/>
      <w:r w:rsidRPr="004D756F">
        <w:rPr>
          <w:rFonts w:ascii="Times New Roman" w:hAnsi="Times New Roman" w:cs="Times New Roman"/>
          <w:sz w:val="24"/>
          <w:szCs w:val="24"/>
        </w:rPr>
        <w:t xml:space="preserve"> фосген и др</w:t>
      </w:r>
      <w:r w:rsidR="004A7224">
        <w:rPr>
          <w:rFonts w:ascii="Times New Roman" w:hAnsi="Times New Roman" w:cs="Times New Roman"/>
          <w:sz w:val="24"/>
          <w:szCs w:val="24"/>
        </w:rPr>
        <w:t>.</w:t>
      </w:r>
      <w:r w:rsidRPr="004D756F">
        <w:rPr>
          <w:rFonts w:ascii="Times New Roman" w:hAnsi="Times New Roman" w:cs="Times New Roman"/>
          <w:sz w:val="24"/>
          <w:szCs w:val="24"/>
        </w:rPr>
        <w:t>);</w:t>
      </w:r>
    </w:p>
    <w:p w:rsidR="004D756F" w:rsidRDefault="004D756F" w:rsidP="00B43641">
      <w:pPr>
        <w:spacing w:after="0" w:line="240" w:lineRule="auto"/>
        <w:jc w:val="both"/>
        <w:rPr>
          <w:rFonts w:ascii="Times New Roman" w:hAnsi="Times New Roman" w:cs="Times New Roman"/>
          <w:sz w:val="24"/>
          <w:szCs w:val="24"/>
        </w:rPr>
      </w:pPr>
      <w:r w:rsidRPr="004D756F">
        <w:rPr>
          <w:rFonts w:ascii="Times New Roman" w:hAnsi="Times New Roman" w:cs="Times New Roman"/>
          <w:sz w:val="24"/>
          <w:szCs w:val="24"/>
        </w:rPr>
        <w:t xml:space="preserve">- </w:t>
      </w:r>
      <w:proofErr w:type="spellStart"/>
      <w:r>
        <w:rPr>
          <w:rFonts w:ascii="Times New Roman" w:hAnsi="Times New Roman" w:cs="Times New Roman"/>
          <w:sz w:val="24"/>
          <w:szCs w:val="24"/>
        </w:rPr>
        <w:t>общеядовитого</w:t>
      </w:r>
      <w:proofErr w:type="spellEnd"/>
      <w:r>
        <w:rPr>
          <w:rFonts w:ascii="Times New Roman" w:hAnsi="Times New Roman" w:cs="Times New Roman"/>
          <w:sz w:val="24"/>
          <w:szCs w:val="24"/>
        </w:rPr>
        <w:t xml:space="preserve"> действия (оксид углерода, синильная кислота и др.);</w:t>
      </w:r>
    </w:p>
    <w:p w:rsidR="004D756F" w:rsidRDefault="004D756F"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A7224">
        <w:rPr>
          <w:rFonts w:ascii="Times New Roman" w:hAnsi="Times New Roman" w:cs="Times New Roman"/>
          <w:sz w:val="24"/>
          <w:szCs w:val="24"/>
        </w:rPr>
        <w:t xml:space="preserve">с удушающим и </w:t>
      </w:r>
      <w:proofErr w:type="spellStart"/>
      <w:r w:rsidR="004A7224">
        <w:rPr>
          <w:rFonts w:ascii="Times New Roman" w:hAnsi="Times New Roman" w:cs="Times New Roman"/>
          <w:sz w:val="24"/>
          <w:szCs w:val="24"/>
        </w:rPr>
        <w:t>общеядовитым</w:t>
      </w:r>
      <w:proofErr w:type="spellEnd"/>
      <w:r w:rsidR="004A7224">
        <w:rPr>
          <w:rFonts w:ascii="Times New Roman" w:hAnsi="Times New Roman" w:cs="Times New Roman"/>
          <w:sz w:val="24"/>
          <w:szCs w:val="24"/>
        </w:rPr>
        <w:t xml:space="preserve">  действием ( сероводород</w:t>
      </w:r>
      <w:proofErr w:type="gramStart"/>
      <w:r w:rsidR="004A7224">
        <w:rPr>
          <w:rFonts w:ascii="Times New Roman" w:hAnsi="Times New Roman" w:cs="Times New Roman"/>
          <w:sz w:val="24"/>
          <w:szCs w:val="24"/>
        </w:rPr>
        <w:t xml:space="preserve"> ,</w:t>
      </w:r>
      <w:proofErr w:type="gramEnd"/>
      <w:r w:rsidR="004A7224">
        <w:rPr>
          <w:rFonts w:ascii="Times New Roman" w:hAnsi="Times New Roman" w:cs="Times New Roman"/>
          <w:sz w:val="24"/>
          <w:szCs w:val="24"/>
        </w:rPr>
        <w:t>сернистый ангидрид, оксиды азот</w:t>
      </w:r>
      <w:r w:rsidR="00335A9A">
        <w:rPr>
          <w:rFonts w:ascii="Times New Roman" w:hAnsi="Times New Roman" w:cs="Times New Roman"/>
          <w:sz w:val="24"/>
          <w:szCs w:val="24"/>
        </w:rPr>
        <w:t xml:space="preserve">, серная, азотная, уксусная кислоты </w:t>
      </w:r>
      <w:r w:rsidR="004A7224">
        <w:rPr>
          <w:rFonts w:ascii="Times New Roman" w:hAnsi="Times New Roman" w:cs="Times New Roman"/>
          <w:sz w:val="24"/>
          <w:szCs w:val="24"/>
        </w:rPr>
        <w:t xml:space="preserve"> и др.);</w:t>
      </w:r>
    </w:p>
    <w:p w:rsidR="004A7224" w:rsidRDefault="004A7224"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нейротропные</w:t>
      </w:r>
      <w:proofErr w:type="spellEnd"/>
      <w:r>
        <w:rPr>
          <w:rFonts w:ascii="Times New Roman" w:hAnsi="Times New Roman" w:cs="Times New Roman"/>
          <w:sz w:val="24"/>
          <w:szCs w:val="24"/>
        </w:rPr>
        <w:t xml:space="preserve">  яды, то есть вещества, действующие на нервную систему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сероуглерод, фосфорорганические соединения и др.);</w:t>
      </w:r>
    </w:p>
    <w:p w:rsidR="004A7224" w:rsidRDefault="004A7224"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 удушающим и </w:t>
      </w:r>
      <w:proofErr w:type="spellStart"/>
      <w:r>
        <w:rPr>
          <w:rFonts w:ascii="Times New Roman" w:hAnsi="Times New Roman" w:cs="Times New Roman"/>
          <w:sz w:val="24"/>
          <w:szCs w:val="24"/>
        </w:rPr>
        <w:t>нейротропным</w:t>
      </w:r>
      <w:proofErr w:type="spellEnd"/>
      <w:r>
        <w:rPr>
          <w:rFonts w:ascii="Times New Roman" w:hAnsi="Times New Roman" w:cs="Times New Roman"/>
          <w:sz w:val="24"/>
          <w:szCs w:val="24"/>
        </w:rPr>
        <w:t xml:space="preserve">  действием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аммиак, метил хлористый, кислота </w:t>
      </w:r>
      <w:proofErr w:type="spellStart"/>
      <w:r>
        <w:rPr>
          <w:rFonts w:ascii="Times New Roman" w:hAnsi="Times New Roman" w:cs="Times New Roman"/>
          <w:sz w:val="24"/>
          <w:szCs w:val="24"/>
        </w:rPr>
        <w:t>бромистоводородная</w:t>
      </w:r>
      <w:proofErr w:type="spellEnd"/>
      <w:r>
        <w:rPr>
          <w:rFonts w:ascii="Times New Roman" w:hAnsi="Times New Roman" w:cs="Times New Roman"/>
          <w:sz w:val="24"/>
          <w:szCs w:val="24"/>
        </w:rPr>
        <w:t xml:space="preserve"> и др.).</w:t>
      </w:r>
    </w:p>
    <w:p w:rsidR="00DB7D84" w:rsidRDefault="00DB7D84"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Удушающие СДЯВ действуют главным образом на органы дыхания. Поражения ими делят на четыре периода:</w:t>
      </w:r>
    </w:p>
    <w:p w:rsidR="00DB7D84" w:rsidRDefault="00DB7D84"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-первый – контакт с ядовитым веществом;</w:t>
      </w:r>
    </w:p>
    <w:p w:rsidR="00DB7D84" w:rsidRDefault="00DB7D84"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sidR="003E27B2">
        <w:rPr>
          <w:rFonts w:ascii="Times New Roman" w:hAnsi="Times New Roman" w:cs="Times New Roman"/>
          <w:sz w:val="24"/>
          <w:szCs w:val="24"/>
        </w:rPr>
        <w:t>второ</w:t>
      </w:r>
      <w:proofErr w:type="gramStart"/>
      <w:r w:rsidR="003E27B2">
        <w:rPr>
          <w:rFonts w:ascii="Times New Roman" w:hAnsi="Times New Roman" w:cs="Times New Roman"/>
          <w:sz w:val="24"/>
          <w:szCs w:val="24"/>
        </w:rPr>
        <w:t>й-</w:t>
      </w:r>
      <w:proofErr w:type="gramEnd"/>
      <w:r w:rsidR="003E27B2">
        <w:rPr>
          <w:rFonts w:ascii="Times New Roman" w:hAnsi="Times New Roman" w:cs="Times New Roman"/>
          <w:sz w:val="24"/>
          <w:szCs w:val="24"/>
        </w:rPr>
        <w:t xml:space="preserve"> скрытый;</w:t>
      </w:r>
    </w:p>
    <w:p w:rsidR="003E27B2" w:rsidRDefault="003E27B2"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третий – отек легких;</w:t>
      </w:r>
    </w:p>
    <w:p w:rsidR="003E27B2" w:rsidRDefault="003E27B2"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-четвертый -  осложнения.</w:t>
      </w:r>
    </w:p>
    <w:p w:rsidR="003E27B2" w:rsidRDefault="003E27B2"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 действии ряда веществ в больших дозах возможен летальный исход от шока, вызванного химическим ожогом, верхних дыхательных путей и легких. </w:t>
      </w:r>
    </w:p>
    <w:p w:rsidR="00A93766" w:rsidRDefault="00030879"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3766" w:rsidRPr="00335A9A">
        <w:rPr>
          <w:rFonts w:ascii="Times New Roman" w:hAnsi="Times New Roman" w:cs="Times New Roman"/>
          <w:b/>
          <w:sz w:val="24"/>
          <w:szCs w:val="24"/>
        </w:rPr>
        <w:t>При действии хлора</w:t>
      </w:r>
      <w:r w:rsidR="00A93766">
        <w:rPr>
          <w:rFonts w:ascii="Times New Roman" w:hAnsi="Times New Roman" w:cs="Times New Roman"/>
          <w:sz w:val="24"/>
          <w:szCs w:val="24"/>
        </w:rPr>
        <w:t xml:space="preserve"> в малых количествах наблюдается покраснение</w:t>
      </w:r>
      <w:proofErr w:type="gramStart"/>
      <w:r w:rsidR="00A93766">
        <w:rPr>
          <w:rFonts w:ascii="Times New Roman" w:hAnsi="Times New Roman" w:cs="Times New Roman"/>
          <w:sz w:val="24"/>
          <w:szCs w:val="24"/>
        </w:rPr>
        <w:t xml:space="preserve"> ,</w:t>
      </w:r>
      <w:proofErr w:type="gramEnd"/>
      <w:r w:rsidR="00A93766">
        <w:rPr>
          <w:rFonts w:ascii="Times New Roman" w:hAnsi="Times New Roman" w:cs="Times New Roman"/>
          <w:sz w:val="24"/>
          <w:szCs w:val="24"/>
        </w:rPr>
        <w:t xml:space="preserve"> бронхит, охриплость и др.</w:t>
      </w:r>
    </w:p>
    <w:p w:rsidR="00A93766" w:rsidRDefault="00030879" w:rsidP="00B436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93766" w:rsidRPr="00335A9A">
        <w:rPr>
          <w:rFonts w:ascii="Times New Roman" w:hAnsi="Times New Roman" w:cs="Times New Roman"/>
          <w:b/>
          <w:sz w:val="24"/>
          <w:szCs w:val="24"/>
        </w:rPr>
        <w:t>При действии паров фосгена</w:t>
      </w:r>
      <w:r w:rsidR="00A93766">
        <w:rPr>
          <w:rFonts w:ascii="Times New Roman" w:hAnsi="Times New Roman" w:cs="Times New Roman"/>
          <w:sz w:val="24"/>
          <w:szCs w:val="24"/>
        </w:rPr>
        <w:t xml:space="preserve"> и других веществ со слабым действием, период скрытого действия в зависимости от дозы может быть от 1 часа до 2 суток.</w:t>
      </w:r>
    </w:p>
    <w:p w:rsidR="00A93766" w:rsidRDefault="00A93766" w:rsidP="00B43641">
      <w:pPr>
        <w:spacing w:after="0" w:line="240" w:lineRule="auto"/>
        <w:jc w:val="both"/>
        <w:rPr>
          <w:rFonts w:ascii="Times New Roman" w:hAnsi="Times New Roman" w:cs="Times New Roman"/>
          <w:sz w:val="24"/>
          <w:szCs w:val="24"/>
        </w:rPr>
      </w:pPr>
      <w:r w:rsidRPr="00030879">
        <w:rPr>
          <w:rFonts w:ascii="Times New Roman" w:hAnsi="Times New Roman" w:cs="Times New Roman"/>
          <w:b/>
          <w:sz w:val="24"/>
          <w:szCs w:val="24"/>
        </w:rPr>
        <w:t>Первая помощь</w:t>
      </w:r>
      <w:r>
        <w:rPr>
          <w:rFonts w:ascii="Times New Roman" w:hAnsi="Times New Roman" w:cs="Times New Roman"/>
          <w:sz w:val="24"/>
          <w:szCs w:val="24"/>
        </w:rPr>
        <w:t xml:space="preserve">:  надеть промышленный противогаз и вывести  (вынести) из опасной зоны. Промыть глаза водой или 2%-м раствором гидрокарбоната натрия и закапать в глаза по 1-2 капли вазелинового масла. Дать обильное питье в виде чая или молока. </w:t>
      </w:r>
    </w:p>
    <w:p w:rsidR="005E6E02" w:rsidRDefault="00335A9A" w:rsidP="00B43641">
      <w:pPr>
        <w:spacing w:after="0" w:line="240" w:lineRule="auto"/>
        <w:jc w:val="both"/>
        <w:rPr>
          <w:rFonts w:ascii="Times New Roman" w:hAnsi="Times New Roman" w:cs="Times New Roman"/>
          <w:sz w:val="24"/>
          <w:szCs w:val="24"/>
        </w:rPr>
      </w:pPr>
      <w:r w:rsidRPr="00335A9A">
        <w:rPr>
          <w:rFonts w:ascii="Times New Roman" w:hAnsi="Times New Roman" w:cs="Times New Roman"/>
          <w:b/>
          <w:sz w:val="24"/>
          <w:szCs w:val="24"/>
        </w:rPr>
        <w:t xml:space="preserve">     </w:t>
      </w:r>
      <w:r w:rsidR="005E6E02" w:rsidRPr="00335A9A">
        <w:rPr>
          <w:rFonts w:ascii="Times New Roman" w:hAnsi="Times New Roman" w:cs="Times New Roman"/>
          <w:b/>
          <w:sz w:val="24"/>
          <w:szCs w:val="24"/>
        </w:rPr>
        <w:t>Оксид углерода</w:t>
      </w:r>
      <w:r w:rsidR="005E6E02">
        <w:rPr>
          <w:rFonts w:ascii="Times New Roman" w:hAnsi="Times New Roman" w:cs="Times New Roman"/>
          <w:sz w:val="24"/>
          <w:szCs w:val="24"/>
        </w:rPr>
        <w:t xml:space="preserve"> не имеет цвета и запаха. Смертельная доз</w:t>
      </w:r>
      <w:proofErr w:type="gramStart"/>
      <w:r w:rsidR="005E6E02">
        <w:rPr>
          <w:rFonts w:ascii="Times New Roman" w:hAnsi="Times New Roman" w:cs="Times New Roman"/>
          <w:sz w:val="24"/>
          <w:szCs w:val="24"/>
        </w:rPr>
        <w:t>а-</w:t>
      </w:r>
      <w:proofErr w:type="gramEnd"/>
      <w:r w:rsidR="005E6E02">
        <w:rPr>
          <w:rFonts w:ascii="Times New Roman" w:hAnsi="Times New Roman" w:cs="Times New Roman"/>
          <w:sz w:val="24"/>
          <w:szCs w:val="24"/>
        </w:rPr>
        <w:t xml:space="preserve"> более 0,4%.</w:t>
      </w:r>
    </w:p>
    <w:p w:rsidR="005E6E02" w:rsidRDefault="005E6E02" w:rsidP="00B43641">
      <w:pPr>
        <w:spacing w:after="0" w:line="240" w:lineRule="auto"/>
        <w:jc w:val="both"/>
        <w:rPr>
          <w:rFonts w:ascii="Times New Roman" w:hAnsi="Times New Roman" w:cs="Times New Roman"/>
          <w:sz w:val="24"/>
          <w:szCs w:val="24"/>
        </w:rPr>
      </w:pPr>
      <w:r w:rsidRPr="00335A9A">
        <w:rPr>
          <w:rFonts w:ascii="Times New Roman" w:hAnsi="Times New Roman" w:cs="Times New Roman"/>
          <w:b/>
          <w:sz w:val="24"/>
          <w:szCs w:val="24"/>
        </w:rPr>
        <w:lastRenderedPageBreak/>
        <w:t>Первая помощь</w:t>
      </w:r>
      <w:r>
        <w:rPr>
          <w:rFonts w:ascii="Times New Roman" w:hAnsi="Times New Roman" w:cs="Times New Roman"/>
          <w:sz w:val="24"/>
          <w:szCs w:val="24"/>
        </w:rPr>
        <w:t xml:space="preserve">: вывести из  опасной зоны  на свежий воздух, согреть. Непрямой массаж сердца при необходимости. Эвакуация в лечебное учреждение.  </w:t>
      </w:r>
    </w:p>
    <w:p w:rsidR="008312BC" w:rsidRDefault="008312BC" w:rsidP="008312BC">
      <w:pPr>
        <w:spacing w:after="0" w:line="240" w:lineRule="auto"/>
        <w:rPr>
          <w:rFonts w:ascii="Times New Roman" w:hAnsi="Times New Roman" w:cs="Times New Roman"/>
          <w:b/>
          <w:sz w:val="24"/>
          <w:szCs w:val="24"/>
        </w:rPr>
      </w:pPr>
    </w:p>
    <w:p w:rsidR="008312BC" w:rsidRPr="007E6EDA" w:rsidRDefault="008312BC" w:rsidP="008312BC">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8312BC" w:rsidRDefault="008312BC" w:rsidP="00BB6C07">
      <w:pPr>
        <w:pStyle w:val="a8"/>
        <w:numPr>
          <w:ilvl w:val="0"/>
          <w:numId w:val="39"/>
        </w:numPr>
        <w:tabs>
          <w:tab w:val="left" w:pos="284"/>
        </w:tabs>
        <w:spacing w:after="0"/>
        <w:ind w:left="0" w:firstLine="0"/>
        <w:jc w:val="both"/>
        <w:rPr>
          <w:sz w:val="24"/>
          <w:szCs w:val="24"/>
        </w:rPr>
      </w:pPr>
      <w:r w:rsidRPr="001C7958">
        <w:rPr>
          <w:sz w:val="24"/>
          <w:szCs w:val="24"/>
        </w:rPr>
        <w:t xml:space="preserve">Изучить </w:t>
      </w:r>
      <w:r>
        <w:rPr>
          <w:sz w:val="24"/>
          <w:szCs w:val="24"/>
        </w:rPr>
        <w:t xml:space="preserve"> признаки отравления СДЯВ удушающего и </w:t>
      </w:r>
      <w:proofErr w:type="spellStart"/>
      <w:r>
        <w:rPr>
          <w:sz w:val="24"/>
          <w:szCs w:val="24"/>
        </w:rPr>
        <w:t>общеядовитого</w:t>
      </w:r>
      <w:proofErr w:type="spellEnd"/>
      <w:r>
        <w:rPr>
          <w:sz w:val="24"/>
          <w:szCs w:val="24"/>
        </w:rPr>
        <w:t xml:space="preserve"> действия.</w:t>
      </w:r>
    </w:p>
    <w:p w:rsidR="008312BC" w:rsidRPr="00107440" w:rsidRDefault="008312BC" w:rsidP="00BB6C07">
      <w:pPr>
        <w:pStyle w:val="a8"/>
        <w:numPr>
          <w:ilvl w:val="0"/>
          <w:numId w:val="39"/>
        </w:numPr>
        <w:tabs>
          <w:tab w:val="left" w:pos="284"/>
        </w:tabs>
        <w:spacing w:after="0"/>
        <w:ind w:left="0" w:firstLine="0"/>
        <w:jc w:val="both"/>
        <w:rPr>
          <w:sz w:val="24"/>
          <w:szCs w:val="24"/>
        </w:rPr>
      </w:pPr>
      <w:r>
        <w:rPr>
          <w:sz w:val="24"/>
          <w:szCs w:val="24"/>
        </w:rPr>
        <w:t xml:space="preserve">Изучить правила оказания доврачебной помощи </w:t>
      </w:r>
      <w:proofErr w:type="gramStart"/>
      <w:r>
        <w:rPr>
          <w:sz w:val="24"/>
          <w:szCs w:val="24"/>
        </w:rPr>
        <w:t>при</w:t>
      </w:r>
      <w:proofErr w:type="gramEnd"/>
      <w:r>
        <w:rPr>
          <w:sz w:val="24"/>
          <w:szCs w:val="24"/>
        </w:rPr>
        <w:t xml:space="preserve"> отравлением СДЯВ.</w:t>
      </w:r>
    </w:p>
    <w:p w:rsidR="008312BC" w:rsidRPr="007E6EDA" w:rsidRDefault="008312BC" w:rsidP="00BB6C07">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8312BC" w:rsidRPr="007E6EDA" w:rsidRDefault="008312BC" w:rsidP="008312BC">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7D5710" w:rsidRPr="00107440" w:rsidRDefault="008312BC" w:rsidP="00B43641">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r>
        <w:rPr>
          <w:rFonts w:ascii="Times New Roman" w:hAnsi="Times New Roman" w:cs="Times New Roman"/>
          <w:sz w:val="24"/>
          <w:szCs w:val="24"/>
        </w:rPr>
        <w:t>.</w:t>
      </w:r>
    </w:p>
    <w:p w:rsidR="00107440" w:rsidRDefault="00107440" w:rsidP="00B43641">
      <w:pPr>
        <w:spacing w:after="0" w:line="240" w:lineRule="auto"/>
        <w:jc w:val="both"/>
        <w:rPr>
          <w:rFonts w:ascii="Times New Roman" w:hAnsi="Times New Roman" w:cs="Times New Roman"/>
          <w:b/>
          <w:sz w:val="24"/>
          <w:szCs w:val="24"/>
        </w:rPr>
      </w:pPr>
    </w:p>
    <w:p w:rsidR="007D5710" w:rsidRDefault="007D5710" w:rsidP="00B43641">
      <w:pPr>
        <w:spacing w:after="0" w:line="240" w:lineRule="auto"/>
        <w:jc w:val="both"/>
        <w:rPr>
          <w:rFonts w:ascii="Times New Roman" w:hAnsi="Times New Roman" w:cs="Times New Roman"/>
          <w:b/>
          <w:sz w:val="24"/>
          <w:szCs w:val="24"/>
        </w:rPr>
      </w:pPr>
      <w:r w:rsidRPr="007D5710">
        <w:rPr>
          <w:rFonts w:ascii="Times New Roman" w:hAnsi="Times New Roman" w:cs="Times New Roman"/>
          <w:b/>
          <w:sz w:val="24"/>
          <w:szCs w:val="24"/>
        </w:rPr>
        <w:t>Контрольные вопросы:</w:t>
      </w:r>
    </w:p>
    <w:p w:rsidR="007D5710" w:rsidRPr="007D5710" w:rsidRDefault="007D5710" w:rsidP="00D679F1">
      <w:pPr>
        <w:pStyle w:val="a4"/>
        <w:numPr>
          <w:ilvl w:val="0"/>
          <w:numId w:val="38"/>
        </w:numPr>
        <w:tabs>
          <w:tab w:val="left" w:pos="284"/>
        </w:tabs>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Охарактеризуйте поражение человека оксидом углерода.</w:t>
      </w:r>
    </w:p>
    <w:p w:rsidR="007D5710" w:rsidRPr="007D5710" w:rsidRDefault="007D5710" w:rsidP="00D679F1">
      <w:pPr>
        <w:pStyle w:val="a4"/>
        <w:numPr>
          <w:ilvl w:val="0"/>
          <w:numId w:val="38"/>
        </w:numPr>
        <w:tabs>
          <w:tab w:val="left" w:pos="284"/>
          <w:tab w:val="left" w:pos="709"/>
        </w:tabs>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Как проявляется  клиническое действие хлора.</w:t>
      </w:r>
    </w:p>
    <w:p w:rsidR="007D5710" w:rsidRPr="007D5710" w:rsidRDefault="007D5710" w:rsidP="00D679F1">
      <w:pPr>
        <w:pStyle w:val="a4"/>
        <w:numPr>
          <w:ilvl w:val="0"/>
          <w:numId w:val="38"/>
        </w:numPr>
        <w:tabs>
          <w:tab w:val="left" w:pos="284"/>
        </w:tabs>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Первая неотложная помощь при  отравлении хлором.</w:t>
      </w:r>
    </w:p>
    <w:p w:rsidR="007D5710" w:rsidRPr="007D5710" w:rsidRDefault="007D5710" w:rsidP="00D679F1">
      <w:pPr>
        <w:pStyle w:val="a4"/>
        <w:numPr>
          <w:ilvl w:val="0"/>
          <w:numId w:val="38"/>
        </w:numPr>
        <w:tabs>
          <w:tab w:val="left" w:pos="284"/>
        </w:tabs>
        <w:spacing w:after="0" w:line="240" w:lineRule="auto"/>
        <w:ind w:left="0" w:firstLine="0"/>
        <w:jc w:val="both"/>
        <w:rPr>
          <w:rFonts w:ascii="Times New Roman" w:hAnsi="Times New Roman" w:cs="Times New Roman"/>
          <w:b/>
          <w:sz w:val="24"/>
          <w:szCs w:val="24"/>
        </w:rPr>
      </w:pPr>
      <w:r>
        <w:rPr>
          <w:rFonts w:ascii="Times New Roman" w:hAnsi="Times New Roman" w:cs="Times New Roman"/>
          <w:sz w:val="24"/>
          <w:szCs w:val="24"/>
        </w:rPr>
        <w:t>Первая помощь при отравлении оксидом углерода.</w:t>
      </w:r>
    </w:p>
    <w:p w:rsidR="001026A7" w:rsidRDefault="001026A7" w:rsidP="00DE214D">
      <w:pPr>
        <w:spacing w:after="0" w:line="240" w:lineRule="auto"/>
        <w:rPr>
          <w:rFonts w:ascii="Times New Roman" w:hAnsi="Times New Roman" w:cs="Times New Roman"/>
          <w:i/>
          <w:sz w:val="28"/>
          <w:szCs w:val="28"/>
          <w:lang w:eastAsia="ko-KR"/>
        </w:rPr>
      </w:pPr>
    </w:p>
    <w:p w:rsidR="00115CF9" w:rsidRPr="00EC7C1B" w:rsidRDefault="00115CF9" w:rsidP="00115CF9">
      <w:pPr>
        <w:spacing w:after="0" w:line="240" w:lineRule="auto"/>
        <w:ind w:left="360"/>
        <w:jc w:val="center"/>
        <w:rPr>
          <w:rFonts w:ascii="Times New Roman" w:hAnsi="Times New Roman" w:cs="Times New Roman"/>
          <w:b/>
          <w:sz w:val="28"/>
          <w:szCs w:val="28"/>
        </w:rPr>
      </w:pPr>
      <w:r w:rsidRPr="00EC7C1B">
        <w:rPr>
          <w:rFonts w:ascii="Times New Roman" w:hAnsi="Times New Roman" w:cs="Times New Roman"/>
          <w:b/>
          <w:sz w:val="28"/>
          <w:szCs w:val="28"/>
        </w:rPr>
        <w:t>Практическое  занятие  №</w:t>
      </w:r>
      <w:r w:rsidRPr="00EC7C1B">
        <w:rPr>
          <w:rFonts w:ascii="Times New Roman" w:hAnsi="Times New Roman" w:cs="Times New Roman"/>
          <w:sz w:val="28"/>
          <w:szCs w:val="28"/>
        </w:rPr>
        <w:t xml:space="preserve"> </w:t>
      </w:r>
      <w:r w:rsidRPr="00EC7C1B">
        <w:rPr>
          <w:rFonts w:ascii="Times New Roman" w:hAnsi="Times New Roman" w:cs="Times New Roman"/>
          <w:b/>
          <w:sz w:val="28"/>
          <w:szCs w:val="28"/>
        </w:rPr>
        <w:t>14</w:t>
      </w:r>
    </w:p>
    <w:p w:rsidR="00115CF9" w:rsidRPr="00EC7C1B" w:rsidRDefault="00115CF9" w:rsidP="00115CF9">
      <w:pPr>
        <w:shd w:val="clear" w:color="auto" w:fill="F4F4F4"/>
        <w:spacing w:after="0" w:line="240" w:lineRule="auto"/>
        <w:jc w:val="both"/>
        <w:rPr>
          <w:rFonts w:ascii="Times New Roman" w:hAnsi="Times New Roman" w:cs="Times New Roman"/>
          <w:b/>
          <w:sz w:val="28"/>
          <w:szCs w:val="28"/>
        </w:rPr>
      </w:pPr>
      <w:r w:rsidRPr="00EC7C1B">
        <w:rPr>
          <w:rFonts w:ascii="Times New Roman" w:hAnsi="Times New Roman" w:cs="Times New Roman"/>
          <w:b/>
          <w:sz w:val="28"/>
          <w:szCs w:val="28"/>
        </w:rPr>
        <w:t>Тема:</w:t>
      </w:r>
      <w:proofErr w:type="gramStart"/>
      <w:r w:rsidRPr="00EC7C1B">
        <w:rPr>
          <w:rFonts w:ascii="Times New Roman" w:hAnsi="Times New Roman" w:cs="Times New Roman"/>
          <w:b/>
          <w:sz w:val="28"/>
          <w:szCs w:val="28"/>
        </w:rPr>
        <w:t xml:space="preserve"> </w:t>
      </w:r>
      <w:r w:rsidRPr="00EC7C1B">
        <w:rPr>
          <w:rFonts w:ascii="Times New Roman" w:hAnsi="Times New Roman" w:cs="Times New Roman"/>
          <w:sz w:val="28"/>
          <w:szCs w:val="28"/>
        </w:rPr>
        <w:t>.</w:t>
      </w:r>
      <w:proofErr w:type="gramEnd"/>
      <w:r w:rsidRPr="00EC7C1B">
        <w:rPr>
          <w:rFonts w:ascii="Times New Roman" w:hAnsi="Times New Roman" w:cs="Times New Roman"/>
          <w:sz w:val="28"/>
          <w:szCs w:val="28"/>
        </w:rPr>
        <w:t xml:space="preserve"> </w:t>
      </w:r>
      <w:r w:rsidRPr="00EC7C1B">
        <w:rPr>
          <w:rFonts w:ascii="Times New Roman" w:hAnsi="Times New Roman" w:cs="Times New Roman"/>
          <w:b/>
          <w:sz w:val="28"/>
          <w:szCs w:val="28"/>
        </w:rPr>
        <w:t xml:space="preserve">Первая помощь при отравлении СДЯВ </w:t>
      </w:r>
      <w:r w:rsidR="004E336B" w:rsidRPr="00EC7C1B">
        <w:rPr>
          <w:rFonts w:ascii="Times New Roman" w:hAnsi="Times New Roman" w:cs="Times New Roman"/>
          <w:b/>
          <w:sz w:val="28"/>
          <w:szCs w:val="28"/>
        </w:rPr>
        <w:t xml:space="preserve"> </w:t>
      </w:r>
      <w:proofErr w:type="spellStart"/>
      <w:r w:rsidRPr="00EC7C1B">
        <w:rPr>
          <w:rFonts w:ascii="Times New Roman" w:hAnsi="Times New Roman" w:cs="Times New Roman"/>
          <w:b/>
          <w:sz w:val="28"/>
          <w:szCs w:val="28"/>
        </w:rPr>
        <w:t>нейротропного</w:t>
      </w:r>
      <w:proofErr w:type="spellEnd"/>
      <w:r w:rsidRPr="00EC7C1B">
        <w:rPr>
          <w:rFonts w:ascii="Times New Roman" w:hAnsi="Times New Roman" w:cs="Times New Roman"/>
          <w:b/>
          <w:sz w:val="28"/>
          <w:szCs w:val="28"/>
        </w:rPr>
        <w:t xml:space="preserve"> и удушающего действия.  </w:t>
      </w:r>
    </w:p>
    <w:p w:rsidR="00115CF9" w:rsidRDefault="00115CF9" w:rsidP="00115CF9">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Pr>
          <w:rFonts w:ascii="Times New Roman" w:hAnsi="Times New Roman" w:cs="Times New Roman"/>
          <w:sz w:val="24"/>
          <w:szCs w:val="24"/>
        </w:rPr>
        <w:t>мероприятия</w:t>
      </w:r>
      <w:r w:rsidR="004E336B">
        <w:rPr>
          <w:rFonts w:ascii="Times New Roman" w:hAnsi="Times New Roman" w:cs="Times New Roman"/>
          <w:sz w:val="24"/>
          <w:szCs w:val="24"/>
        </w:rPr>
        <w:t xml:space="preserve"> по оказанию первой помощи  пострадавшим от СДЯВ.</w:t>
      </w:r>
      <w:r w:rsidRPr="00315BDC">
        <w:rPr>
          <w:rFonts w:ascii="Times New Roman" w:hAnsi="Times New Roman" w:cs="Times New Roman"/>
          <w:sz w:val="24"/>
          <w:szCs w:val="24"/>
        </w:rPr>
        <w:t xml:space="preserve"> </w:t>
      </w:r>
    </w:p>
    <w:p w:rsidR="00115CF9" w:rsidRPr="00315BDC" w:rsidRDefault="00115CF9" w:rsidP="00115CF9">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 xml:space="preserve">ознакомиться </w:t>
      </w:r>
      <w:r w:rsidR="004E336B">
        <w:rPr>
          <w:rFonts w:ascii="Times New Roman" w:hAnsi="Times New Roman" w:cs="Times New Roman"/>
          <w:sz w:val="24"/>
          <w:szCs w:val="24"/>
        </w:rPr>
        <w:t>с поражающими  свойствами СДЯВ.</w:t>
      </w:r>
    </w:p>
    <w:p w:rsidR="00115CF9" w:rsidRDefault="00115CF9" w:rsidP="00115CF9">
      <w:pPr>
        <w:spacing w:after="0" w:line="240" w:lineRule="auto"/>
        <w:jc w:val="both"/>
        <w:rPr>
          <w:rFonts w:ascii="Times New Roman" w:eastAsia="TimesNewRoman" w:hAnsi="Times New Roman" w:cs="Times New Roman"/>
          <w:sz w:val="24"/>
          <w:szCs w:val="24"/>
        </w:rPr>
      </w:pPr>
    </w:p>
    <w:p w:rsidR="00115CF9" w:rsidRPr="00472FDF" w:rsidRDefault="00115CF9" w:rsidP="00115CF9">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753027" w:rsidRDefault="00753027" w:rsidP="00D679F1">
      <w:pPr>
        <w:pStyle w:val="a4"/>
        <w:numPr>
          <w:ilvl w:val="0"/>
          <w:numId w:val="24"/>
        </w:numPr>
        <w:spacing w:after="0" w:line="240" w:lineRule="auto"/>
        <w:jc w:val="both"/>
        <w:rPr>
          <w:rFonts w:ascii="Times New Roman" w:hAnsi="Times New Roman" w:cs="Times New Roman"/>
          <w:sz w:val="24"/>
          <w:szCs w:val="24"/>
        </w:rPr>
      </w:pPr>
      <w:r w:rsidRPr="00753027">
        <w:rPr>
          <w:rFonts w:ascii="Times New Roman" w:hAnsi="Times New Roman" w:cs="Times New Roman"/>
          <w:sz w:val="24"/>
          <w:szCs w:val="24"/>
        </w:rPr>
        <w:t xml:space="preserve">СДЯВ </w:t>
      </w:r>
      <w:proofErr w:type="spellStart"/>
      <w:r w:rsidRPr="00753027">
        <w:rPr>
          <w:rFonts w:ascii="Times New Roman" w:hAnsi="Times New Roman" w:cs="Times New Roman"/>
          <w:sz w:val="24"/>
          <w:szCs w:val="24"/>
        </w:rPr>
        <w:t>нейротропного</w:t>
      </w:r>
      <w:proofErr w:type="spellEnd"/>
      <w:r w:rsidRPr="00753027">
        <w:rPr>
          <w:rFonts w:ascii="Times New Roman" w:hAnsi="Times New Roman" w:cs="Times New Roman"/>
          <w:sz w:val="24"/>
          <w:szCs w:val="24"/>
        </w:rPr>
        <w:t xml:space="preserve"> и удушающего действия. Их характеристика.</w:t>
      </w:r>
    </w:p>
    <w:p w:rsidR="00115CF9" w:rsidRPr="00753027" w:rsidRDefault="00753027" w:rsidP="00D679F1">
      <w:pPr>
        <w:pStyle w:val="a4"/>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Поражающие свойства СДЯВ.</w:t>
      </w:r>
    </w:p>
    <w:p w:rsidR="00115CF9" w:rsidRPr="0091071E" w:rsidRDefault="00753027" w:rsidP="00D679F1">
      <w:pPr>
        <w:pStyle w:val="a4"/>
        <w:numPr>
          <w:ilvl w:val="0"/>
          <w:numId w:val="24"/>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Доврачебная помощь.</w:t>
      </w:r>
      <w:r w:rsidR="00115CF9" w:rsidRPr="00315BDC">
        <w:rPr>
          <w:rFonts w:ascii="Times New Roman" w:hAnsi="Times New Roman" w:cs="Times New Roman"/>
          <w:sz w:val="24"/>
          <w:szCs w:val="24"/>
        </w:rPr>
        <w:t xml:space="preserve"> </w:t>
      </w:r>
    </w:p>
    <w:p w:rsidR="00115CF9" w:rsidRPr="007D0E5B" w:rsidRDefault="00115CF9" w:rsidP="00115CF9">
      <w:pPr>
        <w:spacing w:after="0" w:line="240" w:lineRule="auto"/>
        <w:ind w:left="360"/>
        <w:jc w:val="both"/>
        <w:rPr>
          <w:rFonts w:ascii="Times New Roman" w:hAnsi="Times New Roman" w:cs="Times New Roman"/>
          <w:b/>
          <w:sz w:val="24"/>
          <w:szCs w:val="24"/>
        </w:rPr>
      </w:pPr>
    </w:p>
    <w:p w:rsidR="00115CF9" w:rsidRDefault="00115CF9" w:rsidP="00115CF9">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91071E" w:rsidRDefault="0091071E" w:rsidP="0091071E">
      <w:pPr>
        <w:spacing w:after="0" w:line="240" w:lineRule="auto"/>
        <w:rPr>
          <w:rFonts w:ascii="Times New Roman" w:hAnsi="Times New Roman" w:cs="Times New Roman"/>
          <w:sz w:val="24"/>
          <w:szCs w:val="24"/>
        </w:rPr>
      </w:pPr>
    </w:p>
    <w:p w:rsidR="0091071E" w:rsidRDefault="0091071E" w:rsidP="00910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91071E">
        <w:rPr>
          <w:rFonts w:ascii="Times New Roman" w:hAnsi="Times New Roman" w:cs="Times New Roman"/>
          <w:sz w:val="24"/>
          <w:szCs w:val="24"/>
        </w:rPr>
        <w:t xml:space="preserve">Вещества удушающего и </w:t>
      </w:r>
      <w:proofErr w:type="spellStart"/>
      <w:r w:rsidRPr="0091071E">
        <w:rPr>
          <w:rFonts w:ascii="Times New Roman" w:hAnsi="Times New Roman" w:cs="Times New Roman"/>
          <w:sz w:val="24"/>
          <w:szCs w:val="24"/>
        </w:rPr>
        <w:t>нейротропного</w:t>
      </w:r>
      <w:proofErr w:type="spellEnd"/>
      <w:r w:rsidRPr="0091071E">
        <w:rPr>
          <w:rFonts w:ascii="Times New Roman" w:hAnsi="Times New Roman" w:cs="Times New Roman"/>
          <w:sz w:val="24"/>
          <w:szCs w:val="24"/>
        </w:rPr>
        <w:t xml:space="preserve"> действия </w:t>
      </w:r>
      <w:r>
        <w:rPr>
          <w:rFonts w:ascii="Times New Roman" w:hAnsi="Times New Roman" w:cs="Times New Roman"/>
          <w:sz w:val="24"/>
          <w:szCs w:val="24"/>
        </w:rPr>
        <w:t xml:space="preserve"> вызывают отек легких, на фоне которого развивается тяжелое поражение нервной системы.</w:t>
      </w:r>
    </w:p>
    <w:p w:rsidR="0091071E" w:rsidRDefault="0091071E" w:rsidP="00910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Отравление развивается при попадании веществ в организм через дыхательные пути, желудок и кожные покровы.</w:t>
      </w:r>
    </w:p>
    <w:p w:rsidR="0091071E" w:rsidRDefault="0091071E" w:rsidP="0091071E">
      <w:pPr>
        <w:spacing w:after="0" w:line="240" w:lineRule="auto"/>
        <w:jc w:val="both"/>
        <w:rPr>
          <w:rFonts w:ascii="Times New Roman" w:hAnsi="Times New Roman" w:cs="Times New Roman"/>
          <w:sz w:val="24"/>
          <w:szCs w:val="24"/>
        </w:rPr>
      </w:pPr>
      <w:r w:rsidRPr="0091071E">
        <w:rPr>
          <w:rFonts w:ascii="Times New Roman" w:hAnsi="Times New Roman" w:cs="Times New Roman"/>
          <w:b/>
          <w:sz w:val="24"/>
          <w:szCs w:val="24"/>
        </w:rPr>
        <w:t>Первая помощь при отравлении сероуглеродом</w:t>
      </w:r>
      <w:r>
        <w:rPr>
          <w:rFonts w:ascii="Times New Roman" w:hAnsi="Times New Roman" w:cs="Times New Roman"/>
          <w:sz w:val="24"/>
          <w:szCs w:val="24"/>
        </w:rPr>
        <w:t xml:space="preserve">: </w:t>
      </w:r>
    </w:p>
    <w:p w:rsidR="0091071E" w:rsidRDefault="0091071E" w:rsidP="00910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при ингаляционном поступлении СДЯВ – надеть противогаз и вывести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вынести) из опасной зоны;</w:t>
      </w:r>
    </w:p>
    <w:p w:rsidR="0091071E" w:rsidRDefault="0091071E" w:rsidP="00910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 поступлении СДЯВ внутрь</w:t>
      </w:r>
      <w:r w:rsidR="00781487">
        <w:rPr>
          <w:rFonts w:ascii="Times New Roman" w:hAnsi="Times New Roman" w:cs="Times New Roman"/>
          <w:sz w:val="24"/>
          <w:szCs w:val="24"/>
        </w:rPr>
        <w:t xml:space="preserve">  с сохранением сознания </w:t>
      </w:r>
      <w:r>
        <w:rPr>
          <w:rFonts w:ascii="Times New Roman" w:hAnsi="Times New Roman" w:cs="Times New Roman"/>
          <w:sz w:val="24"/>
          <w:szCs w:val="24"/>
        </w:rPr>
        <w:t xml:space="preserve"> </w:t>
      </w:r>
      <w:r w:rsidR="00781487">
        <w:rPr>
          <w:rFonts w:ascii="Times New Roman" w:hAnsi="Times New Roman" w:cs="Times New Roman"/>
          <w:sz w:val="24"/>
          <w:szCs w:val="24"/>
        </w:rPr>
        <w:t xml:space="preserve"> - </w:t>
      </w:r>
      <w:r>
        <w:rPr>
          <w:rFonts w:ascii="Times New Roman" w:hAnsi="Times New Roman" w:cs="Times New Roman"/>
          <w:sz w:val="24"/>
          <w:szCs w:val="24"/>
        </w:rPr>
        <w:t>промывание желудка</w:t>
      </w:r>
      <w:r w:rsidR="00781487">
        <w:rPr>
          <w:rFonts w:ascii="Times New Roman" w:hAnsi="Times New Roman" w:cs="Times New Roman"/>
          <w:sz w:val="24"/>
          <w:szCs w:val="24"/>
        </w:rPr>
        <w:t xml:space="preserve"> с последующим введением  раствора из 3-4-х столовых ложек  порошкообразного активированного угля в 200мл воды; </w:t>
      </w:r>
    </w:p>
    <w:p w:rsidR="0091071E" w:rsidRDefault="0091071E" w:rsidP="00910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 поступлении яд</w:t>
      </w:r>
      <w:r w:rsidR="00781487">
        <w:rPr>
          <w:rFonts w:ascii="Times New Roman" w:hAnsi="Times New Roman" w:cs="Times New Roman"/>
          <w:sz w:val="24"/>
          <w:szCs w:val="24"/>
        </w:rPr>
        <w:t xml:space="preserve">а </w:t>
      </w:r>
      <w:r>
        <w:rPr>
          <w:rFonts w:ascii="Times New Roman" w:hAnsi="Times New Roman" w:cs="Times New Roman"/>
          <w:sz w:val="24"/>
          <w:szCs w:val="24"/>
        </w:rPr>
        <w:t xml:space="preserve"> на кожу -</w:t>
      </w:r>
      <w:r w:rsidR="00781487">
        <w:rPr>
          <w:rFonts w:ascii="Times New Roman" w:hAnsi="Times New Roman" w:cs="Times New Roman"/>
          <w:sz w:val="24"/>
          <w:szCs w:val="24"/>
        </w:rPr>
        <w:t xml:space="preserve">  промывание водой.</w:t>
      </w:r>
      <w:r>
        <w:rPr>
          <w:rFonts w:ascii="Times New Roman" w:hAnsi="Times New Roman" w:cs="Times New Roman"/>
          <w:sz w:val="24"/>
          <w:szCs w:val="24"/>
        </w:rPr>
        <w:t xml:space="preserve"> </w:t>
      </w:r>
    </w:p>
    <w:p w:rsidR="00781487" w:rsidRDefault="00781487" w:rsidP="0091071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Срочная эвакуация в лечебное учреждение.</w:t>
      </w:r>
    </w:p>
    <w:p w:rsidR="008A105E" w:rsidRPr="008A105E" w:rsidRDefault="008A105E" w:rsidP="0091071E">
      <w:pPr>
        <w:spacing w:after="0" w:line="240" w:lineRule="auto"/>
        <w:jc w:val="both"/>
        <w:rPr>
          <w:rFonts w:ascii="Times New Roman" w:hAnsi="Times New Roman" w:cs="Times New Roman"/>
          <w:sz w:val="24"/>
          <w:szCs w:val="24"/>
        </w:rPr>
      </w:pPr>
      <w:r w:rsidRPr="008A105E">
        <w:rPr>
          <w:rFonts w:ascii="Times New Roman" w:hAnsi="Times New Roman" w:cs="Times New Roman"/>
          <w:b/>
          <w:sz w:val="24"/>
          <w:szCs w:val="24"/>
        </w:rPr>
        <w:t>При отравлении аммиаком</w:t>
      </w:r>
      <w:r w:rsidRPr="008A105E">
        <w:rPr>
          <w:rFonts w:ascii="Times New Roman" w:hAnsi="Times New Roman" w:cs="Times New Roman"/>
          <w:sz w:val="24"/>
          <w:szCs w:val="24"/>
        </w:rPr>
        <w:t xml:space="preserve"> следует надеть на потерпевшего противогаз и  вывести </w:t>
      </w:r>
      <w:r>
        <w:rPr>
          <w:rFonts w:ascii="Times New Roman" w:hAnsi="Times New Roman" w:cs="Times New Roman"/>
          <w:sz w:val="24"/>
          <w:szCs w:val="24"/>
        </w:rPr>
        <w:t xml:space="preserve">(вынести) </w:t>
      </w:r>
      <w:r w:rsidRPr="008A105E">
        <w:rPr>
          <w:rFonts w:ascii="Times New Roman" w:hAnsi="Times New Roman" w:cs="Times New Roman"/>
          <w:sz w:val="24"/>
          <w:szCs w:val="24"/>
        </w:rPr>
        <w:t>из опасной зоны.</w:t>
      </w:r>
    </w:p>
    <w:p w:rsidR="00F75310" w:rsidRDefault="008A105E" w:rsidP="00F753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Покой. Согревание. </w:t>
      </w:r>
      <w:proofErr w:type="spellStart"/>
      <w:r>
        <w:rPr>
          <w:rFonts w:ascii="Times New Roman" w:hAnsi="Times New Roman" w:cs="Times New Roman"/>
          <w:sz w:val="24"/>
          <w:szCs w:val="24"/>
        </w:rPr>
        <w:t>Полусидячее</w:t>
      </w:r>
      <w:proofErr w:type="spellEnd"/>
      <w:r>
        <w:rPr>
          <w:rFonts w:ascii="Times New Roman" w:hAnsi="Times New Roman" w:cs="Times New Roman"/>
          <w:sz w:val="24"/>
          <w:szCs w:val="24"/>
        </w:rPr>
        <w:t xml:space="preserve">  положение. При остановке дыхания провести искусственную вентиляцию легких. Промывание глаз водой. </w:t>
      </w:r>
      <w:r w:rsidR="00F75310">
        <w:rPr>
          <w:rFonts w:ascii="Times New Roman" w:hAnsi="Times New Roman" w:cs="Times New Roman"/>
          <w:sz w:val="24"/>
          <w:szCs w:val="24"/>
        </w:rPr>
        <w:t>Срочная эвакуация в лечебное учреждение.</w:t>
      </w:r>
    </w:p>
    <w:p w:rsidR="00087C20" w:rsidRDefault="00087C20" w:rsidP="00F7531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 допускается переохлаждение или перегревание пострадавшего.</w:t>
      </w:r>
    </w:p>
    <w:p w:rsidR="00124CD4" w:rsidRDefault="00124CD4" w:rsidP="00124CD4">
      <w:pPr>
        <w:spacing w:after="0" w:line="240" w:lineRule="auto"/>
        <w:rPr>
          <w:rFonts w:ascii="Times New Roman" w:hAnsi="Times New Roman" w:cs="Times New Roman"/>
          <w:b/>
          <w:sz w:val="24"/>
          <w:szCs w:val="24"/>
        </w:rPr>
      </w:pPr>
    </w:p>
    <w:p w:rsidR="00124CD4" w:rsidRPr="007E6EDA" w:rsidRDefault="00124CD4" w:rsidP="00124CD4">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124CD4" w:rsidRDefault="00124CD4" w:rsidP="00BB6C07">
      <w:pPr>
        <w:pStyle w:val="a8"/>
        <w:numPr>
          <w:ilvl w:val="0"/>
          <w:numId w:val="40"/>
        </w:numPr>
        <w:tabs>
          <w:tab w:val="left" w:pos="284"/>
        </w:tabs>
        <w:spacing w:after="0"/>
        <w:jc w:val="both"/>
        <w:rPr>
          <w:sz w:val="24"/>
          <w:szCs w:val="24"/>
        </w:rPr>
      </w:pPr>
      <w:r w:rsidRPr="001C7958">
        <w:rPr>
          <w:sz w:val="24"/>
          <w:szCs w:val="24"/>
        </w:rPr>
        <w:t xml:space="preserve">Изучить </w:t>
      </w:r>
      <w:r>
        <w:rPr>
          <w:sz w:val="24"/>
          <w:szCs w:val="24"/>
        </w:rPr>
        <w:t xml:space="preserve"> СДЯВ </w:t>
      </w:r>
      <w:proofErr w:type="spellStart"/>
      <w:r>
        <w:rPr>
          <w:sz w:val="24"/>
          <w:szCs w:val="24"/>
        </w:rPr>
        <w:t>нейротропного</w:t>
      </w:r>
      <w:proofErr w:type="spellEnd"/>
      <w:r>
        <w:rPr>
          <w:sz w:val="24"/>
          <w:szCs w:val="24"/>
        </w:rPr>
        <w:t xml:space="preserve"> и удушающего  действия.</w:t>
      </w:r>
    </w:p>
    <w:p w:rsidR="00124CD4" w:rsidRDefault="00124CD4" w:rsidP="00BB6C07">
      <w:pPr>
        <w:pStyle w:val="a8"/>
        <w:numPr>
          <w:ilvl w:val="0"/>
          <w:numId w:val="40"/>
        </w:numPr>
        <w:tabs>
          <w:tab w:val="left" w:pos="284"/>
        </w:tabs>
        <w:spacing w:after="0"/>
        <w:jc w:val="both"/>
        <w:rPr>
          <w:sz w:val="24"/>
          <w:szCs w:val="24"/>
        </w:rPr>
      </w:pPr>
      <w:r>
        <w:rPr>
          <w:sz w:val="24"/>
          <w:szCs w:val="24"/>
        </w:rPr>
        <w:lastRenderedPageBreak/>
        <w:t xml:space="preserve">Изучить  признаки отравления СДЯВ  </w:t>
      </w:r>
      <w:proofErr w:type="spellStart"/>
      <w:r>
        <w:rPr>
          <w:sz w:val="24"/>
          <w:szCs w:val="24"/>
        </w:rPr>
        <w:t>нейротропного</w:t>
      </w:r>
      <w:proofErr w:type="spellEnd"/>
      <w:r>
        <w:rPr>
          <w:sz w:val="24"/>
          <w:szCs w:val="24"/>
        </w:rPr>
        <w:t xml:space="preserve"> и удушающего  действия.</w:t>
      </w:r>
    </w:p>
    <w:p w:rsidR="00124CD4" w:rsidRPr="004C2346" w:rsidRDefault="00124CD4" w:rsidP="00BB6C07">
      <w:pPr>
        <w:pStyle w:val="a8"/>
        <w:numPr>
          <w:ilvl w:val="0"/>
          <w:numId w:val="40"/>
        </w:numPr>
        <w:tabs>
          <w:tab w:val="left" w:pos="284"/>
        </w:tabs>
        <w:spacing w:after="0"/>
        <w:jc w:val="both"/>
        <w:rPr>
          <w:sz w:val="24"/>
          <w:szCs w:val="24"/>
        </w:rPr>
      </w:pPr>
      <w:r>
        <w:rPr>
          <w:sz w:val="24"/>
          <w:szCs w:val="24"/>
        </w:rPr>
        <w:t>Ознакомиться с  основными  правилами оказания доврачебной помощи</w:t>
      </w:r>
      <w:r w:rsidRPr="004C2346">
        <w:rPr>
          <w:sz w:val="24"/>
          <w:szCs w:val="24"/>
        </w:rPr>
        <w:t>.</w:t>
      </w:r>
    </w:p>
    <w:p w:rsidR="00124CD4" w:rsidRPr="007E6EDA" w:rsidRDefault="00124CD4" w:rsidP="00BB6C07">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124CD4" w:rsidRPr="007E6EDA" w:rsidRDefault="00124CD4" w:rsidP="00124CD4">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124CD4" w:rsidRPr="00107440" w:rsidRDefault="00124CD4" w:rsidP="00124CD4">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r>
        <w:rPr>
          <w:rFonts w:ascii="Times New Roman" w:hAnsi="Times New Roman" w:cs="Times New Roman"/>
          <w:sz w:val="24"/>
          <w:szCs w:val="24"/>
        </w:rPr>
        <w:t>.</w:t>
      </w:r>
    </w:p>
    <w:p w:rsidR="00124CD4" w:rsidRDefault="00124CD4" w:rsidP="00124CD4">
      <w:pPr>
        <w:spacing w:after="0" w:line="240" w:lineRule="auto"/>
        <w:jc w:val="both"/>
        <w:rPr>
          <w:rFonts w:ascii="Times New Roman" w:hAnsi="Times New Roman" w:cs="Times New Roman"/>
          <w:b/>
          <w:sz w:val="24"/>
          <w:szCs w:val="24"/>
        </w:rPr>
      </w:pPr>
    </w:p>
    <w:p w:rsidR="00124CD4" w:rsidRDefault="00124CD4" w:rsidP="00124CD4">
      <w:pPr>
        <w:spacing w:after="0" w:line="240" w:lineRule="auto"/>
        <w:jc w:val="both"/>
        <w:rPr>
          <w:rFonts w:ascii="Times New Roman" w:hAnsi="Times New Roman" w:cs="Times New Roman"/>
          <w:b/>
          <w:sz w:val="24"/>
          <w:szCs w:val="24"/>
        </w:rPr>
      </w:pPr>
      <w:r w:rsidRPr="007D5710">
        <w:rPr>
          <w:rFonts w:ascii="Times New Roman" w:hAnsi="Times New Roman" w:cs="Times New Roman"/>
          <w:b/>
          <w:sz w:val="24"/>
          <w:szCs w:val="24"/>
        </w:rPr>
        <w:t>Контрольные вопросы:</w:t>
      </w:r>
    </w:p>
    <w:p w:rsidR="004C2346" w:rsidRPr="004C2346" w:rsidRDefault="004C2346" w:rsidP="00D679F1">
      <w:pPr>
        <w:pStyle w:val="a4"/>
        <w:numPr>
          <w:ilvl w:val="0"/>
          <w:numId w:val="41"/>
        </w:numPr>
        <w:spacing w:after="0" w:line="240" w:lineRule="auto"/>
        <w:jc w:val="both"/>
        <w:rPr>
          <w:rFonts w:ascii="Times New Roman" w:hAnsi="Times New Roman" w:cs="Times New Roman"/>
          <w:sz w:val="24"/>
          <w:szCs w:val="24"/>
        </w:rPr>
      </w:pPr>
      <w:r w:rsidRPr="004C2346">
        <w:rPr>
          <w:rFonts w:ascii="Times New Roman" w:hAnsi="Times New Roman" w:cs="Times New Roman"/>
          <w:sz w:val="24"/>
          <w:szCs w:val="24"/>
        </w:rPr>
        <w:t xml:space="preserve">Какие СДЯВ относят  к </w:t>
      </w:r>
      <w:proofErr w:type="spellStart"/>
      <w:r w:rsidRPr="004C2346">
        <w:rPr>
          <w:rFonts w:ascii="Times New Roman" w:hAnsi="Times New Roman" w:cs="Times New Roman"/>
          <w:sz w:val="24"/>
          <w:szCs w:val="24"/>
        </w:rPr>
        <w:t>нейротропным</w:t>
      </w:r>
      <w:proofErr w:type="spellEnd"/>
      <w:r w:rsidRPr="004C2346">
        <w:rPr>
          <w:rFonts w:ascii="Times New Roman" w:hAnsi="Times New Roman" w:cs="Times New Roman"/>
          <w:sz w:val="24"/>
          <w:szCs w:val="24"/>
        </w:rPr>
        <w:t>.</w:t>
      </w:r>
    </w:p>
    <w:p w:rsidR="004C2346" w:rsidRDefault="004C2346" w:rsidP="00D679F1">
      <w:pPr>
        <w:pStyle w:val="a4"/>
        <w:numPr>
          <w:ilvl w:val="0"/>
          <w:numId w:val="41"/>
        </w:numPr>
        <w:spacing w:after="0" w:line="240" w:lineRule="auto"/>
        <w:jc w:val="both"/>
        <w:rPr>
          <w:rFonts w:ascii="Times New Roman" w:hAnsi="Times New Roman" w:cs="Times New Roman"/>
          <w:sz w:val="24"/>
          <w:szCs w:val="24"/>
        </w:rPr>
      </w:pPr>
      <w:r w:rsidRPr="004C2346">
        <w:rPr>
          <w:rFonts w:ascii="Times New Roman" w:hAnsi="Times New Roman" w:cs="Times New Roman"/>
          <w:sz w:val="24"/>
          <w:szCs w:val="24"/>
        </w:rPr>
        <w:t xml:space="preserve">Механизм поражающего действия СДЯВ </w:t>
      </w:r>
      <w:proofErr w:type="spellStart"/>
      <w:r w:rsidRPr="004C2346">
        <w:rPr>
          <w:rFonts w:ascii="Times New Roman" w:hAnsi="Times New Roman" w:cs="Times New Roman"/>
          <w:sz w:val="24"/>
          <w:szCs w:val="24"/>
        </w:rPr>
        <w:t>нейротропного</w:t>
      </w:r>
      <w:proofErr w:type="spellEnd"/>
      <w:r w:rsidRPr="004C234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C2346">
        <w:rPr>
          <w:rFonts w:ascii="Times New Roman" w:hAnsi="Times New Roman" w:cs="Times New Roman"/>
          <w:sz w:val="24"/>
          <w:szCs w:val="24"/>
        </w:rPr>
        <w:t>действия.</w:t>
      </w:r>
    </w:p>
    <w:p w:rsidR="004C2346" w:rsidRPr="004C2346" w:rsidRDefault="004C2346" w:rsidP="00D679F1">
      <w:pPr>
        <w:pStyle w:val="a4"/>
        <w:numPr>
          <w:ilvl w:val="0"/>
          <w:numId w:val="4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СДЯВ удушающего и </w:t>
      </w:r>
      <w:proofErr w:type="spellStart"/>
      <w:r>
        <w:rPr>
          <w:rFonts w:ascii="Times New Roman" w:hAnsi="Times New Roman" w:cs="Times New Roman"/>
          <w:sz w:val="24"/>
          <w:szCs w:val="24"/>
        </w:rPr>
        <w:t>нейротропного</w:t>
      </w:r>
      <w:proofErr w:type="spellEnd"/>
      <w:r>
        <w:rPr>
          <w:rFonts w:ascii="Times New Roman" w:hAnsi="Times New Roman" w:cs="Times New Roman"/>
          <w:sz w:val="24"/>
          <w:szCs w:val="24"/>
        </w:rPr>
        <w:t xml:space="preserve"> действия. Охарактеризуйте их свойства.</w:t>
      </w:r>
    </w:p>
    <w:p w:rsidR="001026A7" w:rsidRPr="00115CF9" w:rsidRDefault="001026A7" w:rsidP="004735FF">
      <w:pPr>
        <w:spacing w:after="0" w:line="240" w:lineRule="auto"/>
        <w:rPr>
          <w:rFonts w:ascii="Times New Roman" w:hAnsi="Times New Roman" w:cs="Times New Roman"/>
          <w:sz w:val="28"/>
          <w:szCs w:val="28"/>
          <w:lang w:eastAsia="ko-KR"/>
        </w:rPr>
      </w:pPr>
    </w:p>
    <w:p w:rsidR="00115CF9" w:rsidRPr="00041155" w:rsidRDefault="00115CF9" w:rsidP="00115CF9">
      <w:pPr>
        <w:spacing w:after="0" w:line="240" w:lineRule="auto"/>
        <w:ind w:left="360"/>
        <w:jc w:val="center"/>
        <w:rPr>
          <w:rFonts w:ascii="Times New Roman" w:hAnsi="Times New Roman" w:cs="Times New Roman"/>
          <w:b/>
          <w:sz w:val="28"/>
          <w:szCs w:val="28"/>
        </w:rPr>
      </w:pPr>
      <w:r w:rsidRPr="00041155">
        <w:rPr>
          <w:rFonts w:ascii="Times New Roman" w:hAnsi="Times New Roman" w:cs="Times New Roman"/>
          <w:b/>
          <w:sz w:val="28"/>
          <w:szCs w:val="28"/>
        </w:rPr>
        <w:t>Практическое  занятие  №</w:t>
      </w:r>
      <w:r w:rsidRPr="00041155">
        <w:rPr>
          <w:rFonts w:ascii="Times New Roman" w:hAnsi="Times New Roman" w:cs="Times New Roman"/>
          <w:sz w:val="28"/>
          <w:szCs w:val="28"/>
        </w:rPr>
        <w:t xml:space="preserve"> </w:t>
      </w:r>
      <w:r w:rsidRPr="00041155">
        <w:rPr>
          <w:rFonts w:ascii="Times New Roman" w:hAnsi="Times New Roman" w:cs="Times New Roman"/>
          <w:b/>
          <w:sz w:val="28"/>
          <w:szCs w:val="28"/>
        </w:rPr>
        <w:t>15</w:t>
      </w:r>
    </w:p>
    <w:p w:rsidR="00115CF9" w:rsidRPr="00041155" w:rsidRDefault="00115CF9" w:rsidP="00115CF9">
      <w:pPr>
        <w:shd w:val="clear" w:color="auto" w:fill="F4F4F4"/>
        <w:spacing w:after="0" w:line="240" w:lineRule="auto"/>
        <w:jc w:val="both"/>
        <w:rPr>
          <w:rFonts w:ascii="Times New Roman" w:hAnsi="Times New Roman" w:cs="Times New Roman"/>
          <w:b/>
          <w:sz w:val="28"/>
          <w:szCs w:val="28"/>
        </w:rPr>
      </w:pPr>
      <w:r w:rsidRPr="00041155">
        <w:rPr>
          <w:rFonts w:ascii="Times New Roman" w:hAnsi="Times New Roman" w:cs="Times New Roman"/>
          <w:b/>
          <w:sz w:val="28"/>
          <w:szCs w:val="28"/>
        </w:rPr>
        <w:t xml:space="preserve">Тема: </w:t>
      </w:r>
      <w:r w:rsidRPr="00041155">
        <w:rPr>
          <w:rFonts w:ascii="Times New Roman" w:hAnsi="Times New Roman" w:cs="Times New Roman"/>
          <w:sz w:val="28"/>
          <w:szCs w:val="28"/>
        </w:rPr>
        <w:t xml:space="preserve"> </w:t>
      </w:r>
      <w:r w:rsidRPr="00041155">
        <w:rPr>
          <w:rFonts w:ascii="Times New Roman" w:hAnsi="Times New Roman" w:cs="Times New Roman"/>
          <w:b/>
          <w:sz w:val="28"/>
          <w:szCs w:val="28"/>
        </w:rPr>
        <w:t xml:space="preserve">Способы и средства ликвидации последствий аварий на химических объектах.  </w:t>
      </w:r>
    </w:p>
    <w:p w:rsidR="00115CF9" w:rsidRDefault="00115CF9" w:rsidP="00115CF9">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изучить </w:t>
      </w:r>
      <w:r>
        <w:rPr>
          <w:rFonts w:ascii="Times New Roman" w:hAnsi="Times New Roman" w:cs="Times New Roman"/>
          <w:sz w:val="24"/>
          <w:szCs w:val="24"/>
        </w:rPr>
        <w:t xml:space="preserve">мероприятия, проводимые на </w:t>
      </w:r>
      <w:r w:rsidR="00237E45">
        <w:rPr>
          <w:rFonts w:ascii="Times New Roman" w:hAnsi="Times New Roman" w:cs="Times New Roman"/>
          <w:sz w:val="24"/>
          <w:szCs w:val="24"/>
        </w:rPr>
        <w:t>химических объектах с целью ограничения выбросов СДЯВ.</w:t>
      </w:r>
      <w:r w:rsidRPr="00315BDC">
        <w:rPr>
          <w:rFonts w:ascii="Times New Roman" w:hAnsi="Times New Roman" w:cs="Times New Roman"/>
          <w:sz w:val="24"/>
          <w:szCs w:val="24"/>
        </w:rPr>
        <w:t xml:space="preserve"> </w:t>
      </w:r>
    </w:p>
    <w:p w:rsidR="00115CF9" w:rsidRPr="00315BDC" w:rsidRDefault="00115CF9" w:rsidP="00115CF9">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 xml:space="preserve">Задачи занятия: </w:t>
      </w:r>
      <w:r w:rsidRPr="00315BDC">
        <w:rPr>
          <w:rFonts w:ascii="Times New Roman" w:hAnsi="Times New Roman" w:cs="Times New Roman"/>
          <w:sz w:val="24"/>
          <w:szCs w:val="24"/>
        </w:rPr>
        <w:t>ознакомиться с</w:t>
      </w:r>
      <w:r w:rsidR="001F4071">
        <w:rPr>
          <w:rFonts w:ascii="Times New Roman" w:hAnsi="Times New Roman" w:cs="Times New Roman"/>
          <w:sz w:val="24"/>
          <w:szCs w:val="24"/>
        </w:rPr>
        <w:t>о способами и средствами ликвидации последствий аварий  на объектах  со СДЯВ.</w:t>
      </w:r>
    </w:p>
    <w:p w:rsidR="00115CF9" w:rsidRDefault="00115CF9" w:rsidP="00115CF9">
      <w:pPr>
        <w:spacing w:after="0" w:line="240" w:lineRule="auto"/>
        <w:jc w:val="both"/>
        <w:rPr>
          <w:rFonts w:ascii="Times New Roman" w:eastAsia="TimesNewRoman" w:hAnsi="Times New Roman" w:cs="Times New Roman"/>
          <w:sz w:val="24"/>
          <w:szCs w:val="24"/>
        </w:rPr>
      </w:pPr>
    </w:p>
    <w:p w:rsidR="00115CF9" w:rsidRPr="00472FDF" w:rsidRDefault="00115CF9" w:rsidP="00115CF9">
      <w:pPr>
        <w:spacing w:after="0" w:line="240" w:lineRule="auto"/>
        <w:jc w:val="both"/>
        <w:rPr>
          <w:rFonts w:ascii="Times New Roman" w:eastAsia="TimesNewRoman" w:hAnsi="Times New Roman" w:cs="Times New Roman"/>
          <w:b/>
          <w:sz w:val="24"/>
          <w:szCs w:val="24"/>
        </w:rPr>
      </w:pPr>
      <w:r w:rsidRPr="00472FDF">
        <w:rPr>
          <w:rFonts w:ascii="Times New Roman" w:eastAsia="TimesNewRoman" w:hAnsi="Times New Roman" w:cs="Times New Roman"/>
          <w:b/>
          <w:sz w:val="24"/>
          <w:szCs w:val="24"/>
        </w:rPr>
        <w:t>Вопросы, рассматриваемые на занятии:</w:t>
      </w:r>
    </w:p>
    <w:p w:rsidR="00115CF9" w:rsidRPr="00315BDC" w:rsidRDefault="00B570B4" w:rsidP="00D679F1">
      <w:pPr>
        <w:pStyle w:val="a4"/>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ликвидации ограничения выброса СДЯВ на объектах.</w:t>
      </w:r>
    </w:p>
    <w:p w:rsidR="00115CF9" w:rsidRPr="00315BDC" w:rsidRDefault="00B570B4" w:rsidP="00D679F1">
      <w:pPr>
        <w:pStyle w:val="a4"/>
        <w:numPr>
          <w:ilvl w:val="0"/>
          <w:numId w:val="2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Средства, применяемые для ликвидации последствий выброса СДЯВ на объекте.</w:t>
      </w:r>
    </w:p>
    <w:p w:rsidR="00B570B4" w:rsidRDefault="00B570B4" w:rsidP="00115CF9">
      <w:pPr>
        <w:spacing w:after="0" w:line="240" w:lineRule="auto"/>
        <w:ind w:left="360"/>
        <w:jc w:val="center"/>
        <w:rPr>
          <w:rFonts w:ascii="Times New Roman" w:hAnsi="Times New Roman" w:cs="Times New Roman"/>
          <w:b/>
          <w:sz w:val="24"/>
          <w:szCs w:val="24"/>
        </w:rPr>
      </w:pPr>
    </w:p>
    <w:p w:rsidR="00115CF9" w:rsidRDefault="00115CF9" w:rsidP="00115CF9">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493272" w:rsidRDefault="00493272" w:rsidP="00493272">
      <w:pPr>
        <w:spacing w:after="0" w:line="240" w:lineRule="auto"/>
        <w:ind w:left="360"/>
        <w:rPr>
          <w:rFonts w:ascii="Times New Roman" w:hAnsi="Times New Roman" w:cs="Times New Roman"/>
          <w:b/>
          <w:sz w:val="24"/>
          <w:szCs w:val="24"/>
        </w:rPr>
      </w:pPr>
    </w:p>
    <w:p w:rsidR="00493272" w:rsidRDefault="00493272" w:rsidP="00493272">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В первую очередь необходимо принять меры  по ограничению и приостановке выброса (</w:t>
      </w:r>
      <w:proofErr w:type="spellStart"/>
      <w:r>
        <w:rPr>
          <w:rFonts w:ascii="Times New Roman" w:hAnsi="Times New Roman" w:cs="Times New Roman"/>
          <w:sz w:val="24"/>
          <w:szCs w:val="24"/>
        </w:rPr>
        <w:t>вылива</w:t>
      </w:r>
      <w:proofErr w:type="spellEnd"/>
      <w:r>
        <w:rPr>
          <w:rFonts w:ascii="Times New Roman" w:hAnsi="Times New Roman" w:cs="Times New Roman"/>
          <w:sz w:val="24"/>
          <w:szCs w:val="24"/>
        </w:rPr>
        <w:t>) СДЯВ, локализации химического заражения, предотвращению заражения грунта и водных источников.</w:t>
      </w:r>
    </w:p>
    <w:p w:rsidR="00493272" w:rsidRDefault="00493272" w:rsidP="00493272">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Pr="009C7E9C">
        <w:rPr>
          <w:rFonts w:ascii="Times New Roman" w:hAnsi="Times New Roman" w:cs="Times New Roman"/>
          <w:b/>
          <w:sz w:val="24"/>
          <w:szCs w:val="24"/>
        </w:rPr>
        <w:t>Ограничение выброса</w:t>
      </w:r>
      <w:r>
        <w:rPr>
          <w:rFonts w:ascii="Times New Roman" w:hAnsi="Times New Roman" w:cs="Times New Roman"/>
          <w:sz w:val="24"/>
          <w:szCs w:val="24"/>
        </w:rPr>
        <w:t xml:space="preserve"> достигается путем перекрытия кранов и задвижек на трубопроводах, заделкой отверстий на магистралях и емкостях с помощью хомутов, заглушек, перекачкой  жидкостей из аварийной емкости в </w:t>
      </w:r>
      <w:proofErr w:type="gramStart"/>
      <w:r>
        <w:rPr>
          <w:rFonts w:ascii="Times New Roman" w:hAnsi="Times New Roman" w:cs="Times New Roman"/>
          <w:sz w:val="24"/>
          <w:szCs w:val="24"/>
        </w:rPr>
        <w:t>запасную</w:t>
      </w:r>
      <w:proofErr w:type="gramEnd"/>
      <w:r>
        <w:rPr>
          <w:rFonts w:ascii="Times New Roman" w:hAnsi="Times New Roman" w:cs="Times New Roman"/>
          <w:sz w:val="24"/>
          <w:szCs w:val="24"/>
        </w:rPr>
        <w:t>.</w:t>
      </w:r>
    </w:p>
    <w:p w:rsidR="001B07E8" w:rsidRDefault="001B07E8" w:rsidP="00493272">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Эти работы ведутся под руководством и при участии специалистов промышленности, обслуживающих аварийное оборудование или сопровождающих СДЯВ при транспортировке.</w:t>
      </w:r>
    </w:p>
    <w:p w:rsidR="00FD7280" w:rsidRDefault="00711ED3" w:rsidP="00493272">
      <w:pPr>
        <w:spacing w:after="0" w:line="240" w:lineRule="auto"/>
        <w:ind w:left="360"/>
        <w:jc w:val="both"/>
        <w:rPr>
          <w:rFonts w:ascii="Times New Roman" w:hAnsi="Times New Roman" w:cs="Times New Roman"/>
          <w:sz w:val="24"/>
          <w:szCs w:val="24"/>
        </w:rPr>
      </w:pPr>
      <w:r w:rsidRPr="009C7E9C">
        <w:rPr>
          <w:rFonts w:ascii="Times New Roman" w:hAnsi="Times New Roman" w:cs="Times New Roman"/>
          <w:b/>
          <w:sz w:val="24"/>
          <w:szCs w:val="24"/>
        </w:rPr>
        <w:t xml:space="preserve">     Ограничение растекания</w:t>
      </w:r>
      <w:r>
        <w:rPr>
          <w:rFonts w:ascii="Times New Roman" w:hAnsi="Times New Roman" w:cs="Times New Roman"/>
          <w:sz w:val="24"/>
          <w:szCs w:val="24"/>
        </w:rPr>
        <w:t xml:space="preserve"> на местности  осуществляется </w:t>
      </w:r>
      <w:proofErr w:type="spellStart"/>
      <w:r>
        <w:rPr>
          <w:rFonts w:ascii="Times New Roman" w:hAnsi="Times New Roman" w:cs="Times New Roman"/>
          <w:sz w:val="24"/>
          <w:szCs w:val="24"/>
        </w:rPr>
        <w:t>обваловкой</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разлившегося</w:t>
      </w:r>
      <w:proofErr w:type="spellEnd"/>
      <w:r>
        <w:rPr>
          <w:rFonts w:ascii="Times New Roman" w:hAnsi="Times New Roman" w:cs="Times New Roman"/>
          <w:sz w:val="24"/>
          <w:szCs w:val="24"/>
        </w:rPr>
        <w:t xml:space="preserve"> вещества, сбором СДЯВ в естественные углубления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канавы, ямы), оборудованием ловушек ( ям, выемок).</w:t>
      </w:r>
    </w:p>
    <w:p w:rsidR="00022A5F" w:rsidRPr="009C7E9C" w:rsidRDefault="00022A5F" w:rsidP="00493272">
      <w:pPr>
        <w:spacing w:after="0" w:line="240" w:lineRule="auto"/>
        <w:ind w:left="360"/>
        <w:jc w:val="both"/>
        <w:rPr>
          <w:rFonts w:ascii="Times New Roman" w:hAnsi="Times New Roman" w:cs="Times New Roman"/>
          <w:b/>
          <w:sz w:val="24"/>
          <w:szCs w:val="24"/>
        </w:rPr>
      </w:pPr>
      <w:r w:rsidRPr="009C7E9C">
        <w:rPr>
          <w:rFonts w:ascii="Times New Roman" w:hAnsi="Times New Roman" w:cs="Times New Roman"/>
          <w:b/>
          <w:sz w:val="24"/>
          <w:szCs w:val="24"/>
        </w:rPr>
        <w:t xml:space="preserve">Средства ликвидации.   </w:t>
      </w:r>
    </w:p>
    <w:p w:rsidR="00022A5F" w:rsidRDefault="00022A5F" w:rsidP="00D679F1">
      <w:pPr>
        <w:pStyle w:val="a4"/>
        <w:numPr>
          <w:ilvl w:val="0"/>
          <w:numId w:val="4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 попадания  СДЯВ в реки, подвалы зданий и др. используют бульдозеры, экскаваторы и др. технику.</w:t>
      </w:r>
    </w:p>
    <w:p w:rsidR="00022A5F" w:rsidRDefault="00022A5F" w:rsidP="00D679F1">
      <w:pPr>
        <w:pStyle w:val="a4"/>
        <w:numPr>
          <w:ilvl w:val="0"/>
          <w:numId w:val="4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Бочки, для сбора жидкости.</w:t>
      </w:r>
    </w:p>
    <w:p w:rsidR="00022A5F" w:rsidRDefault="00022A5F" w:rsidP="00022A5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Способы, для снижения скорости испарения и ограничения распространения СДЯВ:</w:t>
      </w:r>
    </w:p>
    <w:p w:rsidR="00022A5F" w:rsidRDefault="00022A5F" w:rsidP="00D679F1">
      <w:pPr>
        <w:pStyle w:val="a4"/>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Водяные завесы;</w:t>
      </w:r>
    </w:p>
    <w:p w:rsidR="00022A5F" w:rsidRDefault="00DA6466" w:rsidP="00D679F1">
      <w:pPr>
        <w:pStyle w:val="a4"/>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Сыпучие адсорбционные материалы-поглотители  СДЯВ (шлак, песок, грунт и др.)</w:t>
      </w:r>
      <w:r w:rsidR="00407849">
        <w:rPr>
          <w:rFonts w:ascii="Times New Roman" w:hAnsi="Times New Roman" w:cs="Times New Roman"/>
          <w:sz w:val="24"/>
          <w:szCs w:val="24"/>
        </w:rPr>
        <w:t>.</w:t>
      </w:r>
      <w:r>
        <w:rPr>
          <w:rFonts w:ascii="Times New Roman" w:hAnsi="Times New Roman" w:cs="Times New Roman"/>
          <w:sz w:val="24"/>
          <w:szCs w:val="24"/>
        </w:rPr>
        <w:t xml:space="preserve"> </w:t>
      </w:r>
      <w:r w:rsidR="00407849">
        <w:rPr>
          <w:rFonts w:ascii="Times New Roman" w:hAnsi="Times New Roman" w:cs="Times New Roman"/>
          <w:sz w:val="24"/>
          <w:szCs w:val="24"/>
        </w:rPr>
        <w:t>Слой адсорбента не менее 10-15 см;</w:t>
      </w:r>
    </w:p>
    <w:p w:rsidR="00DA6466" w:rsidRDefault="001128D1" w:rsidP="00D679F1">
      <w:pPr>
        <w:pStyle w:val="a4"/>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Изоляция жидко</w:t>
      </w:r>
      <w:r w:rsidR="00407849">
        <w:rPr>
          <w:rFonts w:ascii="Times New Roman" w:hAnsi="Times New Roman" w:cs="Times New Roman"/>
          <w:sz w:val="24"/>
          <w:szCs w:val="24"/>
        </w:rPr>
        <w:t xml:space="preserve">сти </w:t>
      </w:r>
      <w:r>
        <w:rPr>
          <w:rFonts w:ascii="Times New Roman" w:hAnsi="Times New Roman" w:cs="Times New Roman"/>
          <w:sz w:val="24"/>
          <w:szCs w:val="24"/>
        </w:rPr>
        <w:t xml:space="preserve"> пенами</w:t>
      </w:r>
      <w:r w:rsidR="00407849">
        <w:rPr>
          <w:rFonts w:ascii="Times New Roman" w:hAnsi="Times New Roman" w:cs="Times New Roman"/>
          <w:sz w:val="24"/>
          <w:szCs w:val="24"/>
        </w:rPr>
        <w:t xml:space="preserve"> с целью уменьшения испарения</w:t>
      </w:r>
      <w:r>
        <w:rPr>
          <w:rFonts w:ascii="Times New Roman" w:hAnsi="Times New Roman" w:cs="Times New Roman"/>
          <w:sz w:val="24"/>
          <w:szCs w:val="24"/>
        </w:rPr>
        <w:t>;</w:t>
      </w:r>
    </w:p>
    <w:p w:rsidR="001128D1" w:rsidRDefault="001128D1" w:rsidP="00D679F1">
      <w:pPr>
        <w:pStyle w:val="a4"/>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Разбавление СДЯВ водой или  растворами  нейтральных систем</w:t>
      </w:r>
      <w:r w:rsidR="00407849">
        <w:rPr>
          <w:rFonts w:ascii="Times New Roman" w:hAnsi="Times New Roman" w:cs="Times New Roman"/>
          <w:sz w:val="24"/>
          <w:szCs w:val="24"/>
        </w:rPr>
        <w:t xml:space="preserve"> для нейтрализации кислот и др. веществ, реагирующих с водой</w:t>
      </w:r>
      <w:r>
        <w:rPr>
          <w:rFonts w:ascii="Times New Roman" w:hAnsi="Times New Roman" w:cs="Times New Roman"/>
          <w:sz w:val="24"/>
          <w:szCs w:val="24"/>
        </w:rPr>
        <w:t>;</w:t>
      </w:r>
    </w:p>
    <w:p w:rsidR="001128D1" w:rsidRDefault="001128D1" w:rsidP="00D679F1">
      <w:pPr>
        <w:pStyle w:val="a4"/>
        <w:numPr>
          <w:ilvl w:val="0"/>
          <w:numId w:val="43"/>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Дегазация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нейтрализация) растворами химически активных реагентов.</w:t>
      </w:r>
    </w:p>
    <w:p w:rsidR="00407849" w:rsidRPr="00407849" w:rsidRDefault="00407849" w:rsidP="0040784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Водяные завесы создают с помощью пожарных машин.</w:t>
      </w:r>
    </w:p>
    <w:p w:rsidR="00115CF9" w:rsidRPr="0005350C" w:rsidRDefault="00115CF9" w:rsidP="00493272">
      <w:pPr>
        <w:spacing w:after="0" w:line="240" w:lineRule="auto"/>
        <w:jc w:val="both"/>
        <w:rPr>
          <w:rFonts w:ascii="Times New Roman" w:hAnsi="Times New Roman" w:cs="Times New Roman"/>
          <w:sz w:val="28"/>
          <w:szCs w:val="28"/>
          <w:lang w:eastAsia="ko-KR"/>
        </w:rPr>
      </w:pPr>
    </w:p>
    <w:p w:rsidR="00573981" w:rsidRPr="007E6EDA" w:rsidRDefault="00573981" w:rsidP="00573981">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lastRenderedPageBreak/>
        <w:t>Задание на выполнение работы:</w:t>
      </w:r>
    </w:p>
    <w:p w:rsidR="00573981" w:rsidRDefault="00573981" w:rsidP="00BB6C07">
      <w:pPr>
        <w:pStyle w:val="a8"/>
        <w:numPr>
          <w:ilvl w:val="0"/>
          <w:numId w:val="44"/>
        </w:numPr>
        <w:tabs>
          <w:tab w:val="left" w:pos="284"/>
        </w:tabs>
        <w:spacing w:after="0"/>
        <w:jc w:val="both"/>
        <w:rPr>
          <w:sz w:val="24"/>
          <w:szCs w:val="24"/>
        </w:rPr>
      </w:pPr>
      <w:r>
        <w:rPr>
          <w:sz w:val="24"/>
          <w:szCs w:val="24"/>
        </w:rPr>
        <w:t>Ознакомиться со способами ограничения выбросов СДЯВ на объекте.</w:t>
      </w:r>
    </w:p>
    <w:p w:rsidR="00573981" w:rsidRDefault="00573981" w:rsidP="00BB6C07">
      <w:pPr>
        <w:pStyle w:val="a8"/>
        <w:numPr>
          <w:ilvl w:val="0"/>
          <w:numId w:val="44"/>
        </w:numPr>
        <w:tabs>
          <w:tab w:val="left" w:pos="284"/>
        </w:tabs>
        <w:spacing w:after="0"/>
        <w:jc w:val="both"/>
        <w:rPr>
          <w:sz w:val="24"/>
          <w:szCs w:val="24"/>
        </w:rPr>
      </w:pPr>
      <w:r>
        <w:rPr>
          <w:sz w:val="24"/>
          <w:szCs w:val="24"/>
        </w:rPr>
        <w:t>Изучить  средства, применяемые  для ликвидации очагов СДЯВ.</w:t>
      </w:r>
    </w:p>
    <w:p w:rsidR="00573981" w:rsidRPr="007E6EDA" w:rsidRDefault="00573981" w:rsidP="00BB6C07">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573981" w:rsidRPr="007E6EDA" w:rsidRDefault="00573981" w:rsidP="00573981">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573981" w:rsidRPr="00107440" w:rsidRDefault="00573981" w:rsidP="00573981">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r>
        <w:rPr>
          <w:rFonts w:ascii="Times New Roman" w:hAnsi="Times New Roman" w:cs="Times New Roman"/>
          <w:sz w:val="24"/>
          <w:szCs w:val="24"/>
        </w:rPr>
        <w:t>.</w:t>
      </w:r>
    </w:p>
    <w:p w:rsidR="00573981" w:rsidRDefault="00573981" w:rsidP="00573981">
      <w:pPr>
        <w:spacing w:after="0" w:line="240" w:lineRule="auto"/>
        <w:jc w:val="both"/>
        <w:rPr>
          <w:rFonts w:ascii="Times New Roman" w:hAnsi="Times New Roman" w:cs="Times New Roman"/>
          <w:b/>
          <w:sz w:val="24"/>
          <w:szCs w:val="24"/>
        </w:rPr>
      </w:pPr>
    </w:p>
    <w:p w:rsidR="00573981" w:rsidRDefault="00573981" w:rsidP="00573981">
      <w:pPr>
        <w:spacing w:after="0" w:line="240" w:lineRule="auto"/>
        <w:jc w:val="both"/>
        <w:rPr>
          <w:rFonts w:ascii="Times New Roman" w:hAnsi="Times New Roman" w:cs="Times New Roman"/>
          <w:b/>
          <w:sz w:val="24"/>
          <w:szCs w:val="24"/>
        </w:rPr>
      </w:pPr>
      <w:r w:rsidRPr="007D5710">
        <w:rPr>
          <w:rFonts w:ascii="Times New Roman" w:hAnsi="Times New Roman" w:cs="Times New Roman"/>
          <w:b/>
          <w:sz w:val="24"/>
          <w:szCs w:val="24"/>
        </w:rPr>
        <w:t>Контрольные вопросы:</w:t>
      </w:r>
    </w:p>
    <w:p w:rsidR="002367DE" w:rsidRPr="002367DE" w:rsidRDefault="002367DE" w:rsidP="00D679F1">
      <w:pPr>
        <w:pStyle w:val="a4"/>
        <w:numPr>
          <w:ilvl w:val="0"/>
          <w:numId w:val="45"/>
        </w:numPr>
        <w:spacing w:after="0" w:line="240" w:lineRule="auto"/>
        <w:jc w:val="both"/>
        <w:rPr>
          <w:rFonts w:ascii="Times New Roman" w:hAnsi="Times New Roman" w:cs="Times New Roman"/>
          <w:sz w:val="24"/>
          <w:szCs w:val="24"/>
        </w:rPr>
      </w:pPr>
      <w:r w:rsidRPr="002367DE">
        <w:rPr>
          <w:rFonts w:ascii="Times New Roman" w:hAnsi="Times New Roman" w:cs="Times New Roman"/>
          <w:sz w:val="24"/>
          <w:szCs w:val="24"/>
        </w:rPr>
        <w:t>Как осуществляется ограничение и приостановка выброса СДЯВ на объекте.</w:t>
      </w:r>
    </w:p>
    <w:p w:rsidR="002367DE" w:rsidRDefault="002367DE" w:rsidP="00D679F1">
      <w:pPr>
        <w:pStyle w:val="a4"/>
        <w:numPr>
          <w:ilvl w:val="0"/>
          <w:numId w:val="4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чем заключается способ </w:t>
      </w:r>
      <w:proofErr w:type="spellStart"/>
      <w:r>
        <w:rPr>
          <w:rFonts w:ascii="Times New Roman" w:hAnsi="Times New Roman" w:cs="Times New Roman"/>
          <w:sz w:val="24"/>
          <w:szCs w:val="24"/>
        </w:rPr>
        <w:t>обваловывания</w:t>
      </w:r>
      <w:proofErr w:type="spellEnd"/>
      <w:r>
        <w:rPr>
          <w:rFonts w:ascii="Times New Roman" w:hAnsi="Times New Roman" w:cs="Times New Roman"/>
          <w:sz w:val="24"/>
          <w:szCs w:val="24"/>
        </w:rPr>
        <w:t xml:space="preserve">  емкостей со СДЯВ.</w:t>
      </w:r>
    </w:p>
    <w:p w:rsidR="002367DE" w:rsidRPr="002367DE" w:rsidRDefault="00765DFA" w:rsidP="00D679F1">
      <w:pPr>
        <w:pStyle w:val="a4"/>
        <w:numPr>
          <w:ilvl w:val="0"/>
          <w:numId w:val="4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Какие способы используют для ограничения разлива СДЯВ.</w:t>
      </w:r>
    </w:p>
    <w:p w:rsidR="001026A7" w:rsidRPr="005415AE" w:rsidRDefault="001026A7" w:rsidP="00573981">
      <w:pPr>
        <w:spacing w:after="0" w:line="240" w:lineRule="auto"/>
        <w:rPr>
          <w:rFonts w:ascii="Times New Roman" w:hAnsi="Times New Roman" w:cs="Times New Roman"/>
          <w:sz w:val="28"/>
          <w:szCs w:val="28"/>
          <w:lang w:eastAsia="ko-KR"/>
        </w:rPr>
      </w:pPr>
    </w:p>
    <w:p w:rsidR="00C014AC" w:rsidRPr="00041155" w:rsidRDefault="00C014AC" w:rsidP="00C014AC">
      <w:pPr>
        <w:spacing w:after="0" w:line="240" w:lineRule="auto"/>
        <w:ind w:left="360"/>
        <w:jc w:val="center"/>
        <w:rPr>
          <w:rFonts w:ascii="Times New Roman" w:hAnsi="Times New Roman" w:cs="Times New Roman"/>
          <w:b/>
          <w:sz w:val="28"/>
          <w:szCs w:val="28"/>
        </w:rPr>
      </w:pPr>
      <w:r w:rsidRPr="00041155">
        <w:rPr>
          <w:rFonts w:ascii="Times New Roman" w:hAnsi="Times New Roman" w:cs="Times New Roman"/>
          <w:b/>
          <w:sz w:val="28"/>
          <w:szCs w:val="28"/>
        </w:rPr>
        <w:t>Практическое  занятие  №</w:t>
      </w:r>
      <w:r w:rsidRPr="00041155">
        <w:rPr>
          <w:rFonts w:ascii="Times New Roman" w:hAnsi="Times New Roman" w:cs="Times New Roman"/>
          <w:sz w:val="28"/>
          <w:szCs w:val="28"/>
        </w:rPr>
        <w:t xml:space="preserve"> </w:t>
      </w:r>
      <w:r w:rsidRPr="00041155">
        <w:rPr>
          <w:rFonts w:ascii="Times New Roman" w:hAnsi="Times New Roman" w:cs="Times New Roman"/>
          <w:b/>
          <w:sz w:val="28"/>
          <w:szCs w:val="28"/>
        </w:rPr>
        <w:t>16</w:t>
      </w:r>
    </w:p>
    <w:p w:rsidR="001026A7" w:rsidRPr="00041155" w:rsidRDefault="00C014AC" w:rsidP="00EC7BF9">
      <w:pPr>
        <w:spacing w:after="0" w:line="240" w:lineRule="auto"/>
        <w:rPr>
          <w:rFonts w:ascii="Times New Roman" w:hAnsi="Times New Roman" w:cs="Times New Roman"/>
          <w:b/>
          <w:i/>
          <w:sz w:val="28"/>
          <w:szCs w:val="28"/>
          <w:lang w:eastAsia="ko-KR"/>
        </w:rPr>
      </w:pPr>
      <w:r w:rsidRPr="00041155">
        <w:rPr>
          <w:rFonts w:ascii="Times New Roman" w:hAnsi="Times New Roman" w:cs="Times New Roman"/>
          <w:b/>
          <w:sz w:val="28"/>
          <w:szCs w:val="28"/>
        </w:rPr>
        <w:t>Тема:  Первая помощь при отравлении техническими жидкостями.</w:t>
      </w:r>
    </w:p>
    <w:p w:rsidR="00C014AC" w:rsidRPr="00604DBF" w:rsidRDefault="00C014AC" w:rsidP="00C014AC">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Pr="00604DBF">
        <w:rPr>
          <w:rFonts w:ascii="Times New Roman" w:hAnsi="Times New Roman" w:cs="Times New Roman"/>
          <w:sz w:val="24"/>
          <w:szCs w:val="24"/>
        </w:rPr>
        <w:t xml:space="preserve">изучить действие </w:t>
      </w:r>
      <w:r>
        <w:rPr>
          <w:rFonts w:ascii="Times New Roman" w:hAnsi="Times New Roman" w:cs="Times New Roman"/>
          <w:sz w:val="24"/>
          <w:szCs w:val="24"/>
        </w:rPr>
        <w:t xml:space="preserve"> технических жидкостей   на человека.</w:t>
      </w:r>
      <w:r w:rsidRPr="00604DBF">
        <w:rPr>
          <w:rFonts w:ascii="Times New Roman" w:hAnsi="Times New Roman" w:cs="Times New Roman"/>
          <w:sz w:val="24"/>
          <w:szCs w:val="24"/>
        </w:rPr>
        <w:t xml:space="preserve"> </w:t>
      </w:r>
    </w:p>
    <w:p w:rsidR="00C014AC" w:rsidRPr="00E67508" w:rsidRDefault="00C014AC" w:rsidP="00C014AC">
      <w:pPr>
        <w:spacing w:after="0" w:line="240" w:lineRule="auto"/>
        <w:jc w:val="both"/>
        <w:rPr>
          <w:rFonts w:ascii="Times New Roman" w:hAnsi="Times New Roman" w:cs="Times New Roman"/>
          <w:sz w:val="24"/>
          <w:szCs w:val="24"/>
        </w:rPr>
      </w:pPr>
      <w:r w:rsidRPr="00E67508">
        <w:rPr>
          <w:rFonts w:ascii="Times New Roman" w:hAnsi="Times New Roman" w:cs="Times New Roman"/>
          <w:b/>
          <w:sz w:val="24"/>
          <w:szCs w:val="24"/>
        </w:rPr>
        <w:t xml:space="preserve">Задачи занятия: </w:t>
      </w:r>
      <w:r w:rsidRPr="00E67508">
        <w:rPr>
          <w:rFonts w:ascii="Times New Roman" w:hAnsi="Times New Roman" w:cs="Times New Roman"/>
          <w:sz w:val="24"/>
          <w:szCs w:val="24"/>
        </w:rPr>
        <w:t xml:space="preserve">ознакомиться с </w:t>
      </w:r>
      <w:r w:rsidR="005415AE">
        <w:rPr>
          <w:rFonts w:ascii="Times New Roman" w:hAnsi="Times New Roman" w:cs="Times New Roman"/>
          <w:sz w:val="24"/>
          <w:szCs w:val="24"/>
        </w:rPr>
        <w:t>основными физико-химическими свойствами технических жидкостей.</w:t>
      </w:r>
    </w:p>
    <w:p w:rsidR="00C014AC" w:rsidRPr="00EA5807" w:rsidRDefault="00C014AC" w:rsidP="00C014AC">
      <w:pPr>
        <w:spacing w:after="0" w:line="240" w:lineRule="auto"/>
        <w:jc w:val="both"/>
        <w:rPr>
          <w:rFonts w:ascii="Times New Roman" w:eastAsia="TimesNewRoman" w:hAnsi="Times New Roman" w:cs="Times New Roman"/>
          <w:color w:val="FF0000"/>
          <w:sz w:val="24"/>
          <w:szCs w:val="24"/>
        </w:rPr>
      </w:pPr>
    </w:p>
    <w:p w:rsidR="00C014AC" w:rsidRPr="00956119" w:rsidRDefault="00C014AC" w:rsidP="00C014AC">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C014AC" w:rsidRDefault="005415AE" w:rsidP="00C014AC">
      <w:pPr>
        <w:pStyle w:val="a4"/>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Метиловый спирт. Краткая характеристика. Первая помощь.</w:t>
      </w:r>
    </w:p>
    <w:p w:rsidR="00C014AC" w:rsidRDefault="005415AE" w:rsidP="00C014AC">
      <w:pPr>
        <w:pStyle w:val="a4"/>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Антифриз. Первая помощь при отравлении.</w:t>
      </w:r>
    </w:p>
    <w:p w:rsidR="00AA1C99" w:rsidRDefault="00AA1C99" w:rsidP="00C014AC">
      <w:pPr>
        <w:pStyle w:val="a4"/>
        <w:numPr>
          <w:ilvl w:val="0"/>
          <w:numId w:val="3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Первая помощь при отравлении дихлорэтаном.</w:t>
      </w:r>
    </w:p>
    <w:p w:rsidR="00C014AC" w:rsidRPr="00944530" w:rsidRDefault="00944530" w:rsidP="00C014AC">
      <w:pPr>
        <w:pStyle w:val="a4"/>
        <w:numPr>
          <w:ilvl w:val="0"/>
          <w:numId w:val="31"/>
        </w:numPr>
        <w:spacing w:after="0" w:line="240" w:lineRule="auto"/>
        <w:jc w:val="both"/>
        <w:rPr>
          <w:rFonts w:ascii="Times New Roman" w:hAnsi="Times New Roman" w:cs="Times New Roman"/>
          <w:sz w:val="24"/>
          <w:szCs w:val="24"/>
        </w:rPr>
      </w:pPr>
      <w:r w:rsidRPr="00944530">
        <w:rPr>
          <w:rFonts w:ascii="Times New Roman" w:hAnsi="Times New Roman" w:cs="Times New Roman"/>
          <w:sz w:val="24"/>
          <w:szCs w:val="24"/>
        </w:rPr>
        <w:t>Первая помощь при отравлении тетраэтилсвинцом.</w:t>
      </w:r>
    </w:p>
    <w:p w:rsidR="00C014AC" w:rsidRDefault="00C014AC" w:rsidP="00C014AC">
      <w:pPr>
        <w:spacing w:after="0" w:line="240" w:lineRule="auto"/>
        <w:ind w:left="360"/>
        <w:jc w:val="center"/>
        <w:rPr>
          <w:rFonts w:ascii="Times New Roman" w:hAnsi="Times New Roman" w:cs="Times New Roman"/>
          <w:b/>
          <w:sz w:val="24"/>
          <w:szCs w:val="24"/>
        </w:rPr>
      </w:pPr>
    </w:p>
    <w:p w:rsidR="00C014AC" w:rsidRDefault="00C014AC" w:rsidP="00C014AC">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AA1C99" w:rsidRDefault="00AA1C99" w:rsidP="00762305">
      <w:pPr>
        <w:spacing w:after="0" w:line="240" w:lineRule="auto"/>
        <w:jc w:val="center"/>
        <w:rPr>
          <w:rFonts w:ascii="Times New Roman" w:hAnsi="Times New Roman" w:cs="Times New Roman"/>
          <w:b/>
          <w:sz w:val="24"/>
          <w:szCs w:val="24"/>
        </w:rPr>
      </w:pPr>
    </w:p>
    <w:p w:rsidR="00AA1C99" w:rsidRDefault="00AA1C99" w:rsidP="00762305">
      <w:pPr>
        <w:spacing w:after="0" w:line="240" w:lineRule="auto"/>
        <w:rPr>
          <w:rFonts w:ascii="Times New Roman" w:hAnsi="Times New Roman" w:cs="Times New Roman"/>
          <w:sz w:val="24"/>
          <w:szCs w:val="24"/>
        </w:rPr>
      </w:pPr>
      <w:r w:rsidRPr="00AA1C99">
        <w:rPr>
          <w:rFonts w:ascii="Times New Roman" w:hAnsi="Times New Roman" w:cs="Times New Roman"/>
          <w:sz w:val="24"/>
          <w:szCs w:val="24"/>
        </w:rPr>
        <w:t>В данной работе рассматриваем следующие технические жидкости:</w:t>
      </w:r>
    </w:p>
    <w:p w:rsidR="00AA1C99" w:rsidRDefault="00AA1C99" w:rsidP="00762305">
      <w:pPr>
        <w:spacing w:after="0" w:line="240" w:lineRule="auto"/>
        <w:rPr>
          <w:rFonts w:ascii="Times New Roman" w:hAnsi="Times New Roman" w:cs="Times New Roman"/>
          <w:sz w:val="24"/>
          <w:szCs w:val="24"/>
        </w:rPr>
      </w:pPr>
      <w:r>
        <w:rPr>
          <w:rFonts w:ascii="Times New Roman" w:hAnsi="Times New Roman" w:cs="Times New Roman"/>
          <w:sz w:val="24"/>
          <w:szCs w:val="24"/>
        </w:rPr>
        <w:t>- метиловый спирт;</w:t>
      </w:r>
    </w:p>
    <w:p w:rsidR="00AA1C99" w:rsidRDefault="00AA1C99" w:rsidP="00762305">
      <w:pPr>
        <w:spacing w:after="0" w:line="240" w:lineRule="auto"/>
        <w:rPr>
          <w:rFonts w:ascii="Times New Roman" w:hAnsi="Times New Roman" w:cs="Times New Roman"/>
          <w:sz w:val="24"/>
          <w:szCs w:val="24"/>
        </w:rPr>
      </w:pPr>
      <w:r>
        <w:rPr>
          <w:rFonts w:ascii="Times New Roman" w:hAnsi="Times New Roman" w:cs="Times New Roman"/>
          <w:sz w:val="24"/>
          <w:szCs w:val="24"/>
        </w:rPr>
        <w:t>-антифриз;</w:t>
      </w:r>
    </w:p>
    <w:p w:rsidR="00AA1C99" w:rsidRDefault="00AA1C99" w:rsidP="00762305">
      <w:pPr>
        <w:spacing w:after="0" w:line="240" w:lineRule="auto"/>
        <w:rPr>
          <w:rFonts w:ascii="Times New Roman" w:hAnsi="Times New Roman" w:cs="Times New Roman"/>
          <w:sz w:val="24"/>
          <w:szCs w:val="24"/>
        </w:rPr>
      </w:pPr>
      <w:r>
        <w:rPr>
          <w:rFonts w:ascii="Times New Roman" w:hAnsi="Times New Roman" w:cs="Times New Roman"/>
          <w:sz w:val="24"/>
          <w:szCs w:val="24"/>
        </w:rPr>
        <w:t>-дихлорэтан;</w:t>
      </w:r>
    </w:p>
    <w:p w:rsidR="00AA1C99" w:rsidRDefault="00AA1C99" w:rsidP="00762305">
      <w:pPr>
        <w:spacing w:after="0" w:line="240" w:lineRule="auto"/>
        <w:rPr>
          <w:rFonts w:ascii="Times New Roman" w:hAnsi="Times New Roman" w:cs="Times New Roman"/>
          <w:sz w:val="24"/>
          <w:szCs w:val="24"/>
        </w:rPr>
      </w:pPr>
      <w:r>
        <w:rPr>
          <w:rFonts w:ascii="Times New Roman" w:hAnsi="Times New Roman" w:cs="Times New Roman"/>
          <w:sz w:val="24"/>
          <w:szCs w:val="24"/>
        </w:rPr>
        <w:t>-тетраэтилсвинец.</w:t>
      </w:r>
    </w:p>
    <w:p w:rsidR="00FB363F" w:rsidRDefault="00FB363F" w:rsidP="00762305">
      <w:pPr>
        <w:spacing w:after="0" w:line="240" w:lineRule="auto"/>
        <w:jc w:val="center"/>
        <w:rPr>
          <w:rFonts w:ascii="Times New Roman" w:hAnsi="Times New Roman" w:cs="Times New Roman"/>
          <w:b/>
          <w:sz w:val="24"/>
          <w:szCs w:val="24"/>
        </w:rPr>
      </w:pPr>
      <w:r w:rsidRPr="00FB363F">
        <w:rPr>
          <w:rFonts w:ascii="Times New Roman" w:hAnsi="Times New Roman" w:cs="Times New Roman"/>
          <w:b/>
          <w:sz w:val="24"/>
          <w:szCs w:val="24"/>
        </w:rPr>
        <w:t>Метиловый спирт</w:t>
      </w:r>
      <w:r>
        <w:rPr>
          <w:rFonts w:ascii="Times New Roman" w:hAnsi="Times New Roman" w:cs="Times New Roman"/>
          <w:b/>
          <w:sz w:val="24"/>
          <w:szCs w:val="24"/>
        </w:rPr>
        <w:t xml:space="preserve"> (метанол)</w:t>
      </w:r>
      <w:r w:rsidRPr="00FB363F">
        <w:rPr>
          <w:rFonts w:ascii="Times New Roman" w:hAnsi="Times New Roman" w:cs="Times New Roman"/>
          <w:b/>
          <w:sz w:val="24"/>
          <w:szCs w:val="24"/>
        </w:rPr>
        <w:t>.</w:t>
      </w:r>
    </w:p>
    <w:p w:rsidR="00B81C4D" w:rsidRDefault="00B81C4D" w:rsidP="00762305">
      <w:pPr>
        <w:spacing w:after="0" w:line="240" w:lineRule="auto"/>
        <w:jc w:val="center"/>
        <w:rPr>
          <w:rFonts w:ascii="Times New Roman" w:hAnsi="Times New Roman" w:cs="Times New Roman"/>
          <w:b/>
          <w:sz w:val="24"/>
          <w:szCs w:val="24"/>
        </w:rPr>
      </w:pPr>
    </w:p>
    <w:p w:rsidR="00FB363F" w:rsidRDefault="00B81C4D" w:rsidP="007623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FB363F" w:rsidRPr="00FB363F">
        <w:rPr>
          <w:rFonts w:ascii="Times New Roman" w:hAnsi="Times New Roman" w:cs="Times New Roman"/>
          <w:sz w:val="24"/>
          <w:szCs w:val="24"/>
        </w:rPr>
        <w:t>Прим</w:t>
      </w:r>
      <w:r w:rsidR="00FB363F">
        <w:rPr>
          <w:rFonts w:ascii="Times New Roman" w:hAnsi="Times New Roman" w:cs="Times New Roman"/>
          <w:sz w:val="24"/>
          <w:szCs w:val="24"/>
        </w:rPr>
        <w:t>еняется при растворении красок, приготовлении лекарственных средств, используется в медицинской практике, для обеззараживания инструмента, изделий на предприятиях ракетно-космического комплекса, в химической промышленности и др.</w:t>
      </w:r>
    </w:p>
    <w:p w:rsidR="00FB363F" w:rsidRDefault="00FB363F" w:rsidP="007623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Это  прозрачная жидкость, с запахом винного спирта. Поэтому, принимая его за питье, люди часто травятся. Метанол    растворим в воде, спиртах, жирах. Взаимодействует со щелочами. Окисляется марганцовкой и другими окислителями.</w:t>
      </w:r>
    </w:p>
    <w:p w:rsidR="00B81C4D" w:rsidRDefault="00B81C4D" w:rsidP="00762305">
      <w:pPr>
        <w:spacing w:after="0" w:line="240" w:lineRule="auto"/>
        <w:jc w:val="both"/>
        <w:rPr>
          <w:rFonts w:ascii="Times New Roman" w:hAnsi="Times New Roman" w:cs="Times New Roman"/>
          <w:sz w:val="24"/>
          <w:szCs w:val="24"/>
        </w:rPr>
      </w:pPr>
      <w:r w:rsidRPr="00B81C4D">
        <w:rPr>
          <w:rFonts w:ascii="Times New Roman" w:hAnsi="Times New Roman" w:cs="Times New Roman"/>
          <w:b/>
          <w:sz w:val="24"/>
          <w:szCs w:val="24"/>
        </w:rPr>
        <w:t>Пути проникновения</w:t>
      </w:r>
      <w:proofErr w:type="gramStart"/>
      <w:r>
        <w:rPr>
          <w:rFonts w:ascii="Times New Roman" w:hAnsi="Times New Roman" w:cs="Times New Roman"/>
          <w:b/>
          <w:sz w:val="24"/>
          <w:szCs w:val="24"/>
        </w:rPr>
        <w:t xml:space="preserve"> :</w:t>
      </w:r>
      <w:proofErr w:type="gramEnd"/>
      <w:r>
        <w:rPr>
          <w:rFonts w:ascii="Times New Roman" w:hAnsi="Times New Roman" w:cs="Times New Roman"/>
          <w:sz w:val="24"/>
          <w:szCs w:val="24"/>
        </w:rPr>
        <w:t xml:space="preserve"> желудок, кожа, органы дыхания.</w:t>
      </w:r>
    </w:p>
    <w:p w:rsidR="00B81C4D" w:rsidRDefault="00B81C4D" w:rsidP="0076230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Смертельная доза </w:t>
      </w:r>
      <w:r>
        <w:rPr>
          <w:rFonts w:ascii="Times New Roman" w:hAnsi="Times New Roman" w:cs="Times New Roman"/>
          <w:sz w:val="24"/>
          <w:szCs w:val="24"/>
        </w:rPr>
        <w:t xml:space="preserve"> при приеме внутрь – 30-100 г. Отравления тяжелой и средней тяжести бывают уже при дозе 10 г.</w:t>
      </w:r>
    </w:p>
    <w:p w:rsidR="00B81C4D" w:rsidRDefault="00B81C4D" w:rsidP="0076230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Хроническое отравление </w:t>
      </w:r>
      <w:r w:rsidRPr="00B81C4D">
        <w:rPr>
          <w:rFonts w:ascii="Times New Roman" w:hAnsi="Times New Roman" w:cs="Times New Roman"/>
          <w:sz w:val="24"/>
          <w:szCs w:val="24"/>
        </w:rPr>
        <w:t>метанолом развивается  у людей при длительной работе с ядами</w:t>
      </w:r>
      <w:r>
        <w:rPr>
          <w:rFonts w:ascii="Times New Roman" w:hAnsi="Times New Roman" w:cs="Times New Roman"/>
          <w:sz w:val="24"/>
          <w:szCs w:val="24"/>
        </w:rPr>
        <w:t xml:space="preserve"> через органы дыхания</w:t>
      </w:r>
    </w:p>
    <w:p w:rsidR="00B81C4D" w:rsidRDefault="00B81C4D" w:rsidP="0076230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Метанол угнетает центральную нервную систему, вызывает атрофию нервных стволов.</w:t>
      </w:r>
    </w:p>
    <w:p w:rsidR="00B81C4D" w:rsidRDefault="00B81C4D" w:rsidP="0076230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Первая помощь:  </w:t>
      </w:r>
      <w:r w:rsidRPr="00B81C4D">
        <w:rPr>
          <w:rFonts w:ascii="Times New Roman" w:hAnsi="Times New Roman" w:cs="Times New Roman"/>
          <w:sz w:val="24"/>
          <w:szCs w:val="24"/>
        </w:rPr>
        <w:t>противоядий от него не</w:t>
      </w:r>
      <w:r>
        <w:rPr>
          <w:rFonts w:ascii="Times New Roman" w:hAnsi="Times New Roman" w:cs="Times New Roman"/>
          <w:sz w:val="24"/>
          <w:szCs w:val="24"/>
        </w:rPr>
        <w:t>т</w:t>
      </w:r>
      <w:r w:rsidRPr="00B81C4D">
        <w:rPr>
          <w:rFonts w:ascii="Times New Roman" w:hAnsi="Times New Roman" w:cs="Times New Roman"/>
          <w:sz w:val="24"/>
          <w:szCs w:val="24"/>
        </w:rPr>
        <w:t>.</w:t>
      </w:r>
      <w:r>
        <w:rPr>
          <w:rFonts w:ascii="Times New Roman" w:hAnsi="Times New Roman" w:cs="Times New Roman"/>
          <w:sz w:val="24"/>
          <w:szCs w:val="24"/>
        </w:rPr>
        <w:t xml:space="preserve"> Следует делать обильное промывание желудка водой (8-10л) с последующим принятием солевого слабительного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25 г соли в ¾ стакана кипяченой воды). Больного быстро доставить в лечебное учреждение.</w:t>
      </w:r>
    </w:p>
    <w:p w:rsidR="00B81C4D" w:rsidRDefault="00B81C4D" w:rsidP="0076230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Защита при работе.</w:t>
      </w:r>
      <w:r>
        <w:rPr>
          <w:rFonts w:ascii="Times New Roman" w:hAnsi="Times New Roman" w:cs="Times New Roman"/>
          <w:sz w:val="24"/>
          <w:szCs w:val="24"/>
        </w:rPr>
        <w:t xml:space="preserve">  Противогазы, респираторы. </w:t>
      </w:r>
    </w:p>
    <w:p w:rsidR="007E57BD" w:rsidRDefault="007E57BD" w:rsidP="00762305">
      <w:pPr>
        <w:spacing w:after="0" w:line="240" w:lineRule="auto"/>
        <w:jc w:val="center"/>
        <w:rPr>
          <w:rFonts w:ascii="Times New Roman" w:hAnsi="Times New Roman" w:cs="Times New Roman"/>
          <w:b/>
          <w:sz w:val="24"/>
          <w:szCs w:val="24"/>
        </w:rPr>
      </w:pPr>
    </w:p>
    <w:p w:rsidR="007E57BD" w:rsidRPr="00B81C4D" w:rsidRDefault="007E57BD" w:rsidP="00762305">
      <w:pPr>
        <w:spacing w:after="0" w:line="240" w:lineRule="auto"/>
        <w:jc w:val="center"/>
        <w:rPr>
          <w:rFonts w:ascii="Times New Roman" w:hAnsi="Times New Roman" w:cs="Times New Roman"/>
          <w:sz w:val="24"/>
          <w:szCs w:val="24"/>
        </w:rPr>
      </w:pPr>
      <w:r>
        <w:rPr>
          <w:rFonts w:ascii="Times New Roman" w:hAnsi="Times New Roman" w:cs="Times New Roman"/>
          <w:b/>
          <w:sz w:val="24"/>
          <w:szCs w:val="24"/>
        </w:rPr>
        <w:lastRenderedPageBreak/>
        <w:t>Антифриз (тосол)</w:t>
      </w:r>
    </w:p>
    <w:p w:rsidR="00C014AC" w:rsidRDefault="00C014AC" w:rsidP="00762305">
      <w:pPr>
        <w:spacing w:after="0" w:line="240" w:lineRule="auto"/>
        <w:jc w:val="both"/>
        <w:rPr>
          <w:rFonts w:ascii="Times New Roman" w:hAnsi="Times New Roman" w:cs="Times New Roman"/>
          <w:sz w:val="24"/>
          <w:szCs w:val="24"/>
        </w:rPr>
      </w:pPr>
    </w:p>
    <w:p w:rsidR="007E57BD" w:rsidRDefault="00CD35F1" w:rsidP="007623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E57BD">
        <w:rPr>
          <w:rFonts w:ascii="Times New Roman" w:hAnsi="Times New Roman" w:cs="Times New Roman"/>
          <w:sz w:val="24"/>
          <w:szCs w:val="24"/>
        </w:rPr>
        <w:t>Это жидкость для двигателей внутреннего сгорания. Состоит из 55% этиленгликоля и 45% воды.</w:t>
      </w:r>
    </w:p>
    <w:p w:rsidR="005024E0" w:rsidRDefault="007E57BD" w:rsidP="007623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Отравления Чаще всего водителей,  происходят, когда его пьют, но возможно и  парами через органы дыхания. Смертельная доза равна 50-200 мл чистого продукта </w:t>
      </w:r>
    </w:p>
    <w:p w:rsidR="00CD35F1" w:rsidRDefault="007E57BD" w:rsidP="007623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тосол та же жидкость, но с добавками антикоррозионного действия).</w:t>
      </w:r>
    </w:p>
    <w:p w:rsidR="007E57BD" w:rsidRDefault="00CD35F1" w:rsidP="00762305">
      <w:pPr>
        <w:spacing w:after="0" w:line="240" w:lineRule="auto"/>
        <w:jc w:val="both"/>
        <w:rPr>
          <w:rFonts w:ascii="Times New Roman" w:hAnsi="Times New Roman" w:cs="Times New Roman"/>
          <w:sz w:val="24"/>
          <w:szCs w:val="24"/>
        </w:rPr>
      </w:pPr>
      <w:r w:rsidRPr="000D40EC">
        <w:rPr>
          <w:rFonts w:ascii="Times New Roman" w:hAnsi="Times New Roman" w:cs="Times New Roman"/>
          <w:b/>
          <w:sz w:val="24"/>
          <w:szCs w:val="24"/>
        </w:rPr>
        <w:t>Антифриз вызывает угнетение</w:t>
      </w:r>
      <w:r>
        <w:rPr>
          <w:rFonts w:ascii="Times New Roman" w:hAnsi="Times New Roman" w:cs="Times New Roman"/>
          <w:sz w:val="24"/>
          <w:szCs w:val="24"/>
        </w:rPr>
        <w:t xml:space="preserve"> центральной нервной системы, то есть он обладает наркотическим действием. Это приводит к развитию коматозного состояния с расстройством дыхания и сердечной деятельности. </w:t>
      </w:r>
    </w:p>
    <w:p w:rsidR="00CD35F1" w:rsidRDefault="00CD35F1" w:rsidP="00762305">
      <w:pPr>
        <w:spacing w:after="0" w:line="240" w:lineRule="auto"/>
        <w:jc w:val="both"/>
        <w:rPr>
          <w:rFonts w:ascii="Times New Roman" w:hAnsi="Times New Roman" w:cs="Times New Roman"/>
          <w:sz w:val="24"/>
          <w:szCs w:val="24"/>
        </w:rPr>
      </w:pPr>
      <w:r w:rsidRPr="000D40EC">
        <w:rPr>
          <w:rFonts w:ascii="Times New Roman" w:hAnsi="Times New Roman" w:cs="Times New Roman"/>
          <w:b/>
          <w:sz w:val="24"/>
          <w:szCs w:val="24"/>
        </w:rPr>
        <w:t>Первая помощь</w:t>
      </w:r>
      <w:r>
        <w:rPr>
          <w:rFonts w:ascii="Times New Roman" w:hAnsi="Times New Roman" w:cs="Times New Roman"/>
          <w:sz w:val="24"/>
          <w:szCs w:val="24"/>
        </w:rPr>
        <w:t>. Промыть желудок 8-10 л 2%-</w:t>
      </w:r>
      <w:proofErr w:type="spellStart"/>
      <w:r>
        <w:rPr>
          <w:rFonts w:ascii="Times New Roman" w:hAnsi="Times New Roman" w:cs="Times New Roman"/>
          <w:sz w:val="24"/>
          <w:szCs w:val="24"/>
        </w:rPr>
        <w:t>го</w:t>
      </w:r>
      <w:proofErr w:type="spellEnd"/>
      <w:r>
        <w:rPr>
          <w:rFonts w:ascii="Times New Roman" w:hAnsi="Times New Roman" w:cs="Times New Roman"/>
          <w:sz w:val="24"/>
          <w:szCs w:val="24"/>
        </w:rPr>
        <w:t xml:space="preserve"> содового раствора</w:t>
      </w:r>
      <w:r w:rsidR="000D40EC">
        <w:rPr>
          <w:rFonts w:ascii="Times New Roman" w:hAnsi="Times New Roman" w:cs="Times New Roman"/>
          <w:sz w:val="24"/>
          <w:szCs w:val="24"/>
        </w:rPr>
        <w:t>, поставить клизму. Доставить в лечебное учреждение.</w:t>
      </w:r>
    </w:p>
    <w:p w:rsidR="000D40EC" w:rsidRDefault="000D40EC" w:rsidP="0076230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Рабочий персонал  </w:t>
      </w:r>
      <w:r>
        <w:rPr>
          <w:rFonts w:ascii="Times New Roman" w:hAnsi="Times New Roman" w:cs="Times New Roman"/>
          <w:sz w:val="24"/>
          <w:szCs w:val="24"/>
        </w:rPr>
        <w:t>должен работать с применением противогазов.</w:t>
      </w:r>
    </w:p>
    <w:p w:rsidR="005024E0" w:rsidRDefault="005024E0" w:rsidP="00762305">
      <w:pPr>
        <w:spacing w:after="0" w:line="240" w:lineRule="auto"/>
        <w:jc w:val="center"/>
        <w:rPr>
          <w:rFonts w:ascii="Times New Roman" w:hAnsi="Times New Roman" w:cs="Times New Roman"/>
          <w:b/>
          <w:sz w:val="24"/>
          <w:szCs w:val="24"/>
        </w:rPr>
      </w:pPr>
    </w:p>
    <w:p w:rsidR="005024E0" w:rsidRDefault="005024E0" w:rsidP="0076230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Дихлорэтан</w:t>
      </w:r>
    </w:p>
    <w:p w:rsidR="005024E0" w:rsidRDefault="005024E0" w:rsidP="0076230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Он применяется как растворитель лака, смолы, масел и др. Это жидкость с характерным запахом. В воде дихлорэтан не растворим.  Растворяется в спиртах, ацетоне, эфире.</w:t>
      </w:r>
    </w:p>
    <w:p w:rsidR="005024E0" w:rsidRDefault="005024E0" w:rsidP="00762305">
      <w:pPr>
        <w:spacing w:after="0" w:line="240" w:lineRule="auto"/>
        <w:jc w:val="both"/>
        <w:rPr>
          <w:rFonts w:ascii="Times New Roman" w:hAnsi="Times New Roman" w:cs="Times New Roman"/>
          <w:sz w:val="24"/>
          <w:szCs w:val="24"/>
        </w:rPr>
      </w:pPr>
      <w:r w:rsidRPr="005024E0">
        <w:rPr>
          <w:rFonts w:ascii="Times New Roman" w:hAnsi="Times New Roman" w:cs="Times New Roman"/>
          <w:b/>
          <w:sz w:val="24"/>
          <w:szCs w:val="24"/>
        </w:rPr>
        <w:t>Пути отравления</w:t>
      </w:r>
      <w:r>
        <w:rPr>
          <w:rFonts w:ascii="Times New Roman" w:hAnsi="Times New Roman" w:cs="Times New Roman"/>
          <w:sz w:val="24"/>
          <w:szCs w:val="24"/>
        </w:rPr>
        <w:t>. Органы дыхания, кожа, желудок.</w:t>
      </w:r>
      <w:r w:rsidR="00762305">
        <w:rPr>
          <w:rFonts w:ascii="Times New Roman" w:hAnsi="Times New Roman" w:cs="Times New Roman"/>
          <w:sz w:val="24"/>
          <w:szCs w:val="24"/>
        </w:rPr>
        <w:t xml:space="preserve"> Смертельная доза  при приеме внутрь 20-100 мл. ПДК паров в рабочем помещении 0,05 мг/л.</w:t>
      </w:r>
    </w:p>
    <w:p w:rsidR="00762305" w:rsidRDefault="00762305" w:rsidP="00762305">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Дихлорэтан </w:t>
      </w:r>
      <w:r w:rsidRPr="00762305">
        <w:rPr>
          <w:rFonts w:ascii="Times New Roman" w:hAnsi="Times New Roman" w:cs="Times New Roman"/>
          <w:sz w:val="24"/>
          <w:szCs w:val="24"/>
        </w:rPr>
        <w:t>угнетает деятельность клеток центральной нервной системы.</w:t>
      </w:r>
    </w:p>
    <w:p w:rsidR="00762305" w:rsidRDefault="00762305" w:rsidP="00762305">
      <w:pPr>
        <w:spacing w:after="0" w:line="240" w:lineRule="auto"/>
        <w:jc w:val="both"/>
        <w:rPr>
          <w:rFonts w:ascii="Times New Roman" w:hAnsi="Times New Roman" w:cs="Times New Roman"/>
          <w:sz w:val="24"/>
          <w:szCs w:val="24"/>
        </w:rPr>
      </w:pPr>
      <w:r w:rsidRPr="00762305">
        <w:rPr>
          <w:rFonts w:ascii="Times New Roman" w:hAnsi="Times New Roman" w:cs="Times New Roman"/>
          <w:b/>
          <w:sz w:val="24"/>
          <w:szCs w:val="24"/>
        </w:rPr>
        <w:t xml:space="preserve">Первая помощь. </w:t>
      </w:r>
      <w:r>
        <w:rPr>
          <w:rFonts w:ascii="Times New Roman" w:hAnsi="Times New Roman" w:cs="Times New Roman"/>
          <w:b/>
          <w:sz w:val="24"/>
          <w:szCs w:val="24"/>
        </w:rPr>
        <w:t xml:space="preserve"> </w:t>
      </w:r>
      <w:r w:rsidRPr="00330262">
        <w:rPr>
          <w:rFonts w:ascii="Times New Roman" w:hAnsi="Times New Roman" w:cs="Times New Roman"/>
          <w:sz w:val="24"/>
          <w:szCs w:val="24"/>
        </w:rPr>
        <w:t>Обильное питье</w:t>
      </w:r>
      <w:r w:rsidR="00330262" w:rsidRPr="00330262">
        <w:rPr>
          <w:rFonts w:ascii="Times New Roman" w:hAnsi="Times New Roman" w:cs="Times New Roman"/>
          <w:sz w:val="24"/>
          <w:szCs w:val="24"/>
        </w:rPr>
        <w:t xml:space="preserve"> с 2% -м раствором питьевой соды с последующим приемом раствора из 25 г соли </w:t>
      </w:r>
      <w:proofErr w:type="gramStart"/>
      <w:r w:rsidR="00330262" w:rsidRPr="00330262">
        <w:rPr>
          <w:rFonts w:ascii="Times New Roman" w:hAnsi="Times New Roman" w:cs="Times New Roman"/>
          <w:sz w:val="24"/>
          <w:szCs w:val="24"/>
        </w:rPr>
        <w:t>на</w:t>
      </w:r>
      <w:proofErr w:type="gramEnd"/>
      <w:r w:rsidR="00330262" w:rsidRPr="00330262">
        <w:rPr>
          <w:rFonts w:ascii="Times New Roman" w:hAnsi="Times New Roman" w:cs="Times New Roman"/>
          <w:sz w:val="24"/>
          <w:szCs w:val="24"/>
        </w:rPr>
        <w:t xml:space="preserve"> ¾ </w:t>
      </w:r>
      <w:proofErr w:type="gramStart"/>
      <w:r w:rsidR="00330262" w:rsidRPr="00330262">
        <w:rPr>
          <w:rFonts w:ascii="Times New Roman" w:hAnsi="Times New Roman" w:cs="Times New Roman"/>
          <w:sz w:val="24"/>
          <w:szCs w:val="24"/>
        </w:rPr>
        <w:t>стакана</w:t>
      </w:r>
      <w:proofErr w:type="gramEnd"/>
      <w:r w:rsidR="00330262" w:rsidRPr="00330262">
        <w:rPr>
          <w:rFonts w:ascii="Times New Roman" w:hAnsi="Times New Roman" w:cs="Times New Roman"/>
          <w:sz w:val="24"/>
          <w:szCs w:val="24"/>
        </w:rPr>
        <w:t xml:space="preserve"> воды.</w:t>
      </w:r>
    </w:p>
    <w:p w:rsidR="00330262" w:rsidRDefault="00330262" w:rsidP="00762305">
      <w:pPr>
        <w:spacing w:after="0" w:line="240" w:lineRule="auto"/>
        <w:jc w:val="both"/>
        <w:rPr>
          <w:rFonts w:ascii="Times New Roman" w:hAnsi="Times New Roman" w:cs="Times New Roman"/>
          <w:sz w:val="24"/>
          <w:szCs w:val="24"/>
        </w:rPr>
      </w:pPr>
      <w:r w:rsidRPr="00330262">
        <w:rPr>
          <w:rFonts w:ascii="Times New Roman" w:hAnsi="Times New Roman" w:cs="Times New Roman"/>
          <w:b/>
          <w:sz w:val="24"/>
          <w:szCs w:val="24"/>
        </w:rPr>
        <w:t>Защита</w:t>
      </w:r>
      <w:r>
        <w:rPr>
          <w:rFonts w:ascii="Times New Roman" w:hAnsi="Times New Roman" w:cs="Times New Roman"/>
          <w:b/>
          <w:sz w:val="24"/>
          <w:szCs w:val="24"/>
        </w:rPr>
        <w:t xml:space="preserve"> при работе</w:t>
      </w:r>
      <w:r w:rsidRPr="00330262">
        <w:rPr>
          <w:rFonts w:ascii="Times New Roman" w:hAnsi="Times New Roman" w:cs="Times New Roman"/>
          <w:b/>
          <w:sz w:val="24"/>
          <w:szCs w:val="24"/>
        </w:rPr>
        <w:t>.</w:t>
      </w:r>
      <w:r>
        <w:rPr>
          <w:rFonts w:ascii="Times New Roman" w:hAnsi="Times New Roman" w:cs="Times New Roman"/>
          <w:b/>
          <w:sz w:val="24"/>
          <w:szCs w:val="24"/>
        </w:rPr>
        <w:t xml:space="preserve">  </w:t>
      </w:r>
      <w:r w:rsidRPr="00330262">
        <w:rPr>
          <w:rFonts w:ascii="Times New Roman" w:hAnsi="Times New Roman" w:cs="Times New Roman"/>
          <w:sz w:val="24"/>
          <w:szCs w:val="24"/>
        </w:rPr>
        <w:t>Резиновые перчатки, противогазы.</w:t>
      </w:r>
    </w:p>
    <w:p w:rsidR="00781FC1" w:rsidRDefault="00781FC1" w:rsidP="00781FC1">
      <w:pPr>
        <w:spacing w:after="0" w:line="240" w:lineRule="auto"/>
        <w:jc w:val="center"/>
        <w:rPr>
          <w:rFonts w:ascii="Times New Roman" w:hAnsi="Times New Roman" w:cs="Times New Roman"/>
          <w:b/>
          <w:sz w:val="24"/>
          <w:szCs w:val="24"/>
        </w:rPr>
      </w:pPr>
      <w:r w:rsidRPr="00781FC1">
        <w:rPr>
          <w:rFonts w:ascii="Times New Roman" w:hAnsi="Times New Roman" w:cs="Times New Roman"/>
          <w:b/>
          <w:sz w:val="24"/>
          <w:szCs w:val="24"/>
        </w:rPr>
        <w:t>Тетраэтилсвинец</w:t>
      </w:r>
    </w:p>
    <w:p w:rsidR="00781FC1" w:rsidRPr="00781FC1" w:rsidRDefault="00781FC1" w:rsidP="00781FC1">
      <w:pPr>
        <w:spacing w:after="0" w:line="240" w:lineRule="auto"/>
        <w:rPr>
          <w:rFonts w:ascii="Times New Roman" w:hAnsi="Times New Roman" w:cs="Times New Roman"/>
          <w:b/>
          <w:sz w:val="24"/>
          <w:szCs w:val="24"/>
        </w:rPr>
      </w:pPr>
    </w:p>
    <w:p w:rsidR="000D40EC" w:rsidRDefault="00F1782F" w:rsidP="00F1782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1FC1">
        <w:rPr>
          <w:rFonts w:ascii="Times New Roman" w:hAnsi="Times New Roman" w:cs="Times New Roman"/>
          <w:sz w:val="24"/>
          <w:szCs w:val="24"/>
        </w:rPr>
        <w:t>Это вещество добавляют к горючему двигателей внутреннего сгорания в качестве замедляющего окисление высококалорийных бензинов.</w:t>
      </w:r>
    </w:p>
    <w:p w:rsidR="00781FC1" w:rsidRPr="00781FC1" w:rsidRDefault="00781FC1" w:rsidP="00F1782F">
      <w:pPr>
        <w:spacing w:after="0" w:line="240" w:lineRule="auto"/>
        <w:jc w:val="both"/>
        <w:rPr>
          <w:rFonts w:ascii="Times New Roman" w:hAnsi="Times New Roman" w:cs="Times New Roman"/>
          <w:sz w:val="24"/>
          <w:szCs w:val="24"/>
        </w:rPr>
      </w:pPr>
      <w:r w:rsidRPr="00F1782F">
        <w:rPr>
          <w:rFonts w:ascii="Times New Roman" w:hAnsi="Times New Roman" w:cs="Times New Roman"/>
          <w:b/>
          <w:sz w:val="24"/>
          <w:szCs w:val="24"/>
        </w:rPr>
        <w:t>Отравления развиваются</w:t>
      </w:r>
      <w:r>
        <w:rPr>
          <w:rFonts w:ascii="Times New Roman" w:hAnsi="Times New Roman" w:cs="Times New Roman"/>
          <w:sz w:val="24"/>
          <w:szCs w:val="24"/>
        </w:rPr>
        <w:t xml:space="preserve"> на производстве, при транспортировке, добавлении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 горючим на складах, хранилищах, у шоферов и  автослесарей  и др.</w:t>
      </w:r>
    </w:p>
    <w:p w:rsidR="00EA5807" w:rsidRDefault="00781FC1" w:rsidP="00F1782F">
      <w:pPr>
        <w:spacing w:after="0" w:line="240" w:lineRule="auto"/>
        <w:jc w:val="both"/>
        <w:rPr>
          <w:rFonts w:ascii="Times New Roman" w:hAnsi="Times New Roman" w:cs="Times New Roman"/>
          <w:noProof/>
          <w:sz w:val="24"/>
          <w:szCs w:val="24"/>
        </w:rPr>
      </w:pPr>
      <w:r w:rsidRPr="00781FC1">
        <w:rPr>
          <w:rFonts w:ascii="Times New Roman" w:hAnsi="Times New Roman" w:cs="Times New Roman"/>
          <w:noProof/>
          <w:sz w:val="24"/>
          <w:szCs w:val="24"/>
        </w:rPr>
        <w:t>Это маслянистая бесцветная жидкость приятного фруктового запаха</w:t>
      </w:r>
      <w:r>
        <w:rPr>
          <w:rFonts w:ascii="Times New Roman" w:hAnsi="Times New Roman" w:cs="Times New Roman"/>
          <w:noProof/>
          <w:sz w:val="24"/>
          <w:szCs w:val="24"/>
        </w:rPr>
        <w:t>. Плохо  растворяется в воде, но хорошо в бензине, жирах и др.</w:t>
      </w:r>
    </w:p>
    <w:p w:rsidR="00F1782F" w:rsidRDefault="00781FC1" w:rsidP="00F1782F">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Отравление идет через органы дыхания, кожу, желудок.</w:t>
      </w:r>
      <w:r w:rsidR="00F1782F">
        <w:rPr>
          <w:rFonts w:ascii="Times New Roman" w:hAnsi="Times New Roman" w:cs="Times New Roman"/>
          <w:noProof/>
          <w:sz w:val="24"/>
          <w:szCs w:val="24"/>
        </w:rPr>
        <w:t xml:space="preserve"> Так как его добавляют в горючее, то отравление происходит при мытье рукэтилированным бензином, подсасывании бензина ртом через шланг, при длительном пребывании в помещении и др.</w:t>
      </w:r>
    </w:p>
    <w:p w:rsidR="00F1782F" w:rsidRDefault="00F1782F" w:rsidP="00F1782F">
      <w:pPr>
        <w:spacing w:after="0" w:line="240" w:lineRule="auto"/>
        <w:jc w:val="both"/>
        <w:rPr>
          <w:rFonts w:ascii="Times New Roman" w:hAnsi="Times New Roman" w:cs="Times New Roman"/>
          <w:noProof/>
          <w:sz w:val="24"/>
          <w:szCs w:val="24"/>
        </w:rPr>
      </w:pPr>
      <w:r w:rsidRPr="00F1782F">
        <w:rPr>
          <w:rFonts w:ascii="Times New Roman" w:hAnsi="Times New Roman" w:cs="Times New Roman"/>
          <w:b/>
          <w:noProof/>
          <w:sz w:val="24"/>
          <w:szCs w:val="24"/>
        </w:rPr>
        <w:t>ПДК в воздухе рабочей зоны</w:t>
      </w:r>
      <w:r>
        <w:rPr>
          <w:rFonts w:ascii="Times New Roman" w:hAnsi="Times New Roman" w:cs="Times New Roman"/>
          <w:noProof/>
          <w:sz w:val="24"/>
          <w:szCs w:val="24"/>
        </w:rPr>
        <w:t xml:space="preserve"> 0,000003 мг/л.</w:t>
      </w:r>
    </w:p>
    <w:p w:rsidR="00F1782F" w:rsidRDefault="00F1782F" w:rsidP="00F1782F">
      <w:pPr>
        <w:spacing w:after="0" w:line="240" w:lineRule="auto"/>
        <w:jc w:val="both"/>
        <w:rPr>
          <w:rFonts w:ascii="Times New Roman" w:hAnsi="Times New Roman" w:cs="Times New Roman"/>
          <w:noProof/>
          <w:sz w:val="24"/>
          <w:szCs w:val="24"/>
        </w:rPr>
      </w:pPr>
      <w:r w:rsidRPr="00F1782F">
        <w:rPr>
          <w:rFonts w:ascii="Times New Roman" w:hAnsi="Times New Roman" w:cs="Times New Roman"/>
          <w:b/>
          <w:noProof/>
          <w:sz w:val="24"/>
          <w:szCs w:val="24"/>
        </w:rPr>
        <w:t>Поражени</w:t>
      </w:r>
      <w:r>
        <w:rPr>
          <w:rFonts w:ascii="Times New Roman" w:hAnsi="Times New Roman" w:cs="Times New Roman"/>
          <w:b/>
          <w:noProof/>
          <w:sz w:val="24"/>
          <w:szCs w:val="24"/>
        </w:rPr>
        <w:t>е</w:t>
      </w:r>
      <w:r>
        <w:rPr>
          <w:rFonts w:ascii="Times New Roman" w:hAnsi="Times New Roman" w:cs="Times New Roman"/>
          <w:noProof/>
          <w:sz w:val="24"/>
          <w:szCs w:val="24"/>
        </w:rPr>
        <w:t>: острое и хроническое.</w:t>
      </w:r>
    </w:p>
    <w:p w:rsidR="00F1782F" w:rsidRDefault="00F1782F" w:rsidP="00F1782F">
      <w:pPr>
        <w:spacing w:after="0" w:line="240" w:lineRule="auto"/>
        <w:jc w:val="both"/>
        <w:rPr>
          <w:rFonts w:ascii="Times New Roman" w:hAnsi="Times New Roman" w:cs="Times New Roman"/>
          <w:noProof/>
          <w:sz w:val="24"/>
          <w:szCs w:val="24"/>
        </w:rPr>
      </w:pPr>
      <w:r w:rsidRPr="00F1782F">
        <w:rPr>
          <w:rFonts w:ascii="Times New Roman" w:hAnsi="Times New Roman" w:cs="Times New Roman"/>
          <w:b/>
          <w:noProof/>
          <w:sz w:val="24"/>
          <w:szCs w:val="24"/>
        </w:rPr>
        <w:t>Первая помощь</w:t>
      </w:r>
      <w:r>
        <w:rPr>
          <w:rFonts w:ascii="Times New Roman" w:hAnsi="Times New Roman" w:cs="Times New Roman"/>
          <w:noProof/>
          <w:sz w:val="24"/>
          <w:szCs w:val="24"/>
        </w:rPr>
        <w:t>. Промыть желудок 0,01%-м раствором  марганцовки и поставить клизму.</w:t>
      </w:r>
    </w:p>
    <w:p w:rsidR="00F1782F" w:rsidRDefault="00F1782F" w:rsidP="00F1782F">
      <w:pPr>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При загрязнении кожи-  промыть 10-15%-м раствором хлорамина. Доставить в лечебное учреждение.</w:t>
      </w:r>
    </w:p>
    <w:p w:rsidR="00781FC1" w:rsidRDefault="00F1782F" w:rsidP="00F1782F">
      <w:pPr>
        <w:spacing w:after="0" w:line="240" w:lineRule="auto"/>
        <w:jc w:val="both"/>
        <w:rPr>
          <w:rFonts w:ascii="Times New Roman" w:hAnsi="Times New Roman" w:cs="Times New Roman"/>
          <w:noProof/>
          <w:sz w:val="24"/>
          <w:szCs w:val="24"/>
        </w:rPr>
      </w:pPr>
      <w:r w:rsidRPr="00F1782F">
        <w:rPr>
          <w:rFonts w:ascii="Times New Roman" w:hAnsi="Times New Roman" w:cs="Times New Roman"/>
          <w:b/>
          <w:noProof/>
          <w:sz w:val="24"/>
          <w:szCs w:val="24"/>
        </w:rPr>
        <w:t>Профилактика.</w:t>
      </w:r>
      <w:r>
        <w:rPr>
          <w:rFonts w:ascii="Times New Roman" w:hAnsi="Times New Roman" w:cs="Times New Roman"/>
          <w:noProof/>
          <w:sz w:val="24"/>
          <w:szCs w:val="24"/>
        </w:rPr>
        <w:t xml:space="preserve"> Работа в противогазах, резиновых перчатках, после работы принятие душа, диспансерное обследование с участием психиатра, терапевта и невропатолога.</w:t>
      </w:r>
      <w:r w:rsidR="00781FC1">
        <w:rPr>
          <w:rFonts w:ascii="Times New Roman" w:hAnsi="Times New Roman" w:cs="Times New Roman"/>
          <w:noProof/>
          <w:sz w:val="24"/>
          <w:szCs w:val="24"/>
        </w:rPr>
        <w:t xml:space="preserve">  </w:t>
      </w:r>
    </w:p>
    <w:p w:rsidR="00B5220C" w:rsidRPr="007E6EDA" w:rsidRDefault="00B5220C" w:rsidP="00B5220C">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B5220C" w:rsidRDefault="00B5220C" w:rsidP="00F610FE">
      <w:pPr>
        <w:pStyle w:val="a8"/>
        <w:numPr>
          <w:ilvl w:val="0"/>
          <w:numId w:val="77"/>
        </w:numPr>
        <w:tabs>
          <w:tab w:val="left" w:pos="284"/>
        </w:tabs>
        <w:spacing w:after="0"/>
        <w:jc w:val="both"/>
        <w:rPr>
          <w:sz w:val="24"/>
          <w:szCs w:val="24"/>
        </w:rPr>
      </w:pPr>
      <w:r>
        <w:rPr>
          <w:sz w:val="24"/>
          <w:szCs w:val="24"/>
        </w:rPr>
        <w:t>Ознакомиться с оказанием первой помощи при отравлении техническими жидкостями.</w:t>
      </w:r>
    </w:p>
    <w:p w:rsidR="00B5220C" w:rsidRDefault="00B5220C" w:rsidP="00F610FE">
      <w:pPr>
        <w:pStyle w:val="a8"/>
        <w:numPr>
          <w:ilvl w:val="0"/>
          <w:numId w:val="77"/>
        </w:numPr>
        <w:tabs>
          <w:tab w:val="left" w:pos="284"/>
        </w:tabs>
        <w:spacing w:after="0"/>
        <w:jc w:val="both"/>
        <w:rPr>
          <w:sz w:val="24"/>
          <w:szCs w:val="24"/>
        </w:rPr>
      </w:pPr>
      <w:r>
        <w:rPr>
          <w:sz w:val="24"/>
          <w:szCs w:val="24"/>
        </w:rPr>
        <w:t>Изучить  свойства технических жидкостей и   опасность их действия на человека.</w:t>
      </w:r>
    </w:p>
    <w:p w:rsidR="00B5220C" w:rsidRPr="007E6EDA" w:rsidRDefault="00B5220C" w:rsidP="00B5220C">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B5220C" w:rsidRPr="007E6EDA" w:rsidRDefault="00B5220C" w:rsidP="00B5220C">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B5220C" w:rsidRPr="00107440" w:rsidRDefault="00B5220C" w:rsidP="00B5220C">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r>
        <w:rPr>
          <w:rFonts w:ascii="Times New Roman" w:hAnsi="Times New Roman" w:cs="Times New Roman"/>
          <w:sz w:val="24"/>
          <w:szCs w:val="24"/>
        </w:rPr>
        <w:t>.</w:t>
      </w:r>
    </w:p>
    <w:p w:rsidR="00FF3FCF" w:rsidRDefault="00FF3FCF" w:rsidP="00FF3FCF">
      <w:pPr>
        <w:spacing w:after="0" w:line="240" w:lineRule="auto"/>
        <w:jc w:val="both"/>
        <w:rPr>
          <w:rFonts w:ascii="Times New Roman" w:hAnsi="Times New Roman" w:cs="Times New Roman"/>
          <w:b/>
          <w:sz w:val="24"/>
          <w:szCs w:val="24"/>
        </w:rPr>
      </w:pPr>
      <w:r w:rsidRPr="007D5710">
        <w:rPr>
          <w:rFonts w:ascii="Times New Roman" w:hAnsi="Times New Roman" w:cs="Times New Roman"/>
          <w:b/>
          <w:sz w:val="24"/>
          <w:szCs w:val="24"/>
        </w:rPr>
        <w:t>Контрольные вопросы:</w:t>
      </w:r>
    </w:p>
    <w:p w:rsidR="00FF3FCF" w:rsidRDefault="0071666B" w:rsidP="000262A9">
      <w:pPr>
        <w:pStyle w:val="a4"/>
        <w:numPr>
          <w:ilvl w:val="0"/>
          <w:numId w:val="5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Пути проникновения и отравления человека метиловым спиртом.</w:t>
      </w:r>
    </w:p>
    <w:p w:rsidR="0071666B" w:rsidRDefault="0071666B" w:rsidP="000262A9">
      <w:pPr>
        <w:pStyle w:val="a4"/>
        <w:numPr>
          <w:ilvl w:val="0"/>
          <w:numId w:val="5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Первая помощь при отравлении антифризом.</w:t>
      </w:r>
    </w:p>
    <w:p w:rsidR="0071666B" w:rsidRDefault="0071666B" w:rsidP="000262A9">
      <w:pPr>
        <w:pStyle w:val="a4"/>
        <w:numPr>
          <w:ilvl w:val="0"/>
          <w:numId w:val="5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Меры безопасности при работе с дихлорэтаном.</w:t>
      </w:r>
    </w:p>
    <w:p w:rsidR="0071666B" w:rsidRPr="00FF3FCF" w:rsidRDefault="0071666B" w:rsidP="000262A9">
      <w:pPr>
        <w:pStyle w:val="a4"/>
        <w:numPr>
          <w:ilvl w:val="0"/>
          <w:numId w:val="55"/>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Виды отравлений тетраэтилсвинцом.</w:t>
      </w:r>
    </w:p>
    <w:p w:rsidR="00EA5807" w:rsidRDefault="00EA5807" w:rsidP="001C2F45">
      <w:pPr>
        <w:spacing w:after="0" w:line="240" w:lineRule="auto"/>
        <w:rPr>
          <w:rFonts w:ascii="Times New Roman" w:hAnsi="Times New Roman" w:cs="Times New Roman"/>
          <w:i/>
          <w:noProof/>
          <w:sz w:val="28"/>
          <w:szCs w:val="28"/>
        </w:rPr>
      </w:pPr>
    </w:p>
    <w:p w:rsidR="009C5172" w:rsidRPr="007F45B7" w:rsidRDefault="009C5172" w:rsidP="009C5172">
      <w:pPr>
        <w:spacing w:after="0" w:line="240" w:lineRule="auto"/>
        <w:ind w:left="360"/>
        <w:jc w:val="center"/>
        <w:rPr>
          <w:rFonts w:ascii="Times New Roman" w:hAnsi="Times New Roman" w:cs="Times New Roman"/>
          <w:b/>
          <w:sz w:val="28"/>
          <w:szCs w:val="28"/>
        </w:rPr>
      </w:pPr>
      <w:r w:rsidRPr="007F45B7">
        <w:rPr>
          <w:rFonts w:ascii="Times New Roman" w:hAnsi="Times New Roman" w:cs="Times New Roman"/>
          <w:b/>
          <w:sz w:val="28"/>
          <w:szCs w:val="28"/>
        </w:rPr>
        <w:t>Практическое  занятие  №</w:t>
      </w:r>
      <w:r w:rsidRPr="007F45B7">
        <w:rPr>
          <w:rFonts w:ascii="Times New Roman" w:hAnsi="Times New Roman" w:cs="Times New Roman"/>
          <w:sz w:val="28"/>
          <w:szCs w:val="28"/>
        </w:rPr>
        <w:t xml:space="preserve"> </w:t>
      </w:r>
      <w:r w:rsidRPr="007F45B7">
        <w:rPr>
          <w:rFonts w:ascii="Times New Roman" w:hAnsi="Times New Roman" w:cs="Times New Roman"/>
          <w:b/>
          <w:sz w:val="28"/>
          <w:szCs w:val="28"/>
        </w:rPr>
        <w:t>17</w:t>
      </w:r>
    </w:p>
    <w:p w:rsidR="009C5172" w:rsidRPr="007F45B7" w:rsidRDefault="009C5172" w:rsidP="009C5172">
      <w:pPr>
        <w:shd w:val="clear" w:color="auto" w:fill="F4F4F4"/>
        <w:spacing w:after="0" w:line="240" w:lineRule="auto"/>
        <w:jc w:val="both"/>
        <w:rPr>
          <w:rFonts w:ascii="Times New Roman" w:hAnsi="Times New Roman" w:cs="Times New Roman"/>
          <w:b/>
          <w:sz w:val="28"/>
          <w:szCs w:val="28"/>
        </w:rPr>
      </w:pPr>
      <w:r w:rsidRPr="007F45B7">
        <w:rPr>
          <w:rFonts w:ascii="Times New Roman" w:hAnsi="Times New Roman" w:cs="Times New Roman"/>
          <w:b/>
          <w:sz w:val="28"/>
          <w:szCs w:val="28"/>
        </w:rPr>
        <w:t xml:space="preserve">Тема:  </w:t>
      </w:r>
      <w:r w:rsidR="005E2AA4" w:rsidRPr="007F45B7">
        <w:rPr>
          <w:rFonts w:ascii="Times New Roman" w:hAnsi="Times New Roman" w:cs="Times New Roman"/>
          <w:b/>
          <w:sz w:val="28"/>
          <w:szCs w:val="28"/>
        </w:rPr>
        <w:t xml:space="preserve">Ртуть. Применение. Токсические свойства  ртути. Неотложная помощь. </w:t>
      </w:r>
      <w:proofErr w:type="spellStart"/>
      <w:r w:rsidR="005E2AA4" w:rsidRPr="007F45B7">
        <w:rPr>
          <w:rFonts w:ascii="Times New Roman" w:hAnsi="Times New Roman" w:cs="Times New Roman"/>
          <w:b/>
          <w:sz w:val="28"/>
          <w:szCs w:val="28"/>
        </w:rPr>
        <w:t>Демеркуризация</w:t>
      </w:r>
      <w:proofErr w:type="spellEnd"/>
      <w:r w:rsidR="005E2AA4" w:rsidRPr="007F45B7">
        <w:rPr>
          <w:rFonts w:ascii="Times New Roman" w:hAnsi="Times New Roman" w:cs="Times New Roman"/>
          <w:b/>
          <w:sz w:val="28"/>
          <w:szCs w:val="28"/>
        </w:rPr>
        <w:t xml:space="preserve"> </w:t>
      </w:r>
      <w:r w:rsidR="00D006BC" w:rsidRPr="007F45B7">
        <w:rPr>
          <w:rFonts w:ascii="Times New Roman" w:hAnsi="Times New Roman" w:cs="Times New Roman"/>
          <w:b/>
          <w:sz w:val="28"/>
          <w:szCs w:val="28"/>
        </w:rPr>
        <w:t xml:space="preserve"> </w:t>
      </w:r>
      <w:r w:rsidR="005E2AA4" w:rsidRPr="007F45B7">
        <w:rPr>
          <w:rFonts w:ascii="Times New Roman" w:hAnsi="Times New Roman" w:cs="Times New Roman"/>
          <w:b/>
          <w:sz w:val="28"/>
          <w:szCs w:val="28"/>
        </w:rPr>
        <w:t>ртути.</w:t>
      </w:r>
      <w:r w:rsidRPr="007F45B7">
        <w:rPr>
          <w:rFonts w:ascii="Times New Roman" w:hAnsi="Times New Roman" w:cs="Times New Roman"/>
          <w:b/>
          <w:sz w:val="28"/>
          <w:szCs w:val="28"/>
        </w:rPr>
        <w:t xml:space="preserve">  </w:t>
      </w:r>
    </w:p>
    <w:p w:rsidR="009C5172" w:rsidRPr="00604DBF" w:rsidRDefault="009C5172" w:rsidP="009C5172">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Pr="00604DBF">
        <w:rPr>
          <w:rFonts w:ascii="Times New Roman" w:hAnsi="Times New Roman" w:cs="Times New Roman"/>
          <w:sz w:val="24"/>
          <w:szCs w:val="24"/>
        </w:rPr>
        <w:t xml:space="preserve">изучить действие </w:t>
      </w:r>
      <w:r w:rsidR="005E2AA4">
        <w:rPr>
          <w:rFonts w:ascii="Times New Roman" w:hAnsi="Times New Roman" w:cs="Times New Roman"/>
          <w:sz w:val="24"/>
          <w:szCs w:val="24"/>
        </w:rPr>
        <w:t xml:space="preserve"> ртути на человека и окружающую среду</w:t>
      </w:r>
      <w:r w:rsidRPr="00604DBF">
        <w:rPr>
          <w:rFonts w:ascii="Times New Roman" w:hAnsi="Times New Roman" w:cs="Times New Roman"/>
          <w:sz w:val="24"/>
          <w:szCs w:val="24"/>
        </w:rPr>
        <w:t xml:space="preserve">. </w:t>
      </w:r>
    </w:p>
    <w:p w:rsidR="009C5172" w:rsidRPr="00E67508" w:rsidRDefault="009C5172" w:rsidP="009C5172">
      <w:pPr>
        <w:spacing w:after="0" w:line="240" w:lineRule="auto"/>
        <w:jc w:val="both"/>
        <w:rPr>
          <w:rFonts w:ascii="Times New Roman" w:hAnsi="Times New Roman" w:cs="Times New Roman"/>
          <w:sz w:val="24"/>
          <w:szCs w:val="24"/>
        </w:rPr>
      </w:pPr>
      <w:r w:rsidRPr="00E67508">
        <w:rPr>
          <w:rFonts w:ascii="Times New Roman" w:hAnsi="Times New Roman" w:cs="Times New Roman"/>
          <w:b/>
          <w:sz w:val="24"/>
          <w:szCs w:val="24"/>
        </w:rPr>
        <w:t xml:space="preserve">Задачи занятия: </w:t>
      </w:r>
      <w:r w:rsidRPr="00E67508">
        <w:rPr>
          <w:rFonts w:ascii="Times New Roman" w:hAnsi="Times New Roman" w:cs="Times New Roman"/>
          <w:sz w:val="24"/>
          <w:szCs w:val="24"/>
        </w:rPr>
        <w:t>ознакомиться с поняти</w:t>
      </w:r>
      <w:r w:rsidR="005E2AA4">
        <w:rPr>
          <w:rFonts w:ascii="Times New Roman" w:hAnsi="Times New Roman" w:cs="Times New Roman"/>
          <w:sz w:val="24"/>
          <w:szCs w:val="24"/>
        </w:rPr>
        <w:t>ем «</w:t>
      </w:r>
      <w:proofErr w:type="spellStart"/>
      <w:r w:rsidR="005E2AA4">
        <w:rPr>
          <w:rFonts w:ascii="Times New Roman" w:hAnsi="Times New Roman" w:cs="Times New Roman"/>
          <w:sz w:val="24"/>
          <w:szCs w:val="24"/>
        </w:rPr>
        <w:t>демеркуризация</w:t>
      </w:r>
      <w:proofErr w:type="spellEnd"/>
      <w:r w:rsidR="005E2AA4">
        <w:rPr>
          <w:rFonts w:ascii="Times New Roman" w:hAnsi="Times New Roman" w:cs="Times New Roman"/>
          <w:sz w:val="24"/>
          <w:szCs w:val="24"/>
        </w:rPr>
        <w:t>». В чем состоит опасность паров ртути.</w:t>
      </w:r>
    </w:p>
    <w:p w:rsidR="00695ACC" w:rsidRDefault="00695ACC" w:rsidP="009C5172">
      <w:pPr>
        <w:spacing w:after="0" w:line="240" w:lineRule="auto"/>
        <w:jc w:val="both"/>
        <w:rPr>
          <w:rFonts w:ascii="Times New Roman" w:eastAsia="TimesNewRoman" w:hAnsi="Times New Roman" w:cs="Times New Roman"/>
          <w:b/>
          <w:sz w:val="24"/>
          <w:szCs w:val="24"/>
        </w:rPr>
      </w:pPr>
    </w:p>
    <w:p w:rsidR="009C5172" w:rsidRPr="00956119" w:rsidRDefault="009C5172" w:rsidP="009C5172">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9C5172" w:rsidRPr="00695ACC" w:rsidRDefault="00D006BC" w:rsidP="00F610FE">
      <w:pPr>
        <w:pStyle w:val="a4"/>
        <w:numPr>
          <w:ilvl w:val="0"/>
          <w:numId w:val="79"/>
        </w:numPr>
        <w:tabs>
          <w:tab w:val="left" w:pos="426"/>
        </w:tabs>
        <w:spacing w:after="0" w:line="240" w:lineRule="auto"/>
        <w:ind w:left="0" w:firstLine="0"/>
        <w:jc w:val="both"/>
        <w:rPr>
          <w:rFonts w:ascii="Times New Roman" w:hAnsi="Times New Roman" w:cs="Times New Roman"/>
          <w:sz w:val="24"/>
          <w:szCs w:val="24"/>
        </w:rPr>
      </w:pPr>
      <w:r w:rsidRPr="00695ACC">
        <w:rPr>
          <w:rFonts w:ascii="Times New Roman" w:hAnsi="Times New Roman" w:cs="Times New Roman"/>
          <w:sz w:val="24"/>
          <w:szCs w:val="24"/>
        </w:rPr>
        <w:t>Ртуть и ее основные свойства.</w:t>
      </w:r>
    </w:p>
    <w:p w:rsidR="00D006BC" w:rsidRPr="00695ACC" w:rsidRDefault="00D006BC" w:rsidP="00F610FE">
      <w:pPr>
        <w:pStyle w:val="a4"/>
        <w:numPr>
          <w:ilvl w:val="0"/>
          <w:numId w:val="79"/>
        </w:numPr>
        <w:tabs>
          <w:tab w:val="left" w:pos="426"/>
        </w:tabs>
        <w:spacing w:after="0" w:line="240" w:lineRule="auto"/>
        <w:ind w:left="0" w:firstLine="0"/>
        <w:jc w:val="both"/>
        <w:rPr>
          <w:rFonts w:ascii="Times New Roman" w:hAnsi="Times New Roman" w:cs="Times New Roman"/>
          <w:sz w:val="24"/>
          <w:szCs w:val="24"/>
        </w:rPr>
      </w:pPr>
      <w:r w:rsidRPr="00695ACC">
        <w:rPr>
          <w:rFonts w:ascii="Times New Roman" w:hAnsi="Times New Roman" w:cs="Times New Roman"/>
          <w:sz w:val="24"/>
          <w:szCs w:val="24"/>
        </w:rPr>
        <w:t>В чем состоит опасность ртути.</w:t>
      </w:r>
    </w:p>
    <w:p w:rsidR="00D006BC" w:rsidRDefault="00D006BC" w:rsidP="00F610FE">
      <w:pPr>
        <w:pStyle w:val="a4"/>
        <w:numPr>
          <w:ilvl w:val="0"/>
          <w:numId w:val="79"/>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Неотложная помощь.</w:t>
      </w:r>
    </w:p>
    <w:p w:rsidR="00D006BC" w:rsidRPr="00926B27" w:rsidRDefault="00D006BC" w:rsidP="00F610FE">
      <w:pPr>
        <w:pStyle w:val="a4"/>
        <w:numPr>
          <w:ilvl w:val="0"/>
          <w:numId w:val="79"/>
        </w:numPr>
        <w:tabs>
          <w:tab w:val="left" w:pos="426"/>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Работы на месте разлива</w:t>
      </w:r>
      <w:r w:rsidR="00CC338C">
        <w:rPr>
          <w:rFonts w:ascii="Times New Roman" w:hAnsi="Times New Roman" w:cs="Times New Roman"/>
          <w:sz w:val="24"/>
          <w:szCs w:val="24"/>
        </w:rPr>
        <w:t xml:space="preserve"> ртути</w:t>
      </w:r>
      <w:r>
        <w:rPr>
          <w:rFonts w:ascii="Times New Roman" w:hAnsi="Times New Roman" w:cs="Times New Roman"/>
          <w:sz w:val="24"/>
          <w:szCs w:val="24"/>
        </w:rPr>
        <w:t>.</w:t>
      </w:r>
    </w:p>
    <w:p w:rsidR="009C5172" w:rsidRDefault="009C5172" w:rsidP="009C5172">
      <w:pPr>
        <w:spacing w:after="0" w:line="240" w:lineRule="auto"/>
        <w:ind w:left="360"/>
        <w:jc w:val="center"/>
        <w:rPr>
          <w:rFonts w:ascii="Times New Roman" w:hAnsi="Times New Roman" w:cs="Times New Roman"/>
          <w:b/>
          <w:sz w:val="24"/>
          <w:szCs w:val="24"/>
        </w:rPr>
      </w:pPr>
    </w:p>
    <w:p w:rsidR="009C5172" w:rsidRDefault="009C5172" w:rsidP="009C5172">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80194D" w:rsidRDefault="0080194D" w:rsidP="009C5172">
      <w:pPr>
        <w:spacing w:after="0" w:line="240" w:lineRule="auto"/>
        <w:ind w:left="360"/>
        <w:jc w:val="center"/>
        <w:rPr>
          <w:rFonts w:ascii="Times New Roman" w:hAnsi="Times New Roman" w:cs="Times New Roman"/>
          <w:b/>
          <w:sz w:val="24"/>
          <w:szCs w:val="24"/>
        </w:rPr>
      </w:pPr>
    </w:p>
    <w:p w:rsidR="00694AFC" w:rsidRDefault="0080194D"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694AFC" w:rsidRPr="00694AFC">
        <w:rPr>
          <w:rFonts w:ascii="Times New Roman" w:hAnsi="Times New Roman" w:cs="Times New Roman"/>
          <w:sz w:val="24"/>
          <w:szCs w:val="24"/>
        </w:rPr>
        <w:t>Ртуть – тяжелый</w:t>
      </w:r>
      <w:r>
        <w:rPr>
          <w:rFonts w:ascii="Times New Roman" w:hAnsi="Times New Roman" w:cs="Times New Roman"/>
          <w:sz w:val="24"/>
          <w:szCs w:val="24"/>
        </w:rPr>
        <w:t xml:space="preserve">  </w:t>
      </w:r>
      <w:r w:rsidR="00694AFC">
        <w:rPr>
          <w:rFonts w:ascii="Times New Roman" w:hAnsi="Times New Roman" w:cs="Times New Roman"/>
          <w:sz w:val="24"/>
          <w:szCs w:val="24"/>
        </w:rPr>
        <w:t>жидкий серебристо-белый металл</w:t>
      </w:r>
      <w:r>
        <w:rPr>
          <w:rFonts w:ascii="Times New Roman" w:hAnsi="Times New Roman" w:cs="Times New Roman"/>
          <w:sz w:val="24"/>
          <w:szCs w:val="24"/>
        </w:rPr>
        <w:t xml:space="preserve">, </w:t>
      </w:r>
      <w:r w:rsidR="00694AFC">
        <w:rPr>
          <w:rFonts w:ascii="Times New Roman" w:hAnsi="Times New Roman" w:cs="Times New Roman"/>
          <w:sz w:val="24"/>
          <w:szCs w:val="24"/>
        </w:rPr>
        <w:t xml:space="preserve"> с плотностью 13,52 г/см3. Температура кипения ртути +357 </w:t>
      </w:r>
      <w:r w:rsidR="00694AFC">
        <w:rPr>
          <w:rFonts w:ascii="Times New Roman" w:hAnsi="Times New Roman" w:cs="Times New Roman"/>
          <w:sz w:val="24"/>
          <w:szCs w:val="24"/>
          <w:vertAlign w:val="superscript"/>
        </w:rPr>
        <w:t>0</w:t>
      </w:r>
      <w:proofErr w:type="gramStart"/>
      <w:r w:rsidR="00694AFC">
        <w:rPr>
          <w:rFonts w:ascii="Times New Roman" w:hAnsi="Times New Roman" w:cs="Times New Roman"/>
          <w:sz w:val="24"/>
          <w:szCs w:val="24"/>
          <w:vertAlign w:val="superscript"/>
        </w:rPr>
        <w:t xml:space="preserve"> </w:t>
      </w:r>
      <w:r w:rsidR="00694AFC">
        <w:rPr>
          <w:rFonts w:ascii="Times New Roman" w:hAnsi="Times New Roman" w:cs="Times New Roman"/>
          <w:sz w:val="24"/>
          <w:szCs w:val="24"/>
        </w:rPr>
        <w:t>С</w:t>
      </w:r>
      <w:proofErr w:type="gramEnd"/>
      <w:r w:rsidR="00694AFC">
        <w:rPr>
          <w:rFonts w:ascii="Times New Roman" w:hAnsi="Times New Roman" w:cs="Times New Roman"/>
          <w:sz w:val="24"/>
          <w:szCs w:val="24"/>
        </w:rPr>
        <w:t xml:space="preserve">, </w:t>
      </w:r>
      <w:r>
        <w:rPr>
          <w:rFonts w:ascii="Times New Roman" w:hAnsi="Times New Roman" w:cs="Times New Roman"/>
          <w:sz w:val="24"/>
          <w:szCs w:val="24"/>
        </w:rPr>
        <w:t xml:space="preserve"> </w:t>
      </w:r>
      <w:r w:rsidR="00694AFC">
        <w:rPr>
          <w:rFonts w:ascii="Times New Roman" w:hAnsi="Times New Roman" w:cs="Times New Roman"/>
          <w:sz w:val="24"/>
          <w:szCs w:val="24"/>
        </w:rPr>
        <w:t>поэтому она применяется в термометрах.</w:t>
      </w:r>
    </w:p>
    <w:p w:rsidR="00694AFC" w:rsidRDefault="00694AFC"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Используют ртуть в качестве катализатора при производстве хлора, едкого</w:t>
      </w:r>
      <w:r w:rsidR="0080194D">
        <w:rPr>
          <w:rFonts w:ascii="Times New Roman" w:hAnsi="Times New Roman" w:cs="Times New Roman"/>
          <w:sz w:val="24"/>
          <w:szCs w:val="24"/>
        </w:rPr>
        <w:t xml:space="preserve"> </w:t>
      </w:r>
      <w:r>
        <w:rPr>
          <w:rFonts w:ascii="Times New Roman" w:hAnsi="Times New Roman" w:cs="Times New Roman"/>
          <w:sz w:val="24"/>
          <w:szCs w:val="24"/>
        </w:rPr>
        <w:t>натрия.</w:t>
      </w:r>
    </w:p>
    <w:p w:rsidR="00694AFC" w:rsidRDefault="0080194D"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694AFC">
        <w:rPr>
          <w:rFonts w:ascii="Times New Roman" w:hAnsi="Times New Roman" w:cs="Times New Roman"/>
          <w:sz w:val="24"/>
          <w:szCs w:val="24"/>
        </w:rPr>
        <w:t xml:space="preserve">Ртуть применяется в </w:t>
      </w:r>
      <w:r>
        <w:rPr>
          <w:rFonts w:ascii="Times New Roman" w:hAnsi="Times New Roman" w:cs="Times New Roman"/>
          <w:sz w:val="24"/>
          <w:szCs w:val="24"/>
        </w:rPr>
        <w:t xml:space="preserve">следующих </w:t>
      </w:r>
      <w:r w:rsidR="00694AFC">
        <w:rPr>
          <w:rFonts w:ascii="Times New Roman" w:hAnsi="Times New Roman" w:cs="Times New Roman"/>
          <w:sz w:val="24"/>
          <w:szCs w:val="24"/>
        </w:rPr>
        <w:t>приборах: термометр</w:t>
      </w:r>
      <w:r>
        <w:rPr>
          <w:rFonts w:ascii="Times New Roman" w:hAnsi="Times New Roman" w:cs="Times New Roman"/>
          <w:sz w:val="24"/>
          <w:szCs w:val="24"/>
        </w:rPr>
        <w:t>ы</w:t>
      </w:r>
      <w:r w:rsidR="00694AFC">
        <w:rPr>
          <w:rFonts w:ascii="Times New Roman" w:hAnsi="Times New Roman" w:cs="Times New Roman"/>
          <w:sz w:val="24"/>
          <w:szCs w:val="24"/>
        </w:rPr>
        <w:t>,</w:t>
      </w:r>
      <w:r>
        <w:rPr>
          <w:rFonts w:ascii="Times New Roman" w:hAnsi="Times New Roman" w:cs="Times New Roman"/>
          <w:sz w:val="24"/>
          <w:szCs w:val="24"/>
        </w:rPr>
        <w:t xml:space="preserve"> </w:t>
      </w:r>
      <w:r w:rsidR="00694AFC">
        <w:rPr>
          <w:rFonts w:ascii="Times New Roman" w:hAnsi="Times New Roman" w:cs="Times New Roman"/>
          <w:sz w:val="24"/>
          <w:szCs w:val="24"/>
        </w:rPr>
        <w:t>барометр</w:t>
      </w:r>
      <w:r>
        <w:rPr>
          <w:rFonts w:ascii="Times New Roman" w:hAnsi="Times New Roman" w:cs="Times New Roman"/>
          <w:sz w:val="24"/>
          <w:szCs w:val="24"/>
        </w:rPr>
        <w:t>ы</w:t>
      </w:r>
      <w:proofErr w:type="gramStart"/>
      <w:r>
        <w:rPr>
          <w:rFonts w:ascii="Times New Roman" w:hAnsi="Times New Roman" w:cs="Times New Roman"/>
          <w:sz w:val="24"/>
          <w:szCs w:val="24"/>
        </w:rPr>
        <w:t xml:space="preserve"> </w:t>
      </w:r>
      <w:r w:rsidR="00694AFC">
        <w:rPr>
          <w:rFonts w:ascii="Times New Roman" w:hAnsi="Times New Roman" w:cs="Times New Roman"/>
          <w:sz w:val="24"/>
          <w:szCs w:val="24"/>
        </w:rPr>
        <w:t>,</w:t>
      </w:r>
      <w:proofErr w:type="gramEnd"/>
      <w:r w:rsidR="00694AFC">
        <w:rPr>
          <w:rFonts w:ascii="Times New Roman" w:hAnsi="Times New Roman" w:cs="Times New Roman"/>
          <w:sz w:val="24"/>
          <w:szCs w:val="24"/>
        </w:rPr>
        <w:t xml:space="preserve"> психрометр</w:t>
      </w:r>
      <w:r>
        <w:rPr>
          <w:rFonts w:ascii="Times New Roman" w:hAnsi="Times New Roman" w:cs="Times New Roman"/>
          <w:sz w:val="24"/>
          <w:szCs w:val="24"/>
        </w:rPr>
        <w:t>ы</w:t>
      </w:r>
      <w:r w:rsidR="00694AFC">
        <w:rPr>
          <w:rFonts w:ascii="Times New Roman" w:hAnsi="Times New Roman" w:cs="Times New Roman"/>
          <w:sz w:val="24"/>
          <w:szCs w:val="24"/>
        </w:rPr>
        <w:t xml:space="preserve"> и др.</w:t>
      </w:r>
    </w:p>
    <w:p w:rsidR="00F35E4E" w:rsidRDefault="00F35E4E"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Поступление ртути в окружающую среду идет при сжигании </w:t>
      </w:r>
      <w:r w:rsidR="00095183">
        <w:rPr>
          <w:rFonts w:ascii="Times New Roman" w:hAnsi="Times New Roman" w:cs="Times New Roman"/>
          <w:sz w:val="24"/>
          <w:szCs w:val="24"/>
        </w:rPr>
        <w:t xml:space="preserve"> и </w:t>
      </w:r>
      <w:r>
        <w:rPr>
          <w:rFonts w:ascii="Times New Roman" w:hAnsi="Times New Roman" w:cs="Times New Roman"/>
          <w:sz w:val="24"/>
          <w:szCs w:val="24"/>
        </w:rPr>
        <w:t xml:space="preserve"> коксовании угля, производстве хлора, каустической соды и др.</w:t>
      </w:r>
    </w:p>
    <w:p w:rsidR="00F35E4E" w:rsidRPr="00095183" w:rsidRDefault="0080194D" w:rsidP="00095183">
      <w:pPr>
        <w:spacing w:after="0" w:line="240" w:lineRule="auto"/>
        <w:ind w:left="360"/>
        <w:jc w:val="both"/>
        <w:rPr>
          <w:rFonts w:ascii="Times New Roman" w:hAnsi="Times New Roman" w:cs="Times New Roman"/>
          <w:b/>
          <w:sz w:val="24"/>
          <w:szCs w:val="24"/>
        </w:rPr>
      </w:pPr>
      <w:r>
        <w:rPr>
          <w:rFonts w:ascii="Times New Roman" w:hAnsi="Times New Roman" w:cs="Times New Roman"/>
          <w:sz w:val="24"/>
          <w:szCs w:val="24"/>
        </w:rPr>
        <w:t xml:space="preserve">     </w:t>
      </w:r>
      <w:r w:rsidR="00F35E4E">
        <w:rPr>
          <w:rFonts w:ascii="Times New Roman" w:hAnsi="Times New Roman" w:cs="Times New Roman"/>
          <w:sz w:val="24"/>
          <w:szCs w:val="24"/>
        </w:rPr>
        <w:t>Ртуть очень токсична для любых форм жизни.  Острые  отравления людей парами ртути связаны с авариями на производстве.</w:t>
      </w:r>
      <w:r w:rsidR="00095183">
        <w:rPr>
          <w:rFonts w:ascii="Times New Roman" w:hAnsi="Times New Roman" w:cs="Times New Roman"/>
          <w:sz w:val="24"/>
          <w:szCs w:val="24"/>
        </w:rPr>
        <w:t xml:space="preserve"> </w:t>
      </w:r>
      <w:r w:rsidR="00F35E4E">
        <w:rPr>
          <w:rFonts w:ascii="Times New Roman" w:hAnsi="Times New Roman" w:cs="Times New Roman"/>
          <w:sz w:val="24"/>
          <w:szCs w:val="24"/>
        </w:rPr>
        <w:t xml:space="preserve">Немало отравлений ртутью в быту. </w:t>
      </w:r>
      <w:r w:rsidR="00F35E4E" w:rsidRPr="00095183">
        <w:rPr>
          <w:rFonts w:ascii="Times New Roman" w:hAnsi="Times New Roman" w:cs="Times New Roman"/>
          <w:b/>
          <w:sz w:val="24"/>
          <w:szCs w:val="24"/>
        </w:rPr>
        <w:t>Основные причины этому:</w:t>
      </w:r>
    </w:p>
    <w:p w:rsidR="00F35E4E" w:rsidRDefault="00F35E4E"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Беспечность, безграмотность, пренебрежение мерами безопасности и др.</w:t>
      </w:r>
    </w:p>
    <w:p w:rsidR="00095183" w:rsidRDefault="00095183" w:rsidP="00095183">
      <w:pPr>
        <w:spacing w:after="0" w:line="240" w:lineRule="auto"/>
        <w:ind w:left="360"/>
        <w:jc w:val="both"/>
        <w:rPr>
          <w:rFonts w:ascii="Times New Roman" w:hAnsi="Times New Roman" w:cs="Times New Roman"/>
          <w:sz w:val="24"/>
          <w:szCs w:val="24"/>
        </w:rPr>
      </w:pPr>
    </w:p>
    <w:p w:rsidR="00F35E4E" w:rsidRDefault="00095183"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F35E4E">
        <w:rPr>
          <w:rFonts w:ascii="Times New Roman" w:hAnsi="Times New Roman" w:cs="Times New Roman"/>
          <w:sz w:val="24"/>
          <w:szCs w:val="24"/>
        </w:rPr>
        <w:t>Отравления ртутью проявляются через 8-24 часа и выражаются в общей слабости, головных болях и др. Бывают смертельные исходы.</w:t>
      </w:r>
    </w:p>
    <w:p w:rsidR="00F35E4E" w:rsidRDefault="00F35E4E"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Пары ртути проникают везде и усложняют работы по ликвидации последствий.</w:t>
      </w:r>
    </w:p>
    <w:p w:rsidR="00F35E4E" w:rsidRDefault="00F35E4E" w:rsidP="00095183">
      <w:pPr>
        <w:spacing w:after="0" w:line="240" w:lineRule="auto"/>
        <w:ind w:left="360"/>
        <w:jc w:val="both"/>
        <w:rPr>
          <w:rFonts w:ascii="Times New Roman" w:hAnsi="Times New Roman" w:cs="Times New Roman"/>
          <w:sz w:val="24"/>
          <w:szCs w:val="24"/>
        </w:rPr>
      </w:pPr>
      <w:r w:rsidRPr="00095183">
        <w:rPr>
          <w:rFonts w:ascii="Times New Roman" w:hAnsi="Times New Roman" w:cs="Times New Roman"/>
          <w:b/>
          <w:sz w:val="24"/>
          <w:szCs w:val="24"/>
        </w:rPr>
        <w:t>Первая помощь при отравлении ртутью</w:t>
      </w:r>
      <w:r>
        <w:rPr>
          <w:rFonts w:ascii="Times New Roman" w:hAnsi="Times New Roman" w:cs="Times New Roman"/>
          <w:sz w:val="24"/>
          <w:szCs w:val="24"/>
        </w:rPr>
        <w:t>.</w:t>
      </w:r>
    </w:p>
    <w:p w:rsidR="00F35E4E" w:rsidRDefault="0080194D"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     </w:t>
      </w:r>
      <w:r w:rsidR="00F35E4E">
        <w:rPr>
          <w:rFonts w:ascii="Times New Roman" w:hAnsi="Times New Roman" w:cs="Times New Roman"/>
          <w:sz w:val="24"/>
          <w:szCs w:val="24"/>
        </w:rPr>
        <w:t xml:space="preserve">При острых отравлениях </w:t>
      </w:r>
      <w:r w:rsidR="00095183">
        <w:rPr>
          <w:rFonts w:ascii="Times New Roman" w:hAnsi="Times New Roman" w:cs="Times New Roman"/>
          <w:sz w:val="24"/>
          <w:szCs w:val="24"/>
        </w:rPr>
        <w:t xml:space="preserve"> следует </w:t>
      </w:r>
      <w:r w:rsidR="00F35E4E">
        <w:rPr>
          <w:rFonts w:ascii="Times New Roman" w:hAnsi="Times New Roman" w:cs="Times New Roman"/>
          <w:sz w:val="24"/>
          <w:szCs w:val="24"/>
        </w:rPr>
        <w:t>промыть желудок с 20-30 г активированного</w:t>
      </w:r>
      <w:r w:rsidR="00095183">
        <w:rPr>
          <w:rFonts w:ascii="Times New Roman" w:hAnsi="Times New Roman" w:cs="Times New Roman"/>
          <w:sz w:val="24"/>
          <w:szCs w:val="24"/>
        </w:rPr>
        <w:t xml:space="preserve"> </w:t>
      </w:r>
      <w:r w:rsidR="00F35E4E">
        <w:rPr>
          <w:rFonts w:ascii="Times New Roman" w:hAnsi="Times New Roman" w:cs="Times New Roman"/>
          <w:sz w:val="24"/>
          <w:szCs w:val="24"/>
        </w:rPr>
        <w:t>угля или белково</w:t>
      </w:r>
      <w:r w:rsidR="00095183">
        <w:rPr>
          <w:rFonts w:ascii="Times New Roman" w:hAnsi="Times New Roman" w:cs="Times New Roman"/>
          <w:sz w:val="24"/>
          <w:szCs w:val="24"/>
        </w:rPr>
        <w:t xml:space="preserve">й </w:t>
      </w:r>
      <w:r w:rsidR="00F35E4E">
        <w:rPr>
          <w:rFonts w:ascii="Times New Roman" w:hAnsi="Times New Roman" w:cs="Times New Roman"/>
          <w:sz w:val="24"/>
          <w:szCs w:val="24"/>
        </w:rPr>
        <w:t xml:space="preserve"> водой </w:t>
      </w:r>
      <w:proofErr w:type="gramStart"/>
      <w:r w:rsidR="00F35E4E">
        <w:rPr>
          <w:rFonts w:ascii="Times New Roman" w:hAnsi="Times New Roman" w:cs="Times New Roman"/>
          <w:sz w:val="24"/>
          <w:szCs w:val="24"/>
        </w:rPr>
        <w:t xml:space="preserve">( </w:t>
      </w:r>
      <w:proofErr w:type="gramEnd"/>
      <w:r w:rsidR="00F35E4E">
        <w:rPr>
          <w:rFonts w:ascii="Times New Roman" w:hAnsi="Times New Roman" w:cs="Times New Roman"/>
          <w:sz w:val="24"/>
          <w:szCs w:val="24"/>
        </w:rPr>
        <w:t xml:space="preserve">взбитый </w:t>
      </w:r>
      <w:r w:rsidR="0039403D">
        <w:rPr>
          <w:rFonts w:ascii="Times New Roman" w:hAnsi="Times New Roman" w:cs="Times New Roman"/>
          <w:sz w:val="24"/>
          <w:szCs w:val="24"/>
        </w:rPr>
        <w:t xml:space="preserve"> яичный белок с водой), затем дать больному молоко.</w:t>
      </w:r>
    </w:p>
    <w:p w:rsidR="0039403D" w:rsidRDefault="0039403D"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Модно пить отвар риса и завершить приемом слабительного. В любом случае надо обратиться в лечебное учреждение.</w:t>
      </w:r>
    </w:p>
    <w:p w:rsidR="0039403D" w:rsidRDefault="0039403D" w:rsidP="00095183">
      <w:pPr>
        <w:spacing w:after="0" w:line="240" w:lineRule="auto"/>
        <w:ind w:left="360"/>
        <w:jc w:val="both"/>
        <w:rPr>
          <w:rFonts w:ascii="Times New Roman" w:hAnsi="Times New Roman" w:cs="Times New Roman"/>
          <w:sz w:val="24"/>
          <w:szCs w:val="24"/>
        </w:rPr>
      </w:pPr>
      <w:proofErr w:type="spellStart"/>
      <w:r w:rsidRPr="00095183">
        <w:rPr>
          <w:rFonts w:ascii="Times New Roman" w:hAnsi="Times New Roman" w:cs="Times New Roman"/>
          <w:b/>
          <w:sz w:val="24"/>
          <w:szCs w:val="24"/>
        </w:rPr>
        <w:t>Демеркуризация</w:t>
      </w:r>
      <w:proofErr w:type="spellEnd"/>
      <w:r w:rsidRPr="00095183">
        <w:rPr>
          <w:rFonts w:ascii="Times New Roman" w:hAnsi="Times New Roman" w:cs="Times New Roman"/>
          <w:b/>
          <w:sz w:val="24"/>
          <w:szCs w:val="24"/>
        </w:rPr>
        <w:t xml:space="preserve"> </w:t>
      </w:r>
      <w:r>
        <w:rPr>
          <w:rFonts w:ascii="Times New Roman" w:hAnsi="Times New Roman" w:cs="Times New Roman"/>
          <w:sz w:val="24"/>
          <w:szCs w:val="24"/>
        </w:rPr>
        <w:t>– удаление ртути и ее соединений (механический способ). Все работы проводятся в промышленном противогазе.</w:t>
      </w:r>
    </w:p>
    <w:p w:rsidR="0039403D" w:rsidRDefault="0039403D"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Эффективным средством  для </w:t>
      </w:r>
      <w:proofErr w:type="spellStart"/>
      <w:r>
        <w:rPr>
          <w:rFonts w:ascii="Times New Roman" w:hAnsi="Times New Roman" w:cs="Times New Roman"/>
          <w:sz w:val="24"/>
          <w:szCs w:val="24"/>
        </w:rPr>
        <w:t>демеркуризации</w:t>
      </w:r>
      <w:proofErr w:type="spellEnd"/>
      <w:r>
        <w:rPr>
          <w:rFonts w:ascii="Times New Roman" w:hAnsi="Times New Roman" w:cs="Times New Roman"/>
          <w:sz w:val="24"/>
          <w:szCs w:val="24"/>
        </w:rPr>
        <w:t xml:space="preserve"> является хлорное железо.</w:t>
      </w:r>
    </w:p>
    <w:p w:rsidR="0039403D" w:rsidRDefault="0039403D" w:rsidP="00095183">
      <w:pPr>
        <w:spacing w:after="0" w:line="240" w:lineRule="auto"/>
        <w:ind w:left="360"/>
        <w:jc w:val="both"/>
        <w:rPr>
          <w:rFonts w:ascii="Times New Roman" w:hAnsi="Times New Roman" w:cs="Times New Roman"/>
          <w:sz w:val="24"/>
          <w:szCs w:val="24"/>
        </w:rPr>
      </w:pPr>
      <w:r>
        <w:rPr>
          <w:rFonts w:ascii="Times New Roman" w:hAnsi="Times New Roman" w:cs="Times New Roman"/>
          <w:sz w:val="24"/>
          <w:szCs w:val="24"/>
        </w:rPr>
        <w:t xml:space="preserve">После завершения работ снимается вся одежда, следует принять душ, </w:t>
      </w:r>
      <w:proofErr w:type="spellStart"/>
      <w:r>
        <w:rPr>
          <w:rFonts w:ascii="Times New Roman" w:hAnsi="Times New Roman" w:cs="Times New Roman"/>
          <w:sz w:val="24"/>
          <w:szCs w:val="24"/>
        </w:rPr>
        <w:t>прополосать</w:t>
      </w:r>
      <w:proofErr w:type="spellEnd"/>
      <w:r>
        <w:rPr>
          <w:rFonts w:ascii="Times New Roman" w:hAnsi="Times New Roman" w:cs="Times New Roman"/>
          <w:sz w:val="24"/>
          <w:szCs w:val="24"/>
        </w:rPr>
        <w:t xml:space="preserve"> рот 0, .25% раствором марганцовки</w:t>
      </w:r>
      <w:r w:rsidR="0080194D">
        <w:rPr>
          <w:rFonts w:ascii="Times New Roman" w:hAnsi="Times New Roman" w:cs="Times New Roman"/>
          <w:sz w:val="24"/>
          <w:szCs w:val="24"/>
        </w:rPr>
        <w:t>.</w:t>
      </w:r>
    </w:p>
    <w:p w:rsidR="000F31B7" w:rsidRPr="00694AFC" w:rsidRDefault="000F31B7" w:rsidP="00540E2D">
      <w:pPr>
        <w:spacing w:after="0" w:line="240" w:lineRule="auto"/>
        <w:rPr>
          <w:rFonts w:ascii="Times New Roman" w:hAnsi="Times New Roman" w:cs="Times New Roman"/>
          <w:sz w:val="24"/>
          <w:szCs w:val="24"/>
        </w:rPr>
      </w:pPr>
    </w:p>
    <w:p w:rsidR="001C7958" w:rsidRPr="007E6EDA" w:rsidRDefault="001C7958" w:rsidP="001C7958">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D46837" w:rsidRDefault="001C7958" w:rsidP="00F610FE">
      <w:pPr>
        <w:pStyle w:val="a8"/>
        <w:numPr>
          <w:ilvl w:val="0"/>
          <w:numId w:val="78"/>
        </w:numPr>
        <w:tabs>
          <w:tab w:val="left" w:pos="0"/>
          <w:tab w:val="left" w:pos="284"/>
        </w:tabs>
        <w:spacing w:after="0"/>
        <w:ind w:left="0" w:firstLine="0"/>
        <w:jc w:val="both"/>
        <w:rPr>
          <w:sz w:val="24"/>
          <w:szCs w:val="24"/>
        </w:rPr>
      </w:pPr>
      <w:r w:rsidRPr="001C7958">
        <w:rPr>
          <w:sz w:val="24"/>
          <w:szCs w:val="24"/>
        </w:rPr>
        <w:t>Изучить действие ртути и ее паров на человека.</w:t>
      </w:r>
    </w:p>
    <w:p w:rsidR="00C04545" w:rsidRDefault="00C04545" w:rsidP="00F610FE">
      <w:pPr>
        <w:pStyle w:val="a8"/>
        <w:numPr>
          <w:ilvl w:val="0"/>
          <w:numId w:val="78"/>
        </w:numPr>
        <w:tabs>
          <w:tab w:val="left" w:pos="0"/>
          <w:tab w:val="left" w:pos="284"/>
        </w:tabs>
        <w:spacing w:after="0"/>
        <w:ind w:left="0" w:firstLine="0"/>
        <w:jc w:val="both"/>
        <w:rPr>
          <w:sz w:val="24"/>
          <w:szCs w:val="24"/>
        </w:rPr>
      </w:pPr>
      <w:r>
        <w:rPr>
          <w:sz w:val="24"/>
          <w:szCs w:val="24"/>
        </w:rPr>
        <w:t>Как надо поступить при разливе малых количеств ртути в быту.</w:t>
      </w:r>
    </w:p>
    <w:p w:rsidR="001C7958" w:rsidRPr="00C04545" w:rsidRDefault="00D46837" w:rsidP="00F610FE">
      <w:pPr>
        <w:pStyle w:val="a8"/>
        <w:numPr>
          <w:ilvl w:val="0"/>
          <w:numId w:val="78"/>
        </w:numPr>
        <w:tabs>
          <w:tab w:val="left" w:pos="0"/>
          <w:tab w:val="left" w:pos="284"/>
        </w:tabs>
        <w:spacing w:after="0"/>
        <w:ind w:left="0" w:firstLine="0"/>
        <w:jc w:val="both"/>
        <w:rPr>
          <w:sz w:val="24"/>
          <w:szCs w:val="24"/>
        </w:rPr>
      </w:pPr>
      <w:r w:rsidRPr="00C04545">
        <w:rPr>
          <w:sz w:val="24"/>
          <w:szCs w:val="24"/>
        </w:rPr>
        <w:t>Как надо поступить при разливе малых количеств ртути в быту.</w:t>
      </w:r>
    </w:p>
    <w:p w:rsidR="001C7958" w:rsidRPr="00540E2D" w:rsidRDefault="00D46837" w:rsidP="00F610FE">
      <w:pPr>
        <w:pStyle w:val="a8"/>
        <w:numPr>
          <w:ilvl w:val="0"/>
          <w:numId w:val="78"/>
        </w:numPr>
        <w:tabs>
          <w:tab w:val="left" w:pos="0"/>
          <w:tab w:val="left" w:pos="284"/>
        </w:tabs>
        <w:spacing w:after="0"/>
        <w:ind w:left="0" w:firstLine="0"/>
        <w:jc w:val="both"/>
        <w:rPr>
          <w:sz w:val="24"/>
          <w:szCs w:val="24"/>
        </w:rPr>
      </w:pPr>
      <w:r>
        <w:rPr>
          <w:sz w:val="24"/>
          <w:szCs w:val="24"/>
        </w:rPr>
        <w:t>Первая помощь пострадав</w:t>
      </w:r>
      <w:r w:rsidR="00540E2D">
        <w:rPr>
          <w:sz w:val="24"/>
          <w:szCs w:val="24"/>
        </w:rPr>
        <w:t>ш</w:t>
      </w:r>
      <w:r>
        <w:rPr>
          <w:sz w:val="24"/>
          <w:szCs w:val="24"/>
        </w:rPr>
        <w:t>ему от паров ртути.</w:t>
      </w:r>
    </w:p>
    <w:p w:rsidR="00A454CB" w:rsidRDefault="00A454CB" w:rsidP="00056716">
      <w:pPr>
        <w:spacing w:after="0" w:line="240" w:lineRule="auto"/>
        <w:ind w:left="360"/>
        <w:rPr>
          <w:rFonts w:ascii="Times New Roman" w:hAnsi="Times New Roman" w:cs="Times New Roman"/>
          <w:b/>
          <w:sz w:val="24"/>
          <w:szCs w:val="24"/>
        </w:rPr>
      </w:pPr>
    </w:p>
    <w:p w:rsidR="001C7958" w:rsidRPr="007E6EDA" w:rsidRDefault="001C7958" w:rsidP="007E2840">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1C7958" w:rsidRPr="007E6EDA" w:rsidRDefault="001C7958" w:rsidP="001C7958">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lastRenderedPageBreak/>
        <w:t>1.Ответить на контрольные вопросы по теме.</w:t>
      </w:r>
    </w:p>
    <w:p w:rsidR="001C7958" w:rsidRPr="007E6EDA" w:rsidRDefault="001C7958" w:rsidP="001C7958">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r w:rsidR="00540E2D">
        <w:rPr>
          <w:rFonts w:ascii="Times New Roman" w:hAnsi="Times New Roman" w:cs="Times New Roman"/>
          <w:sz w:val="24"/>
          <w:szCs w:val="24"/>
        </w:rPr>
        <w:t>.</w:t>
      </w:r>
    </w:p>
    <w:p w:rsidR="001C7958" w:rsidRPr="007E6EDA" w:rsidRDefault="001C7958" w:rsidP="001C7958">
      <w:pPr>
        <w:spacing w:after="0" w:line="240" w:lineRule="auto"/>
        <w:ind w:left="360"/>
        <w:rPr>
          <w:rFonts w:ascii="Times New Roman" w:hAnsi="Times New Roman" w:cs="Times New Roman"/>
          <w:sz w:val="24"/>
          <w:szCs w:val="24"/>
          <w:lang w:eastAsia="ko-KR"/>
        </w:rPr>
      </w:pPr>
    </w:p>
    <w:p w:rsidR="001C7958" w:rsidRDefault="001C7958" w:rsidP="007E2840">
      <w:pPr>
        <w:spacing w:after="0" w:line="240" w:lineRule="auto"/>
        <w:rPr>
          <w:rFonts w:ascii="Times New Roman" w:hAnsi="Times New Roman" w:cs="Times New Roman"/>
          <w:sz w:val="24"/>
          <w:szCs w:val="24"/>
        </w:rPr>
      </w:pPr>
      <w:r w:rsidRPr="007E6EDA">
        <w:rPr>
          <w:rFonts w:ascii="Times New Roman" w:hAnsi="Times New Roman" w:cs="Times New Roman"/>
          <w:b/>
          <w:sz w:val="24"/>
          <w:szCs w:val="24"/>
        </w:rPr>
        <w:t>Контрольные вопросы</w:t>
      </w:r>
      <w:r w:rsidRPr="007E6EDA">
        <w:rPr>
          <w:rFonts w:ascii="Times New Roman" w:hAnsi="Times New Roman" w:cs="Times New Roman"/>
          <w:sz w:val="24"/>
          <w:szCs w:val="24"/>
        </w:rPr>
        <w:t xml:space="preserve">: </w:t>
      </w:r>
    </w:p>
    <w:p w:rsidR="00540E2D" w:rsidRDefault="00540E2D" w:rsidP="00D679F1">
      <w:pPr>
        <w:pStyle w:val="a4"/>
        <w:numPr>
          <w:ilvl w:val="0"/>
          <w:numId w:val="36"/>
        </w:numPr>
        <w:spacing w:after="0" w:line="240" w:lineRule="auto"/>
        <w:rPr>
          <w:rFonts w:ascii="Times New Roman" w:hAnsi="Times New Roman" w:cs="Times New Roman"/>
          <w:sz w:val="24"/>
          <w:szCs w:val="24"/>
        </w:rPr>
      </w:pPr>
      <w:r>
        <w:rPr>
          <w:rFonts w:ascii="Times New Roman" w:hAnsi="Times New Roman" w:cs="Times New Roman"/>
          <w:sz w:val="24"/>
          <w:szCs w:val="24"/>
        </w:rPr>
        <w:t>Охарактеризуйте ртуть как вредное химическое вещество.</w:t>
      </w:r>
    </w:p>
    <w:p w:rsidR="00540E2D" w:rsidRDefault="00540E2D" w:rsidP="00D679F1">
      <w:pPr>
        <w:pStyle w:val="a4"/>
        <w:numPr>
          <w:ilvl w:val="0"/>
          <w:numId w:val="36"/>
        </w:numPr>
        <w:spacing w:after="0" w:line="240" w:lineRule="auto"/>
        <w:rPr>
          <w:rFonts w:ascii="Times New Roman" w:hAnsi="Times New Roman" w:cs="Times New Roman"/>
          <w:sz w:val="24"/>
          <w:szCs w:val="24"/>
        </w:rPr>
      </w:pPr>
      <w:r>
        <w:rPr>
          <w:rFonts w:ascii="Times New Roman" w:hAnsi="Times New Roman" w:cs="Times New Roman"/>
          <w:sz w:val="24"/>
          <w:szCs w:val="24"/>
        </w:rPr>
        <w:t>Где применяется ртуть.</w:t>
      </w:r>
    </w:p>
    <w:p w:rsidR="00540E2D" w:rsidRDefault="00540E2D" w:rsidP="00D679F1">
      <w:pPr>
        <w:pStyle w:val="a4"/>
        <w:numPr>
          <w:ilvl w:val="0"/>
          <w:numId w:val="36"/>
        </w:numPr>
        <w:spacing w:after="0" w:line="240" w:lineRule="auto"/>
        <w:rPr>
          <w:rFonts w:ascii="Times New Roman" w:hAnsi="Times New Roman" w:cs="Times New Roman"/>
          <w:sz w:val="24"/>
          <w:szCs w:val="24"/>
        </w:rPr>
      </w:pPr>
      <w:r>
        <w:rPr>
          <w:rFonts w:ascii="Times New Roman" w:hAnsi="Times New Roman" w:cs="Times New Roman"/>
          <w:sz w:val="24"/>
          <w:szCs w:val="24"/>
        </w:rPr>
        <w:t>Опасность ртути для человека.</w:t>
      </w:r>
    </w:p>
    <w:p w:rsidR="00540E2D" w:rsidRDefault="00540E2D" w:rsidP="00D679F1">
      <w:pPr>
        <w:pStyle w:val="a4"/>
        <w:numPr>
          <w:ilvl w:val="0"/>
          <w:numId w:val="36"/>
        </w:numPr>
        <w:spacing w:after="0" w:line="240" w:lineRule="auto"/>
        <w:rPr>
          <w:rFonts w:ascii="Times New Roman" w:hAnsi="Times New Roman" w:cs="Times New Roman"/>
          <w:sz w:val="24"/>
          <w:szCs w:val="24"/>
        </w:rPr>
      </w:pPr>
      <w:r>
        <w:rPr>
          <w:rFonts w:ascii="Times New Roman" w:hAnsi="Times New Roman" w:cs="Times New Roman"/>
          <w:sz w:val="24"/>
          <w:szCs w:val="24"/>
        </w:rPr>
        <w:t>Что делать, если разлилась ртуть.</w:t>
      </w:r>
    </w:p>
    <w:p w:rsidR="00540E2D" w:rsidRPr="00540E2D" w:rsidRDefault="00540E2D" w:rsidP="00D679F1">
      <w:pPr>
        <w:pStyle w:val="a4"/>
        <w:numPr>
          <w:ilvl w:val="0"/>
          <w:numId w:val="36"/>
        </w:numPr>
        <w:spacing w:after="0" w:line="240" w:lineRule="auto"/>
        <w:rPr>
          <w:rFonts w:ascii="Times New Roman" w:hAnsi="Times New Roman" w:cs="Times New Roman"/>
          <w:sz w:val="24"/>
          <w:szCs w:val="24"/>
        </w:rPr>
      </w:pPr>
      <w:r>
        <w:rPr>
          <w:rFonts w:ascii="Times New Roman" w:hAnsi="Times New Roman" w:cs="Times New Roman"/>
          <w:sz w:val="24"/>
          <w:szCs w:val="24"/>
        </w:rPr>
        <w:t>Первая помощь при отравлении ртутью.</w:t>
      </w:r>
    </w:p>
    <w:p w:rsidR="009C5172" w:rsidRDefault="009C5172" w:rsidP="00F55FFC">
      <w:pPr>
        <w:spacing w:after="0" w:line="240" w:lineRule="auto"/>
        <w:rPr>
          <w:rFonts w:ascii="Times New Roman" w:hAnsi="Times New Roman" w:cs="Times New Roman"/>
          <w:sz w:val="28"/>
          <w:szCs w:val="28"/>
          <w:lang w:eastAsia="ko-KR"/>
        </w:rPr>
      </w:pPr>
    </w:p>
    <w:p w:rsidR="00F4628E" w:rsidRPr="007F45B7" w:rsidRDefault="00F4628E" w:rsidP="00F55FFC">
      <w:pPr>
        <w:spacing w:after="0" w:line="240" w:lineRule="auto"/>
        <w:ind w:left="360"/>
        <w:jc w:val="center"/>
        <w:rPr>
          <w:rFonts w:ascii="Times New Roman" w:hAnsi="Times New Roman" w:cs="Times New Roman"/>
          <w:b/>
          <w:sz w:val="28"/>
          <w:szCs w:val="28"/>
        </w:rPr>
      </w:pPr>
      <w:r w:rsidRPr="007F45B7">
        <w:rPr>
          <w:rFonts w:ascii="Times New Roman" w:hAnsi="Times New Roman" w:cs="Times New Roman"/>
          <w:b/>
          <w:sz w:val="28"/>
          <w:szCs w:val="28"/>
        </w:rPr>
        <w:t>Практическое  занятие  № 18</w:t>
      </w:r>
    </w:p>
    <w:p w:rsidR="000F4FAB" w:rsidRPr="007F45B7" w:rsidRDefault="00F4628E" w:rsidP="000F4FAB">
      <w:pPr>
        <w:spacing w:after="0" w:line="240" w:lineRule="auto"/>
        <w:jc w:val="both"/>
        <w:rPr>
          <w:rFonts w:ascii="Times New Roman" w:hAnsi="Times New Roman" w:cs="Times New Roman"/>
          <w:b/>
          <w:sz w:val="28"/>
          <w:szCs w:val="28"/>
        </w:rPr>
      </w:pPr>
      <w:r w:rsidRPr="007F45B7">
        <w:rPr>
          <w:rFonts w:ascii="Times New Roman" w:hAnsi="Times New Roman" w:cs="Times New Roman"/>
          <w:b/>
          <w:sz w:val="28"/>
          <w:szCs w:val="28"/>
        </w:rPr>
        <w:t>Тема:</w:t>
      </w:r>
      <w:r w:rsidRPr="007F45B7">
        <w:rPr>
          <w:rFonts w:ascii="Times New Roman" w:hAnsi="Times New Roman" w:cs="Times New Roman"/>
          <w:sz w:val="28"/>
          <w:szCs w:val="28"/>
        </w:rPr>
        <w:t xml:space="preserve"> </w:t>
      </w:r>
      <w:r w:rsidRPr="007F45B7">
        <w:rPr>
          <w:rFonts w:ascii="Times New Roman" w:hAnsi="Times New Roman" w:cs="Times New Roman"/>
          <w:b/>
          <w:sz w:val="28"/>
          <w:szCs w:val="28"/>
        </w:rPr>
        <w:t xml:space="preserve">Внутренние пожарные краны. Оборудование пожарного  поста. </w:t>
      </w:r>
    </w:p>
    <w:p w:rsidR="00F4628E" w:rsidRPr="000F4FAB" w:rsidRDefault="00F4628E" w:rsidP="000F4FAB">
      <w:pPr>
        <w:spacing w:after="0" w:line="240" w:lineRule="auto"/>
        <w:jc w:val="both"/>
        <w:rPr>
          <w:rFonts w:ascii="Times New Roman" w:hAnsi="Times New Roman" w:cs="Times New Roman"/>
          <w:b/>
          <w:sz w:val="24"/>
          <w:szCs w:val="24"/>
        </w:rPr>
      </w:pPr>
      <w:r w:rsidRPr="00E55388">
        <w:rPr>
          <w:rFonts w:ascii="Times New Roman" w:hAnsi="Times New Roman" w:cs="Times New Roman"/>
          <w:b/>
          <w:sz w:val="24"/>
          <w:szCs w:val="24"/>
        </w:rPr>
        <w:t>Цель занятия</w:t>
      </w:r>
      <w:r w:rsidR="00E55388">
        <w:rPr>
          <w:rFonts w:ascii="Times New Roman" w:hAnsi="Times New Roman" w:cs="Times New Roman"/>
          <w:sz w:val="24"/>
          <w:szCs w:val="24"/>
        </w:rPr>
        <w:t xml:space="preserve">: </w:t>
      </w:r>
      <w:r w:rsidRPr="00E55388">
        <w:rPr>
          <w:rFonts w:ascii="Times New Roman" w:hAnsi="Times New Roman" w:cs="Times New Roman"/>
          <w:sz w:val="24"/>
          <w:szCs w:val="24"/>
        </w:rPr>
        <w:t>Ознакомиться с  назначением и применением внутреннего пожарного  крана.</w:t>
      </w:r>
    </w:p>
    <w:p w:rsidR="00F4628E" w:rsidRPr="00E55388" w:rsidRDefault="00F4628E" w:rsidP="000F4FAB">
      <w:pPr>
        <w:spacing w:after="0" w:line="240" w:lineRule="auto"/>
        <w:jc w:val="both"/>
        <w:rPr>
          <w:rFonts w:ascii="Times New Roman" w:hAnsi="Times New Roman" w:cs="Times New Roman"/>
          <w:sz w:val="24"/>
          <w:szCs w:val="24"/>
        </w:rPr>
      </w:pPr>
      <w:r w:rsidRPr="00E55388">
        <w:rPr>
          <w:rFonts w:ascii="Times New Roman" w:hAnsi="Times New Roman" w:cs="Times New Roman"/>
          <w:b/>
          <w:sz w:val="24"/>
          <w:szCs w:val="24"/>
        </w:rPr>
        <w:t xml:space="preserve">Задачи занятия:   </w:t>
      </w:r>
      <w:r w:rsidRPr="00E55388">
        <w:rPr>
          <w:rFonts w:ascii="Times New Roman" w:hAnsi="Times New Roman" w:cs="Times New Roman"/>
          <w:sz w:val="24"/>
          <w:szCs w:val="24"/>
        </w:rPr>
        <w:t>Изучить работу внутреннего пожарного  крана и пожарного поста.</w:t>
      </w:r>
    </w:p>
    <w:p w:rsidR="00E55388" w:rsidRDefault="00E55388" w:rsidP="000F4FAB">
      <w:pPr>
        <w:spacing w:after="0" w:line="240" w:lineRule="auto"/>
        <w:jc w:val="both"/>
        <w:rPr>
          <w:rFonts w:ascii="Times New Roman" w:eastAsia="TimesNewRoman" w:hAnsi="Times New Roman" w:cs="Times New Roman"/>
          <w:b/>
          <w:sz w:val="24"/>
          <w:szCs w:val="24"/>
        </w:rPr>
      </w:pPr>
    </w:p>
    <w:p w:rsidR="00E55388" w:rsidRDefault="00E55388" w:rsidP="000F4FAB">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E55388" w:rsidRPr="00E55388" w:rsidRDefault="00E55388" w:rsidP="000262A9">
      <w:pPr>
        <w:pStyle w:val="a4"/>
        <w:numPr>
          <w:ilvl w:val="0"/>
          <w:numId w:val="49"/>
        </w:numPr>
        <w:tabs>
          <w:tab w:val="left" w:pos="426"/>
        </w:tabs>
        <w:spacing w:after="0" w:line="240" w:lineRule="auto"/>
        <w:ind w:left="0" w:firstLine="0"/>
        <w:jc w:val="both"/>
        <w:rPr>
          <w:rFonts w:ascii="Times New Roman" w:eastAsia="TimesNewRoman" w:hAnsi="Times New Roman" w:cs="Times New Roman"/>
          <w:sz w:val="24"/>
          <w:szCs w:val="24"/>
        </w:rPr>
      </w:pPr>
      <w:r w:rsidRPr="00E55388">
        <w:rPr>
          <w:rFonts w:ascii="Times New Roman" w:eastAsia="TimesNewRoman" w:hAnsi="Times New Roman" w:cs="Times New Roman"/>
          <w:sz w:val="24"/>
          <w:szCs w:val="24"/>
        </w:rPr>
        <w:t>Назначение  внутреннего пожарного крана.</w:t>
      </w:r>
    </w:p>
    <w:p w:rsidR="00E55388" w:rsidRPr="00E55388" w:rsidRDefault="00E55388" w:rsidP="000262A9">
      <w:pPr>
        <w:pStyle w:val="a4"/>
        <w:numPr>
          <w:ilvl w:val="0"/>
          <w:numId w:val="49"/>
        </w:numPr>
        <w:tabs>
          <w:tab w:val="left" w:pos="426"/>
        </w:tabs>
        <w:spacing w:after="0" w:line="240" w:lineRule="auto"/>
        <w:ind w:left="0" w:firstLine="0"/>
        <w:jc w:val="both"/>
        <w:rPr>
          <w:rFonts w:ascii="Times New Roman" w:eastAsia="TimesNewRoman" w:hAnsi="Times New Roman" w:cs="Times New Roman"/>
          <w:sz w:val="24"/>
          <w:szCs w:val="24"/>
        </w:rPr>
      </w:pPr>
      <w:r w:rsidRPr="00E55388">
        <w:rPr>
          <w:rFonts w:ascii="Times New Roman" w:eastAsia="TimesNewRoman" w:hAnsi="Times New Roman" w:cs="Times New Roman"/>
          <w:sz w:val="24"/>
          <w:szCs w:val="24"/>
        </w:rPr>
        <w:t>Расположение и составные части внутреннего пожарного крана.</w:t>
      </w:r>
    </w:p>
    <w:p w:rsidR="00E55388" w:rsidRPr="00E55388" w:rsidRDefault="00E55388" w:rsidP="000262A9">
      <w:pPr>
        <w:pStyle w:val="a4"/>
        <w:numPr>
          <w:ilvl w:val="0"/>
          <w:numId w:val="49"/>
        </w:numPr>
        <w:tabs>
          <w:tab w:val="left" w:pos="426"/>
        </w:tabs>
        <w:spacing w:after="0" w:line="240" w:lineRule="auto"/>
        <w:ind w:left="0" w:firstLine="0"/>
        <w:jc w:val="both"/>
        <w:rPr>
          <w:rFonts w:ascii="Times New Roman" w:eastAsia="TimesNewRoman" w:hAnsi="Times New Roman" w:cs="Times New Roman"/>
          <w:sz w:val="24"/>
          <w:szCs w:val="24"/>
        </w:rPr>
      </w:pPr>
      <w:r w:rsidRPr="00E55388">
        <w:rPr>
          <w:rFonts w:ascii="Times New Roman" w:eastAsia="TimesNewRoman" w:hAnsi="Times New Roman" w:cs="Times New Roman"/>
          <w:sz w:val="24"/>
          <w:szCs w:val="24"/>
        </w:rPr>
        <w:t>Пожарный пост. Расположение и назначение.</w:t>
      </w:r>
    </w:p>
    <w:p w:rsidR="00F4628E" w:rsidRPr="00E55388" w:rsidRDefault="00F4628E" w:rsidP="00E55388">
      <w:pPr>
        <w:spacing w:after="0"/>
        <w:jc w:val="both"/>
        <w:rPr>
          <w:rFonts w:ascii="Times New Roman" w:hAnsi="Times New Roman" w:cs="Times New Roman"/>
          <w:sz w:val="24"/>
          <w:szCs w:val="24"/>
        </w:rPr>
      </w:pPr>
    </w:p>
    <w:p w:rsidR="00F4628E" w:rsidRPr="00E55388" w:rsidRDefault="00F4628E" w:rsidP="00941C53">
      <w:pPr>
        <w:jc w:val="center"/>
        <w:rPr>
          <w:rFonts w:ascii="Times New Roman" w:hAnsi="Times New Roman" w:cs="Times New Roman"/>
          <w:b/>
          <w:sz w:val="24"/>
          <w:szCs w:val="24"/>
        </w:rPr>
      </w:pPr>
      <w:r w:rsidRPr="00E55388">
        <w:rPr>
          <w:rFonts w:ascii="Times New Roman" w:hAnsi="Times New Roman" w:cs="Times New Roman"/>
          <w:b/>
          <w:sz w:val="24"/>
          <w:szCs w:val="24"/>
        </w:rPr>
        <w:t>Краткие теоретические сведения</w:t>
      </w:r>
    </w:p>
    <w:p w:rsidR="00F4628E" w:rsidRPr="00E55388" w:rsidRDefault="00F4628E" w:rsidP="00E55388">
      <w:pPr>
        <w:pStyle w:val="Default"/>
        <w:jc w:val="both"/>
      </w:pPr>
      <w:r w:rsidRPr="00E55388">
        <w:rPr>
          <w:iCs/>
        </w:rPr>
        <w:t xml:space="preserve">    Внутренний пожарный кран</w:t>
      </w:r>
      <w:r w:rsidRPr="00E55388">
        <w:rPr>
          <w:i/>
          <w:iCs/>
        </w:rPr>
        <w:t xml:space="preserve"> </w:t>
      </w:r>
      <w:r w:rsidRPr="00E55388">
        <w:t xml:space="preserve">предназначен для тушения загораний веществ и материалов, кроме электроустановок под напряжением. </w:t>
      </w:r>
    </w:p>
    <w:p w:rsidR="00F4628E" w:rsidRPr="00E55388" w:rsidRDefault="00F4628E" w:rsidP="00E55388">
      <w:pPr>
        <w:autoSpaceDE w:val="0"/>
        <w:autoSpaceDN w:val="0"/>
        <w:adjustRightInd w:val="0"/>
        <w:spacing w:after="0" w:line="240" w:lineRule="auto"/>
        <w:jc w:val="both"/>
        <w:rPr>
          <w:rFonts w:ascii="Times New Roman" w:hAnsi="Times New Roman" w:cs="Times New Roman"/>
          <w:b/>
          <w:sz w:val="24"/>
          <w:szCs w:val="24"/>
        </w:rPr>
      </w:pPr>
      <w:r w:rsidRPr="00E55388">
        <w:rPr>
          <w:rFonts w:ascii="Times New Roman" w:hAnsi="Times New Roman" w:cs="Times New Roman"/>
          <w:sz w:val="24"/>
          <w:szCs w:val="24"/>
        </w:rPr>
        <w:t xml:space="preserve">    Внутренние пожарные краны – элемент внутреннего пожарного водопровода.</w:t>
      </w:r>
      <w:r w:rsidRPr="00E55388">
        <w:rPr>
          <w:rFonts w:ascii="Times New Roman" w:hAnsi="Times New Roman" w:cs="Times New Roman"/>
          <w:b/>
          <w:sz w:val="24"/>
          <w:szCs w:val="24"/>
        </w:rPr>
        <w:t xml:space="preserve"> </w:t>
      </w:r>
    </w:p>
    <w:p w:rsidR="00DD308E"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hAnsi="Times New Roman" w:cs="Times New Roman"/>
          <w:b/>
          <w:sz w:val="24"/>
          <w:szCs w:val="24"/>
        </w:rPr>
        <w:t xml:space="preserve">    </w:t>
      </w:r>
      <w:r w:rsidRPr="00E55388">
        <w:rPr>
          <w:rFonts w:ascii="Times New Roman" w:eastAsia="TimesNewRomanPSMT" w:hAnsi="Times New Roman" w:cs="Times New Roman"/>
          <w:sz w:val="24"/>
          <w:szCs w:val="24"/>
        </w:rPr>
        <w:t xml:space="preserve">Внутренние пожарные краны размещают в шкафчиках, имеющих отверстия для проветривания, приспособление для их опломбирования и визуального осмотра без вскрытия. </w:t>
      </w:r>
    </w:p>
    <w:p w:rsidR="00DD308E" w:rsidRDefault="00DD308E" w:rsidP="00941C53">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     </w:t>
      </w:r>
      <w:r w:rsidR="00F4628E" w:rsidRPr="00E55388">
        <w:rPr>
          <w:rFonts w:ascii="Times New Roman" w:eastAsia="TimesNewRomanPSMT" w:hAnsi="Times New Roman" w:cs="Times New Roman"/>
          <w:sz w:val="24"/>
          <w:szCs w:val="24"/>
        </w:rPr>
        <w:t>В комплекте должны быть пожарный рукав  и пожарный ствол.</w:t>
      </w:r>
      <w:r>
        <w:rPr>
          <w:rFonts w:ascii="Times New Roman" w:eastAsia="TimesNewRomanPSMT" w:hAnsi="Times New Roman" w:cs="Times New Roman"/>
          <w:sz w:val="24"/>
          <w:szCs w:val="24"/>
        </w:rPr>
        <w:t xml:space="preserve"> Пожарные рукава выполняются длиной 10,15 или 20м. Пожарный рукав присоединяется к крану и пожарному стволу. Один раз в год производится перекатка пожарного рукава на новую скатку. Это делается во избежание  повреждения рукава на перегибах. </w:t>
      </w:r>
    </w:p>
    <w:p w:rsidR="00F4628E" w:rsidRDefault="00DD308E" w:rsidP="00941C53">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Состояние пожарных кранов проверяют 1 раз в </w:t>
      </w:r>
      <w:proofErr w:type="gramStart"/>
      <w:r>
        <w:rPr>
          <w:rFonts w:ascii="Times New Roman" w:eastAsia="TimesNewRomanPSMT" w:hAnsi="Times New Roman" w:cs="Times New Roman"/>
          <w:sz w:val="24"/>
          <w:szCs w:val="24"/>
        </w:rPr>
        <w:t>пол года</w:t>
      </w:r>
      <w:proofErr w:type="gramEnd"/>
      <w:r>
        <w:rPr>
          <w:rFonts w:ascii="Times New Roman" w:eastAsia="TimesNewRomanPSMT" w:hAnsi="Times New Roman" w:cs="Times New Roman"/>
          <w:sz w:val="24"/>
          <w:szCs w:val="24"/>
        </w:rPr>
        <w:t xml:space="preserve"> с составлением соответствующего акта. </w:t>
      </w:r>
    </w:p>
    <w:p w:rsidR="00A73530" w:rsidRPr="00E55388" w:rsidRDefault="00A73530" w:rsidP="00941C53">
      <w:pPr>
        <w:autoSpaceDE w:val="0"/>
        <w:autoSpaceDN w:val="0"/>
        <w:adjustRightInd w:val="0"/>
        <w:spacing w:after="0" w:line="240" w:lineRule="auto"/>
        <w:jc w:val="both"/>
        <w:rPr>
          <w:rFonts w:ascii="Times New Roman" w:eastAsia="TimesNewRomanPSMT" w:hAnsi="Times New Roman" w:cs="Times New Roman"/>
          <w:sz w:val="24"/>
          <w:szCs w:val="24"/>
        </w:rPr>
      </w:pPr>
      <w:r>
        <w:rPr>
          <w:rFonts w:ascii="Times New Roman" w:eastAsia="TimesNewRomanPSMT" w:hAnsi="Times New Roman" w:cs="Times New Roman"/>
          <w:sz w:val="24"/>
          <w:szCs w:val="24"/>
        </w:rPr>
        <w:t>Пожарные стволы служат для подачи воды при тушении пожара. Ими можно создавать сплошные, капельные, распыленные и мелкодисперсные водяные струи.</w:t>
      </w:r>
      <w:r w:rsidR="007E510B">
        <w:rPr>
          <w:rFonts w:ascii="Times New Roman" w:eastAsia="TimesNewRomanPSMT" w:hAnsi="Times New Roman" w:cs="Times New Roman"/>
          <w:sz w:val="24"/>
          <w:szCs w:val="24"/>
        </w:rPr>
        <w:t xml:space="preserve"> Вид струи подбирается исходя из конкретного случая горения, а также назначения установки пожарной защиты.</w:t>
      </w:r>
    </w:p>
    <w:p w:rsidR="00F4628E" w:rsidRPr="00E55388"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eastAsia="TimesNewRomanPSMT" w:hAnsi="Times New Roman" w:cs="Times New Roman"/>
          <w:sz w:val="24"/>
          <w:szCs w:val="24"/>
        </w:rPr>
        <w:t xml:space="preserve">    Шкаф  должен быть расположен на высоте 1,35 м от пола на лестничных клетках у входов, в коридорах.</w:t>
      </w:r>
    </w:p>
    <w:p w:rsidR="00F4628E" w:rsidRPr="00E55388"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eastAsia="TimesNewRomanPSMT" w:hAnsi="Times New Roman" w:cs="Times New Roman"/>
          <w:sz w:val="24"/>
          <w:szCs w:val="24"/>
        </w:rPr>
        <w:t xml:space="preserve">    При приведении крана в действие одним человеком необходимо открыть дверцу шкафчика, раскатать в направлении очага пожара рукав, соединенный с краном и стволом, открыть вентиль поворотом </w:t>
      </w:r>
      <w:proofErr w:type="spellStart"/>
      <w:r w:rsidRPr="00E55388">
        <w:rPr>
          <w:rFonts w:ascii="Times New Roman" w:eastAsia="TimesNewRomanPSMT" w:hAnsi="Times New Roman" w:cs="Times New Roman"/>
          <w:sz w:val="24"/>
          <w:szCs w:val="24"/>
        </w:rPr>
        <w:t>маховичка</w:t>
      </w:r>
      <w:proofErr w:type="spellEnd"/>
      <w:r w:rsidRPr="00E55388">
        <w:rPr>
          <w:rFonts w:ascii="Times New Roman" w:eastAsia="TimesNewRomanPSMT" w:hAnsi="Times New Roman" w:cs="Times New Roman"/>
          <w:sz w:val="24"/>
          <w:szCs w:val="24"/>
        </w:rPr>
        <w:t xml:space="preserve"> против хода часовой стрелки и направить струю воды в очаг горения.</w:t>
      </w:r>
    </w:p>
    <w:p w:rsidR="00F4628E" w:rsidRPr="00E55388"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eastAsia="TimesNewRomanPSMT" w:hAnsi="Times New Roman" w:cs="Times New Roman"/>
          <w:sz w:val="24"/>
          <w:szCs w:val="24"/>
        </w:rPr>
        <w:t xml:space="preserve">    Приведение пожарного крана в действие может осуществляться  одним человеком.</w:t>
      </w:r>
    </w:p>
    <w:p w:rsidR="00F4628E" w:rsidRPr="00E55388"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eastAsia="TimesNewRomanPSMT" w:hAnsi="Times New Roman" w:cs="Times New Roman"/>
          <w:sz w:val="24"/>
          <w:szCs w:val="24"/>
        </w:rPr>
        <w:t xml:space="preserve">    В каждом помещении должно быть не менее 2-х пожарных кранов. Расход воды на работу внутреннего пожарного крана принимается исходя из условия подачи  на одну или две струи. Производительность каждой струи не менее 2,5 л/</w:t>
      </w:r>
      <w:proofErr w:type="gramStart"/>
      <w:r w:rsidRPr="00E55388">
        <w:rPr>
          <w:rFonts w:ascii="Times New Roman" w:eastAsia="TimesNewRomanPSMT" w:hAnsi="Times New Roman" w:cs="Times New Roman"/>
          <w:sz w:val="24"/>
          <w:szCs w:val="24"/>
        </w:rPr>
        <w:t>с</w:t>
      </w:r>
      <w:proofErr w:type="gramEnd"/>
      <w:r w:rsidRPr="00E55388">
        <w:rPr>
          <w:rFonts w:ascii="Times New Roman" w:eastAsia="TimesNewRomanPSMT" w:hAnsi="Times New Roman" w:cs="Times New Roman"/>
          <w:sz w:val="24"/>
          <w:szCs w:val="24"/>
        </w:rPr>
        <w:t>.</w:t>
      </w:r>
    </w:p>
    <w:p w:rsidR="00F4628E" w:rsidRPr="00E55388" w:rsidRDefault="00F4628E" w:rsidP="00E55388">
      <w:pPr>
        <w:pStyle w:val="Default"/>
        <w:jc w:val="both"/>
      </w:pPr>
      <w:r w:rsidRPr="00E55388">
        <w:lastRenderedPageBreak/>
        <w:t xml:space="preserve">    Средства пожаротушения и пожарные щиты располагают на видных местах и окрашивают в соответствующие цвета по СТБ 1392-2003 «Цвета сигнальные. Знаки пожарной безопасности. Общие технические требования. Методы испытаний». </w:t>
      </w:r>
    </w:p>
    <w:p w:rsidR="00F4628E" w:rsidRPr="00E55388"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eastAsia="TimesNewRomanPSMT" w:hAnsi="Times New Roman" w:cs="Times New Roman"/>
          <w:sz w:val="24"/>
          <w:szCs w:val="24"/>
        </w:rPr>
        <w:t xml:space="preserve">    На территории предприятия может быть оборудован пожарный пост.</w:t>
      </w:r>
    </w:p>
    <w:p w:rsidR="00F4628E" w:rsidRPr="00E55388" w:rsidRDefault="00F4628E" w:rsidP="00941C53">
      <w:pPr>
        <w:autoSpaceDE w:val="0"/>
        <w:autoSpaceDN w:val="0"/>
        <w:adjustRightInd w:val="0"/>
        <w:spacing w:after="0" w:line="240" w:lineRule="auto"/>
        <w:jc w:val="both"/>
        <w:rPr>
          <w:rFonts w:ascii="Times New Roman" w:eastAsia="TimesNewRomanPSMT" w:hAnsi="Times New Roman" w:cs="Times New Roman"/>
          <w:sz w:val="24"/>
          <w:szCs w:val="24"/>
        </w:rPr>
      </w:pPr>
      <w:r w:rsidRPr="00E55388">
        <w:rPr>
          <w:rFonts w:ascii="Times New Roman" w:eastAsia="TimesNewRomanPSMT" w:hAnsi="Times New Roman" w:cs="Times New Roman"/>
          <w:sz w:val="24"/>
          <w:szCs w:val="24"/>
        </w:rPr>
        <w:t xml:space="preserve">    Знание основ пожарной безопасности позволит соответствующим должностным лицам организаций более оперативно и качественно выполнять мероприятия по организации и тушению пожаров.</w:t>
      </w:r>
    </w:p>
    <w:p w:rsidR="00F4628E" w:rsidRPr="00E55388" w:rsidRDefault="00F4628E" w:rsidP="00941C53">
      <w:pPr>
        <w:spacing w:after="0" w:line="240" w:lineRule="auto"/>
        <w:jc w:val="both"/>
        <w:rPr>
          <w:rFonts w:ascii="Times New Roman" w:hAnsi="Times New Roman" w:cs="Times New Roman"/>
          <w:b/>
          <w:sz w:val="24"/>
          <w:szCs w:val="24"/>
        </w:rPr>
      </w:pPr>
    </w:p>
    <w:p w:rsidR="00F4628E" w:rsidRPr="00E55388" w:rsidRDefault="00F4628E" w:rsidP="00941C53">
      <w:pPr>
        <w:spacing w:after="0"/>
        <w:jc w:val="both"/>
        <w:rPr>
          <w:rFonts w:ascii="Times New Roman" w:hAnsi="Times New Roman" w:cs="Times New Roman"/>
          <w:b/>
          <w:sz w:val="24"/>
          <w:szCs w:val="24"/>
        </w:rPr>
      </w:pPr>
      <w:r w:rsidRPr="00E55388">
        <w:rPr>
          <w:rFonts w:ascii="Times New Roman" w:hAnsi="Times New Roman" w:cs="Times New Roman"/>
          <w:b/>
          <w:sz w:val="24"/>
          <w:szCs w:val="24"/>
        </w:rPr>
        <w:t>Задание  на выполнение работы:</w:t>
      </w:r>
    </w:p>
    <w:p w:rsidR="00F4628E" w:rsidRPr="00F55FFC" w:rsidRDefault="00F4628E" w:rsidP="00E55388">
      <w:pPr>
        <w:jc w:val="both"/>
        <w:rPr>
          <w:rFonts w:ascii="Times New Roman" w:hAnsi="Times New Roman" w:cs="Times New Roman"/>
          <w:sz w:val="24"/>
          <w:szCs w:val="24"/>
        </w:rPr>
      </w:pPr>
      <w:r w:rsidRPr="00E55388">
        <w:rPr>
          <w:rFonts w:ascii="Times New Roman" w:hAnsi="Times New Roman" w:cs="Times New Roman"/>
          <w:sz w:val="24"/>
          <w:szCs w:val="24"/>
        </w:rPr>
        <w:t>1. Изучить основные требования к внутренним пожарным кранам и пожарному посту.</w:t>
      </w:r>
    </w:p>
    <w:p w:rsidR="00F4628E" w:rsidRPr="00E55388" w:rsidRDefault="00F4628E" w:rsidP="00E55388">
      <w:pPr>
        <w:jc w:val="both"/>
        <w:rPr>
          <w:rFonts w:ascii="Times New Roman" w:hAnsi="Times New Roman" w:cs="Times New Roman"/>
          <w:b/>
          <w:sz w:val="24"/>
          <w:szCs w:val="24"/>
        </w:rPr>
      </w:pPr>
      <w:r w:rsidRPr="00E55388">
        <w:rPr>
          <w:rFonts w:ascii="Times New Roman" w:hAnsi="Times New Roman" w:cs="Times New Roman"/>
          <w:b/>
          <w:sz w:val="24"/>
          <w:szCs w:val="24"/>
        </w:rPr>
        <w:t>Выполнение работы и защита:</w:t>
      </w:r>
    </w:p>
    <w:p w:rsidR="00F4628E" w:rsidRPr="00E55388" w:rsidRDefault="00F4628E" w:rsidP="00941C53">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1.Ответить на контрольные вопросы по теме.</w:t>
      </w:r>
    </w:p>
    <w:p w:rsidR="00F4628E" w:rsidRPr="00E55388" w:rsidRDefault="00F4628E" w:rsidP="00941C53">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2. Защита работы.</w:t>
      </w:r>
      <w:r w:rsidRPr="00E55388">
        <w:rPr>
          <w:rFonts w:ascii="Times New Roman" w:hAnsi="Times New Roman" w:cs="Times New Roman"/>
          <w:b/>
          <w:sz w:val="24"/>
          <w:szCs w:val="24"/>
        </w:rPr>
        <w:t xml:space="preserve"> </w:t>
      </w:r>
    </w:p>
    <w:p w:rsidR="00F4628E" w:rsidRPr="00E55388" w:rsidRDefault="00F4628E" w:rsidP="00941C53">
      <w:pPr>
        <w:spacing w:after="0" w:line="240" w:lineRule="auto"/>
        <w:jc w:val="both"/>
        <w:rPr>
          <w:rFonts w:ascii="Times New Roman" w:hAnsi="Times New Roman" w:cs="Times New Roman"/>
          <w:b/>
          <w:sz w:val="24"/>
          <w:szCs w:val="24"/>
        </w:rPr>
      </w:pPr>
    </w:p>
    <w:p w:rsidR="00F4628E" w:rsidRPr="00E55388" w:rsidRDefault="00F4628E" w:rsidP="00941C53">
      <w:pPr>
        <w:spacing w:after="0"/>
        <w:jc w:val="both"/>
        <w:rPr>
          <w:rFonts w:ascii="Times New Roman" w:hAnsi="Times New Roman" w:cs="Times New Roman"/>
          <w:sz w:val="24"/>
          <w:szCs w:val="24"/>
        </w:rPr>
      </w:pPr>
      <w:r w:rsidRPr="00E55388">
        <w:rPr>
          <w:rFonts w:ascii="Times New Roman" w:hAnsi="Times New Roman" w:cs="Times New Roman"/>
          <w:b/>
          <w:sz w:val="24"/>
          <w:szCs w:val="24"/>
        </w:rPr>
        <w:t>Контрольные вопросы</w:t>
      </w:r>
      <w:proofErr w:type="gramStart"/>
      <w:r w:rsidRPr="00E55388">
        <w:rPr>
          <w:rFonts w:ascii="Times New Roman" w:hAnsi="Times New Roman" w:cs="Times New Roman"/>
          <w:sz w:val="24"/>
          <w:szCs w:val="24"/>
        </w:rPr>
        <w:t xml:space="preserve"> :</w:t>
      </w:r>
      <w:proofErr w:type="gramEnd"/>
      <w:r w:rsidRPr="00E55388">
        <w:rPr>
          <w:rFonts w:ascii="Times New Roman" w:hAnsi="Times New Roman" w:cs="Times New Roman"/>
          <w:sz w:val="24"/>
          <w:szCs w:val="24"/>
        </w:rPr>
        <w:t xml:space="preserve">  </w:t>
      </w:r>
    </w:p>
    <w:p w:rsidR="00F4628E" w:rsidRPr="00E55388" w:rsidRDefault="00F4628E" w:rsidP="00E55388">
      <w:pPr>
        <w:numPr>
          <w:ilvl w:val="0"/>
          <w:numId w:val="48"/>
        </w:numPr>
        <w:shd w:val="clear" w:color="auto" w:fill="FFFFFF"/>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Для чего нужны внутренние пожарные краны.</w:t>
      </w:r>
    </w:p>
    <w:p w:rsidR="00F4628E" w:rsidRPr="00E55388" w:rsidRDefault="00F4628E" w:rsidP="00E55388">
      <w:pPr>
        <w:numPr>
          <w:ilvl w:val="0"/>
          <w:numId w:val="48"/>
        </w:numPr>
        <w:shd w:val="clear" w:color="auto" w:fill="FFFFFF"/>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Составные части пожарного поста.</w:t>
      </w:r>
    </w:p>
    <w:p w:rsidR="00F4628E" w:rsidRDefault="00F4628E" w:rsidP="00E55388">
      <w:pPr>
        <w:numPr>
          <w:ilvl w:val="0"/>
          <w:numId w:val="48"/>
        </w:numPr>
        <w:shd w:val="clear" w:color="auto" w:fill="FFFFFF"/>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Как приводится в действие пожарный кран.</w:t>
      </w:r>
    </w:p>
    <w:p w:rsidR="003A1037" w:rsidRDefault="003A1037" w:rsidP="00E55388">
      <w:pPr>
        <w:numPr>
          <w:ilvl w:val="0"/>
          <w:numId w:val="48"/>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Какую роль выполняет пожарный рукав.</w:t>
      </w:r>
    </w:p>
    <w:p w:rsidR="003A1037" w:rsidRPr="00E55388" w:rsidRDefault="003A1037" w:rsidP="00E55388">
      <w:pPr>
        <w:numPr>
          <w:ilvl w:val="0"/>
          <w:numId w:val="48"/>
        </w:numPr>
        <w:shd w:val="clear" w:color="auto" w:fill="FFFFFF"/>
        <w:spacing w:after="0" w:line="240" w:lineRule="auto"/>
        <w:jc w:val="both"/>
        <w:rPr>
          <w:rFonts w:ascii="Times New Roman" w:hAnsi="Times New Roman" w:cs="Times New Roman"/>
          <w:sz w:val="24"/>
          <w:szCs w:val="24"/>
        </w:rPr>
      </w:pPr>
      <w:r>
        <w:rPr>
          <w:rFonts w:ascii="Times New Roman" w:hAnsi="Times New Roman" w:cs="Times New Roman"/>
          <w:sz w:val="24"/>
          <w:szCs w:val="24"/>
        </w:rPr>
        <w:t>Материал, из которого выполняются пожарные рукава.</w:t>
      </w:r>
    </w:p>
    <w:p w:rsidR="001C0596" w:rsidRPr="007F45B7" w:rsidRDefault="00AE10A7" w:rsidP="001C0596">
      <w:pPr>
        <w:spacing w:after="0" w:line="240" w:lineRule="auto"/>
        <w:ind w:left="360"/>
        <w:jc w:val="center"/>
        <w:rPr>
          <w:b/>
          <w:sz w:val="28"/>
          <w:szCs w:val="28"/>
        </w:rPr>
      </w:pPr>
      <w:r w:rsidRPr="007F45B7">
        <w:rPr>
          <w:b/>
          <w:sz w:val="28"/>
          <w:szCs w:val="28"/>
        </w:rPr>
        <w:t xml:space="preserve">                                                           </w:t>
      </w:r>
    </w:p>
    <w:p w:rsidR="001C0596" w:rsidRPr="007F45B7" w:rsidRDefault="001C0596" w:rsidP="001C0596">
      <w:pPr>
        <w:spacing w:after="0" w:line="240" w:lineRule="auto"/>
        <w:ind w:left="360"/>
        <w:jc w:val="center"/>
        <w:rPr>
          <w:rFonts w:ascii="Times New Roman" w:hAnsi="Times New Roman" w:cs="Times New Roman"/>
          <w:b/>
          <w:sz w:val="28"/>
          <w:szCs w:val="28"/>
        </w:rPr>
      </w:pPr>
      <w:r w:rsidRPr="007F45B7">
        <w:rPr>
          <w:rFonts w:ascii="Times New Roman" w:hAnsi="Times New Roman" w:cs="Times New Roman"/>
          <w:b/>
          <w:sz w:val="28"/>
          <w:szCs w:val="28"/>
        </w:rPr>
        <w:t>Практическое  занятие  № 19</w:t>
      </w:r>
    </w:p>
    <w:p w:rsidR="001C0596" w:rsidRPr="007F45B7" w:rsidRDefault="001C0596" w:rsidP="000F4FAB">
      <w:pPr>
        <w:spacing w:after="0" w:line="240" w:lineRule="auto"/>
        <w:jc w:val="both"/>
        <w:rPr>
          <w:rFonts w:ascii="Times New Roman" w:hAnsi="Times New Roman" w:cs="Times New Roman"/>
          <w:b/>
          <w:sz w:val="28"/>
          <w:szCs w:val="28"/>
        </w:rPr>
      </w:pPr>
      <w:r w:rsidRPr="007F45B7">
        <w:rPr>
          <w:rFonts w:ascii="Times New Roman" w:hAnsi="Times New Roman" w:cs="Times New Roman"/>
          <w:b/>
          <w:sz w:val="28"/>
          <w:szCs w:val="28"/>
        </w:rPr>
        <w:t>Тема:</w:t>
      </w:r>
      <w:r w:rsidRPr="007F45B7">
        <w:rPr>
          <w:rFonts w:ascii="Times New Roman" w:hAnsi="Times New Roman" w:cs="Times New Roman"/>
          <w:sz w:val="28"/>
          <w:szCs w:val="28"/>
        </w:rPr>
        <w:t xml:space="preserve"> </w:t>
      </w:r>
      <w:r w:rsidRPr="007F45B7">
        <w:rPr>
          <w:rFonts w:ascii="Times New Roman" w:hAnsi="Times New Roman" w:cs="Times New Roman"/>
          <w:b/>
          <w:sz w:val="28"/>
          <w:szCs w:val="28"/>
        </w:rPr>
        <w:t xml:space="preserve">Безопасность транспортных механизмов при их эксплуатации. </w:t>
      </w:r>
    </w:p>
    <w:p w:rsidR="001C0596" w:rsidRPr="00DC7DB0" w:rsidRDefault="001C0596" w:rsidP="000F4FAB">
      <w:pPr>
        <w:spacing w:after="0" w:line="240" w:lineRule="auto"/>
        <w:jc w:val="both"/>
        <w:rPr>
          <w:rFonts w:ascii="Times New Roman" w:hAnsi="Times New Roman" w:cs="Times New Roman"/>
          <w:sz w:val="24"/>
          <w:szCs w:val="24"/>
        </w:rPr>
      </w:pPr>
      <w:r w:rsidRPr="00DC7DB0">
        <w:rPr>
          <w:rFonts w:ascii="Times New Roman" w:hAnsi="Times New Roman" w:cs="Times New Roman"/>
          <w:b/>
          <w:sz w:val="24"/>
          <w:szCs w:val="24"/>
        </w:rPr>
        <w:t>Цель занятия</w:t>
      </w:r>
      <w:r w:rsidRPr="00DC7DB0">
        <w:rPr>
          <w:rFonts w:ascii="Times New Roman" w:hAnsi="Times New Roman" w:cs="Times New Roman"/>
          <w:sz w:val="24"/>
          <w:szCs w:val="24"/>
        </w:rPr>
        <w:t xml:space="preserve">: Ознакомиться с  </w:t>
      </w:r>
      <w:r w:rsidR="00216839" w:rsidRPr="00DC7DB0">
        <w:rPr>
          <w:rFonts w:ascii="Times New Roman" w:hAnsi="Times New Roman" w:cs="Times New Roman"/>
          <w:sz w:val="24"/>
          <w:szCs w:val="24"/>
        </w:rPr>
        <w:t xml:space="preserve">видами транспортных механизмов на производстве и их назначением. </w:t>
      </w:r>
    </w:p>
    <w:p w:rsidR="001C0596" w:rsidRPr="00DC7DB0" w:rsidRDefault="001C0596" w:rsidP="000F4FAB">
      <w:pPr>
        <w:spacing w:after="0" w:line="240" w:lineRule="auto"/>
        <w:jc w:val="both"/>
        <w:rPr>
          <w:rFonts w:ascii="Times New Roman" w:hAnsi="Times New Roman" w:cs="Times New Roman"/>
          <w:sz w:val="24"/>
          <w:szCs w:val="24"/>
        </w:rPr>
      </w:pPr>
      <w:r w:rsidRPr="00DC7DB0">
        <w:rPr>
          <w:rFonts w:ascii="Times New Roman" w:hAnsi="Times New Roman" w:cs="Times New Roman"/>
          <w:b/>
          <w:sz w:val="24"/>
          <w:szCs w:val="24"/>
        </w:rPr>
        <w:t xml:space="preserve">Задачи занятия:   </w:t>
      </w:r>
      <w:r w:rsidRPr="00DC7DB0">
        <w:rPr>
          <w:rFonts w:ascii="Times New Roman" w:hAnsi="Times New Roman" w:cs="Times New Roman"/>
          <w:sz w:val="24"/>
          <w:szCs w:val="24"/>
        </w:rPr>
        <w:t xml:space="preserve">Изучить </w:t>
      </w:r>
      <w:r w:rsidR="00DC7DB0" w:rsidRPr="00DC7DB0">
        <w:rPr>
          <w:rFonts w:ascii="Times New Roman" w:hAnsi="Times New Roman" w:cs="Times New Roman"/>
          <w:sz w:val="24"/>
          <w:szCs w:val="24"/>
        </w:rPr>
        <w:t xml:space="preserve"> безопасность </w:t>
      </w:r>
      <w:r w:rsidRPr="00DC7DB0">
        <w:rPr>
          <w:rFonts w:ascii="Times New Roman" w:hAnsi="Times New Roman" w:cs="Times New Roman"/>
          <w:sz w:val="24"/>
          <w:szCs w:val="24"/>
        </w:rPr>
        <w:t>работ</w:t>
      </w:r>
      <w:r w:rsidR="00DC7DB0" w:rsidRPr="00DC7DB0">
        <w:rPr>
          <w:rFonts w:ascii="Times New Roman" w:hAnsi="Times New Roman" w:cs="Times New Roman"/>
          <w:sz w:val="24"/>
          <w:szCs w:val="24"/>
        </w:rPr>
        <w:t xml:space="preserve"> транспорта на предприятии.</w:t>
      </w:r>
    </w:p>
    <w:p w:rsidR="001C0596" w:rsidRPr="00DC7DB0" w:rsidRDefault="001C0596" w:rsidP="000F4FAB">
      <w:pPr>
        <w:spacing w:after="0" w:line="240" w:lineRule="auto"/>
        <w:jc w:val="both"/>
        <w:rPr>
          <w:rFonts w:ascii="Times New Roman" w:eastAsia="TimesNewRoman" w:hAnsi="Times New Roman" w:cs="Times New Roman"/>
          <w:b/>
          <w:sz w:val="24"/>
          <w:szCs w:val="24"/>
        </w:rPr>
      </w:pPr>
    </w:p>
    <w:p w:rsidR="001C0596" w:rsidRDefault="001C0596" w:rsidP="000F4FAB">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1C0596" w:rsidRPr="00711401" w:rsidRDefault="00711401" w:rsidP="000262A9">
      <w:pPr>
        <w:pStyle w:val="a4"/>
        <w:numPr>
          <w:ilvl w:val="0"/>
          <w:numId w:val="57"/>
        </w:numPr>
        <w:tabs>
          <w:tab w:val="left" w:pos="284"/>
        </w:tabs>
        <w:spacing w:after="0" w:line="240" w:lineRule="auto"/>
        <w:ind w:left="0" w:firstLine="0"/>
        <w:jc w:val="both"/>
        <w:rPr>
          <w:rFonts w:ascii="Times New Roman" w:eastAsia="TimesNewRoman" w:hAnsi="Times New Roman" w:cs="Times New Roman"/>
          <w:sz w:val="24"/>
          <w:szCs w:val="24"/>
        </w:rPr>
      </w:pPr>
      <w:r w:rsidRPr="00711401">
        <w:rPr>
          <w:rFonts w:ascii="Times New Roman" w:eastAsia="TimesNewRoman" w:hAnsi="Times New Roman" w:cs="Times New Roman"/>
          <w:sz w:val="24"/>
          <w:szCs w:val="24"/>
        </w:rPr>
        <w:t>Виды транспортных средств на предприятии.</w:t>
      </w:r>
    </w:p>
    <w:p w:rsidR="001C0596" w:rsidRPr="00711401" w:rsidRDefault="00711401" w:rsidP="000262A9">
      <w:pPr>
        <w:pStyle w:val="a4"/>
        <w:numPr>
          <w:ilvl w:val="0"/>
          <w:numId w:val="57"/>
        </w:numPr>
        <w:tabs>
          <w:tab w:val="left" w:pos="284"/>
        </w:tabs>
        <w:spacing w:after="0" w:line="240" w:lineRule="auto"/>
        <w:ind w:left="0" w:firstLine="0"/>
        <w:jc w:val="both"/>
        <w:rPr>
          <w:rFonts w:ascii="Times New Roman" w:eastAsia="TimesNewRoman" w:hAnsi="Times New Roman" w:cs="Times New Roman"/>
          <w:sz w:val="24"/>
          <w:szCs w:val="24"/>
        </w:rPr>
      </w:pPr>
      <w:r w:rsidRPr="00711401">
        <w:rPr>
          <w:rFonts w:ascii="Times New Roman" w:eastAsia="TimesNewRoman" w:hAnsi="Times New Roman" w:cs="Times New Roman"/>
          <w:sz w:val="24"/>
          <w:szCs w:val="24"/>
        </w:rPr>
        <w:t>Безопасность работ всех видов транспорта на предприятии.</w:t>
      </w:r>
    </w:p>
    <w:p w:rsidR="001C0596" w:rsidRPr="00711401" w:rsidRDefault="001C0596" w:rsidP="001C0596">
      <w:pPr>
        <w:spacing w:after="0"/>
        <w:jc w:val="both"/>
        <w:rPr>
          <w:rFonts w:ascii="Times New Roman" w:hAnsi="Times New Roman" w:cs="Times New Roman"/>
          <w:sz w:val="24"/>
          <w:szCs w:val="24"/>
        </w:rPr>
      </w:pPr>
    </w:p>
    <w:p w:rsidR="001C0596" w:rsidRDefault="001C0596" w:rsidP="00E066FA">
      <w:pPr>
        <w:spacing w:after="0" w:line="240" w:lineRule="auto"/>
        <w:jc w:val="center"/>
        <w:rPr>
          <w:rFonts w:ascii="Times New Roman" w:hAnsi="Times New Roman" w:cs="Times New Roman"/>
          <w:b/>
          <w:sz w:val="24"/>
          <w:szCs w:val="24"/>
        </w:rPr>
      </w:pPr>
      <w:r w:rsidRPr="00E55388">
        <w:rPr>
          <w:rFonts w:ascii="Times New Roman" w:hAnsi="Times New Roman" w:cs="Times New Roman"/>
          <w:b/>
          <w:sz w:val="24"/>
          <w:szCs w:val="24"/>
        </w:rPr>
        <w:t>Краткие теоретические сведения</w:t>
      </w:r>
    </w:p>
    <w:p w:rsidR="00696239" w:rsidRDefault="00696239" w:rsidP="00E066FA">
      <w:pPr>
        <w:spacing w:after="0" w:line="240" w:lineRule="auto"/>
        <w:jc w:val="center"/>
        <w:rPr>
          <w:rFonts w:ascii="Times New Roman" w:hAnsi="Times New Roman" w:cs="Times New Roman"/>
          <w:b/>
          <w:sz w:val="24"/>
          <w:szCs w:val="24"/>
        </w:rPr>
      </w:pPr>
    </w:p>
    <w:p w:rsidR="00A86876" w:rsidRDefault="00696239"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86876">
        <w:rPr>
          <w:rFonts w:ascii="Times New Roman" w:hAnsi="Times New Roman" w:cs="Times New Roman"/>
          <w:sz w:val="24"/>
          <w:szCs w:val="24"/>
        </w:rPr>
        <w:t>На производстве применяется большое разнообразие  транспортных средств.</w:t>
      </w:r>
    </w:p>
    <w:p w:rsidR="00E066FA" w:rsidRDefault="00696239"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066FA">
        <w:rPr>
          <w:rFonts w:ascii="Times New Roman" w:hAnsi="Times New Roman" w:cs="Times New Roman"/>
          <w:sz w:val="24"/>
          <w:szCs w:val="24"/>
        </w:rPr>
        <w:t>Так с</w:t>
      </w:r>
      <w:r w:rsidR="0047602D">
        <w:rPr>
          <w:rFonts w:ascii="Times New Roman" w:hAnsi="Times New Roman" w:cs="Times New Roman"/>
          <w:sz w:val="24"/>
          <w:szCs w:val="24"/>
        </w:rPr>
        <w:t xml:space="preserve">редства транспортирования материалов и способы </w:t>
      </w:r>
      <w:r w:rsidR="00E066FA">
        <w:rPr>
          <w:rFonts w:ascii="Times New Roman" w:hAnsi="Times New Roman" w:cs="Times New Roman"/>
          <w:sz w:val="24"/>
          <w:szCs w:val="24"/>
        </w:rPr>
        <w:t>м</w:t>
      </w:r>
      <w:r w:rsidR="0047602D">
        <w:rPr>
          <w:rFonts w:ascii="Times New Roman" w:hAnsi="Times New Roman" w:cs="Times New Roman"/>
          <w:sz w:val="24"/>
          <w:szCs w:val="24"/>
        </w:rPr>
        <w:t>еханизации погрузочно-разгрузочных работ при складировании</w:t>
      </w:r>
      <w:r w:rsidR="00E066FA">
        <w:rPr>
          <w:rFonts w:ascii="Times New Roman" w:hAnsi="Times New Roman" w:cs="Times New Roman"/>
          <w:sz w:val="24"/>
          <w:szCs w:val="24"/>
        </w:rPr>
        <w:t xml:space="preserve">, </w:t>
      </w:r>
      <w:r w:rsidR="0047602D">
        <w:rPr>
          <w:rFonts w:ascii="Times New Roman" w:hAnsi="Times New Roman" w:cs="Times New Roman"/>
          <w:sz w:val="24"/>
          <w:szCs w:val="24"/>
        </w:rPr>
        <w:t xml:space="preserve"> осуществляются на основе технико-экономических показателей с соблюдением технологического процесса</w:t>
      </w:r>
      <w:r w:rsidR="00E066FA">
        <w:rPr>
          <w:rFonts w:ascii="Times New Roman" w:hAnsi="Times New Roman" w:cs="Times New Roman"/>
          <w:sz w:val="24"/>
          <w:szCs w:val="24"/>
        </w:rPr>
        <w:t xml:space="preserve">, </w:t>
      </w:r>
      <w:r w:rsidR="0047602D">
        <w:rPr>
          <w:rFonts w:ascii="Times New Roman" w:hAnsi="Times New Roman" w:cs="Times New Roman"/>
          <w:sz w:val="24"/>
          <w:szCs w:val="24"/>
        </w:rPr>
        <w:t xml:space="preserve"> техники безопасности и промышленной санитарии, то есть при условии безопасной эксплуатации оборудования. </w:t>
      </w:r>
    </w:p>
    <w:p w:rsidR="00A86876" w:rsidRDefault="0047602D"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Отдается предпочтение оборудованию внутрицехового и межцехового транспорта, а также  при хранении материалов. Для сухих порошкообразных  материалов проектируются пневматические насосы с сетью трубопроводов. Это исключает пыление и создает герметизацию процессов.</w:t>
      </w:r>
    </w:p>
    <w:p w:rsidR="00A86876" w:rsidRDefault="00696239"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86876">
        <w:rPr>
          <w:rFonts w:ascii="Times New Roman" w:hAnsi="Times New Roman" w:cs="Times New Roman"/>
          <w:sz w:val="24"/>
          <w:szCs w:val="24"/>
        </w:rPr>
        <w:t>Для кусковых  материалов  устанавливают шнеки, ковшовые элеваторы в герметических закрытых шахтах, цепные транспортеры в закрытых кожухах и др.</w:t>
      </w:r>
    </w:p>
    <w:p w:rsidR="00A86876" w:rsidRDefault="00A86876"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Наиболее часто происходят аварии башенных кранов, связанные с опрокидыванием, повреждением башни, поломками стрелы, сходами с рельсов</w:t>
      </w:r>
      <w:r w:rsidR="00E066FA">
        <w:rPr>
          <w:rFonts w:ascii="Times New Roman" w:hAnsi="Times New Roman" w:cs="Times New Roman"/>
          <w:sz w:val="24"/>
          <w:szCs w:val="24"/>
        </w:rPr>
        <w:t xml:space="preserve"> и</w:t>
      </w:r>
      <w:r>
        <w:rPr>
          <w:rFonts w:ascii="Times New Roman" w:hAnsi="Times New Roman" w:cs="Times New Roman"/>
          <w:sz w:val="24"/>
          <w:szCs w:val="24"/>
        </w:rPr>
        <w:t xml:space="preserve"> др.</w:t>
      </w:r>
    </w:p>
    <w:p w:rsidR="001C0596" w:rsidRDefault="00A86876" w:rsidP="00E066FA">
      <w:pPr>
        <w:spacing w:after="0" w:line="240" w:lineRule="auto"/>
        <w:jc w:val="both"/>
        <w:rPr>
          <w:rFonts w:ascii="Times New Roman" w:hAnsi="Times New Roman" w:cs="Times New Roman"/>
          <w:sz w:val="24"/>
          <w:szCs w:val="24"/>
        </w:rPr>
      </w:pPr>
      <w:r w:rsidRPr="00E066FA">
        <w:rPr>
          <w:rFonts w:ascii="Times New Roman" w:hAnsi="Times New Roman" w:cs="Times New Roman"/>
          <w:b/>
          <w:sz w:val="24"/>
          <w:szCs w:val="24"/>
        </w:rPr>
        <w:t>Предупреждение аварий</w:t>
      </w:r>
      <w:r>
        <w:rPr>
          <w:rFonts w:ascii="Times New Roman" w:hAnsi="Times New Roman" w:cs="Times New Roman"/>
          <w:sz w:val="24"/>
          <w:szCs w:val="24"/>
        </w:rPr>
        <w:t xml:space="preserve">: прочность частей подъемного механизма, исправность тормозных устройств, своевременное выявление дефектов и др. </w:t>
      </w:r>
      <w:r w:rsidR="0047602D">
        <w:rPr>
          <w:rFonts w:ascii="Times New Roman" w:hAnsi="Times New Roman" w:cs="Times New Roman"/>
          <w:sz w:val="24"/>
          <w:szCs w:val="24"/>
        </w:rPr>
        <w:t xml:space="preserve"> </w:t>
      </w:r>
    </w:p>
    <w:p w:rsidR="00A86876" w:rsidRDefault="00A86876"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Подъемные механизмы подлежат периодическим и текущим испытаниям.</w:t>
      </w:r>
      <w:r w:rsidR="00E066FA">
        <w:rPr>
          <w:rFonts w:ascii="Times New Roman" w:hAnsi="Times New Roman" w:cs="Times New Roman"/>
          <w:sz w:val="24"/>
          <w:szCs w:val="24"/>
        </w:rPr>
        <w:t xml:space="preserve"> После работы машинисту необходимо закрепить кран захватами.</w:t>
      </w:r>
    </w:p>
    <w:p w:rsidR="00E066FA" w:rsidRPr="001C0596" w:rsidRDefault="00E066FA" w:rsidP="00E066F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Необходимо предусматривать защитные ограждения. Все приводные механизмы (приводные ремни, редукторы и др.) следует ограждать  защитными кожухами. Обязательно хорошее освещение рабочих мест.</w:t>
      </w:r>
    </w:p>
    <w:p w:rsidR="003D1459" w:rsidRPr="00E55388" w:rsidRDefault="00AE10A7" w:rsidP="003D1459">
      <w:pPr>
        <w:spacing w:after="0" w:line="240" w:lineRule="auto"/>
        <w:jc w:val="both"/>
        <w:rPr>
          <w:rFonts w:ascii="Times New Roman" w:hAnsi="Times New Roman" w:cs="Times New Roman"/>
          <w:b/>
          <w:sz w:val="24"/>
          <w:szCs w:val="24"/>
        </w:rPr>
      </w:pPr>
      <w:r>
        <w:rPr>
          <w:b/>
          <w:sz w:val="28"/>
          <w:szCs w:val="28"/>
        </w:rPr>
        <w:t xml:space="preserve">       </w:t>
      </w:r>
    </w:p>
    <w:p w:rsidR="003D1459" w:rsidRPr="00E55388" w:rsidRDefault="003D1459" w:rsidP="003D1459">
      <w:pPr>
        <w:spacing w:after="0"/>
        <w:jc w:val="both"/>
        <w:rPr>
          <w:rFonts w:ascii="Times New Roman" w:hAnsi="Times New Roman" w:cs="Times New Roman"/>
          <w:b/>
          <w:sz w:val="24"/>
          <w:szCs w:val="24"/>
        </w:rPr>
      </w:pPr>
      <w:r w:rsidRPr="00E55388">
        <w:rPr>
          <w:rFonts w:ascii="Times New Roman" w:hAnsi="Times New Roman" w:cs="Times New Roman"/>
          <w:b/>
          <w:sz w:val="24"/>
          <w:szCs w:val="24"/>
        </w:rPr>
        <w:t>Задание  на выполнение работы:</w:t>
      </w:r>
    </w:p>
    <w:p w:rsidR="003D1459" w:rsidRPr="00F55FFC" w:rsidRDefault="003D1459" w:rsidP="003D1459">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 xml:space="preserve">1. Изучить основные требования </w:t>
      </w:r>
      <w:r>
        <w:rPr>
          <w:rFonts w:ascii="Times New Roman" w:hAnsi="Times New Roman" w:cs="Times New Roman"/>
          <w:sz w:val="24"/>
          <w:szCs w:val="24"/>
        </w:rPr>
        <w:t xml:space="preserve"> б</w:t>
      </w:r>
      <w:r w:rsidRPr="003D1459">
        <w:rPr>
          <w:rFonts w:ascii="Times New Roman" w:hAnsi="Times New Roman" w:cs="Times New Roman"/>
          <w:sz w:val="24"/>
          <w:szCs w:val="24"/>
        </w:rPr>
        <w:t>езопасной работы</w:t>
      </w:r>
      <w:r>
        <w:rPr>
          <w:rFonts w:ascii="Times New Roman" w:hAnsi="Times New Roman" w:cs="Times New Roman"/>
          <w:sz w:val="24"/>
          <w:szCs w:val="24"/>
        </w:rPr>
        <w:t xml:space="preserve"> транспортных средств.</w:t>
      </w:r>
    </w:p>
    <w:p w:rsidR="003D1459" w:rsidRPr="00E55388" w:rsidRDefault="003D1459" w:rsidP="002D0585">
      <w:pPr>
        <w:spacing w:after="0" w:line="240" w:lineRule="auto"/>
        <w:jc w:val="both"/>
        <w:rPr>
          <w:rFonts w:ascii="Times New Roman" w:hAnsi="Times New Roman" w:cs="Times New Roman"/>
          <w:b/>
          <w:sz w:val="24"/>
          <w:szCs w:val="24"/>
        </w:rPr>
      </w:pPr>
      <w:r w:rsidRPr="00E55388">
        <w:rPr>
          <w:rFonts w:ascii="Times New Roman" w:hAnsi="Times New Roman" w:cs="Times New Roman"/>
          <w:b/>
          <w:sz w:val="24"/>
          <w:szCs w:val="24"/>
        </w:rPr>
        <w:t>Выполнение работы и защита:</w:t>
      </w:r>
    </w:p>
    <w:p w:rsidR="003D1459" w:rsidRPr="00E55388" w:rsidRDefault="003D1459" w:rsidP="003D1459">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1.Ответить на контрольные вопросы по теме.</w:t>
      </w:r>
    </w:p>
    <w:p w:rsidR="003D1459" w:rsidRPr="00E55388" w:rsidRDefault="003D1459" w:rsidP="003D1459">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2. Защита работы.</w:t>
      </w:r>
      <w:r w:rsidRPr="00E55388">
        <w:rPr>
          <w:rFonts w:ascii="Times New Roman" w:hAnsi="Times New Roman" w:cs="Times New Roman"/>
          <w:b/>
          <w:sz w:val="24"/>
          <w:szCs w:val="24"/>
        </w:rPr>
        <w:t xml:space="preserve"> </w:t>
      </w:r>
    </w:p>
    <w:p w:rsidR="003D1459" w:rsidRPr="00E55388" w:rsidRDefault="003D1459" w:rsidP="003D1459">
      <w:pPr>
        <w:spacing w:after="0" w:line="240" w:lineRule="auto"/>
        <w:jc w:val="both"/>
        <w:rPr>
          <w:rFonts w:ascii="Times New Roman" w:hAnsi="Times New Roman" w:cs="Times New Roman"/>
          <w:b/>
          <w:sz w:val="24"/>
          <w:szCs w:val="24"/>
        </w:rPr>
      </w:pPr>
    </w:p>
    <w:p w:rsidR="003D1459" w:rsidRDefault="003D1459" w:rsidP="003D1459">
      <w:pPr>
        <w:spacing w:after="0"/>
        <w:jc w:val="both"/>
        <w:rPr>
          <w:rFonts w:ascii="Times New Roman" w:hAnsi="Times New Roman" w:cs="Times New Roman"/>
          <w:sz w:val="24"/>
          <w:szCs w:val="24"/>
        </w:rPr>
      </w:pPr>
      <w:r w:rsidRPr="00E55388">
        <w:rPr>
          <w:rFonts w:ascii="Times New Roman" w:hAnsi="Times New Roman" w:cs="Times New Roman"/>
          <w:b/>
          <w:sz w:val="24"/>
          <w:szCs w:val="24"/>
        </w:rPr>
        <w:t>Контрольные вопросы</w:t>
      </w:r>
      <w:proofErr w:type="gramStart"/>
      <w:r w:rsidRPr="00E55388">
        <w:rPr>
          <w:rFonts w:ascii="Times New Roman" w:hAnsi="Times New Roman" w:cs="Times New Roman"/>
          <w:sz w:val="24"/>
          <w:szCs w:val="24"/>
        </w:rPr>
        <w:t xml:space="preserve"> :</w:t>
      </w:r>
      <w:proofErr w:type="gramEnd"/>
      <w:r w:rsidRPr="00E55388">
        <w:rPr>
          <w:rFonts w:ascii="Times New Roman" w:hAnsi="Times New Roman" w:cs="Times New Roman"/>
          <w:sz w:val="24"/>
          <w:szCs w:val="24"/>
        </w:rPr>
        <w:t xml:space="preserve">  </w:t>
      </w:r>
    </w:p>
    <w:p w:rsidR="003D1459" w:rsidRDefault="003D1459" w:rsidP="000262A9">
      <w:pPr>
        <w:pStyle w:val="a4"/>
        <w:numPr>
          <w:ilvl w:val="0"/>
          <w:numId w:val="58"/>
        </w:numPr>
        <w:spacing w:after="0"/>
        <w:jc w:val="both"/>
        <w:rPr>
          <w:rFonts w:ascii="Times New Roman" w:hAnsi="Times New Roman" w:cs="Times New Roman"/>
          <w:sz w:val="24"/>
          <w:szCs w:val="24"/>
        </w:rPr>
      </w:pPr>
      <w:r>
        <w:rPr>
          <w:rFonts w:ascii="Times New Roman" w:hAnsi="Times New Roman" w:cs="Times New Roman"/>
          <w:sz w:val="24"/>
          <w:szCs w:val="24"/>
        </w:rPr>
        <w:t>Какие виды непрерывного транспорта имеются на производстве.</w:t>
      </w:r>
    </w:p>
    <w:p w:rsidR="003D1459" w:rsidRDefault="003D1459" w:rsidP="000262A9">
      <w:pPr>
        <w:pStyle w:val="a4"/>
        <w:numPr>
          <w:ilvl w:val="0"/>
          <w:numId w:val="58"/>
        </w:numPr>
        <w:spacing w:after="0"/>
        <w:jc w:val="both"/>
        <w:rPr>
          <w:rFonts w:ascii="Times New Roman" w:hAnsi="Times New Roman" w:cs="Times New Roman"/>
          <w:sz w:val="24"/>
          <w:szCs w:val="24"/>
        </w:rPr>
      </w:pPr>
      <w:r>
        <w:rPr>
          <w:rFonts w:ascii="Times New Roman" w:hAnsi="Times New Roman" w:cs="Times New Roman"/>
          <w:sz w:val="24"/>
          <w:szCs w:val="24"/>
        </w:rPr>
        <w:t>Возможные причины аварий транспорта на предприятии.</w:t>
      </w:r>
    </w:p>
    <w:p w:rsidR="003D1459" w:rsidRPr="003D1459" w:rsidRDefault="003D1459" w:rsidP="000262A9">
      <w:pPr>
        <w:pStyle w:val="a4"/>
        <w:numPr>
          <w:ilvl w:val="0"/>
          <w:numId w:val="58"/>
        </w:numPr>
        <w:spacing w:after="0"/>
        <w:jc w:val="both"/>
        <w:rPr>
          <w:rFonts w:ascii="Times New Roman" w:hAnsi="Times New Roman" w:cs="Times New Roman"/>
          <w:sz w:val="24"/>
          <w:szCs w:val="24"/>
        </w:rPr>
      </w:pPr>
      <w:r>
        <w:rPr>
          <w:rFonts w:ascii="Times New Roman" w:hAnsi="Times New Roman" w:cs="Times New Roman"/>
          <w:sz w:val="24"/>
          <w:szCs w:val="24"/>
        </w:rPr>
        <w:t>Меры профилактики и</w:t>
      </w:r>
      <w:r w:rsidR="002D0585">
        <w:rPr>
          <w:rFonts w:ascii="Times New Roman" w:hAnsi="Times New Roman" w:cs="Times New Roman"/>
          <w:sz w:val="24"/>
          <w:szCs w:val="24"/>
        </w:rPr>
        <w:t xml:space="preserve"> </w:t>
      </w:r>
      <w:r>
        <w:rPr>
          <w:rFonts w:ascii="Times New Roman" w:hAnsi="Times New Roman" w:cs="Times New Roman"/>
          <w:sz w:val="24"/>
          <w:szCs w:val="24"/>
        </w:rPr>
        <w:t>защиты для безаварийной работы механизмов</w:t>
      </w:r>
      <w:r w:rsidR="002D0585">
        <w:rPr>
          <w:rFonts w:ascii="Times New Roman" w:hAnsi="Times New Roman" w:cs="Times New Roman"/>
          <w:sz w:val="24"/>
          <w:szCs w:val="24"/>
        </w:rPr>
        <w:t>.</w:t>
      </w:r>
    </w:p>
    <w:p w:rsidR="009C5172" w:rsidRDefault="009C5172" w:rsidP="00E066FA">
      <w:pPr>
        <w:spacing w:after="0"/>
        <w:jc w:val="both"/>
        <w:rPr>
          <w:b/>
          <w:sz w:val="28"/>
          <w:szCs w:val="28"/>
        </w:rPr>
      </w:pPr>
    </w:p>
    <w:p w:rsidR="000E171E" w:rsidRPr="00C633F8" w:rsidRDefault="000E171E" w:rsidP="00AE21C7">
      <w:pPr>
        <w:spacing w:after="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 20</w:t>
      </w:r>
    </w:p>
    <w:p w:rsidR="00AE21C7" w:rsidRPr="00C633F8" w:rsidRDefault="00AE21C7" w:rsidP="00E066FA">
      <w:pPr>
        <w:spacing w:after="0"/>
        <w:jc w:val="both"/>
        <w:rPr>
          <w:rFonts w:ascii="Times New Roman" w:hAnsi="Times New Roman" w:cs="Times New Roman"/>
          <w:b/>
          <w:sz w:val="28"/>
          <w:szCs w:val="28"/>
        </w:rPr>
      </w:pPr>
      <w:r w:rsidRPr="00C633F8">
        <w:rPr>
          <w:rFonts w:ascii="Times New Roman" w:hAnsi="Times New Roman" w:cs="Times New Roman"/>
          <w:b/>
          <w:sz w:val="28"/>
          <w:szCs w:val="28"/>
        </w:rPr>
        <w:t>Тема</w:t>
      </w:r>
      <w:proofErr w:type="gramStart"/>
      <w:r w:rsidRPr="00C633F8">
        <w:rPr>
          <w:rFonts w:ascii="Times New Roman" w:hAnsi="Times New Roman" w:cs="Times New Roman"/>
          <w:b/>
          <w:sz w:val="28"/>
          <w:szCs w:val="28"/>
        </w:rPr>
        <w:t xml:space="preserve"> :</w:t>
      </w:r>
      <w:proofErr w:type="gramEnd"/>
      <w:r w:rsidRPr="00C633F8">
        <w:rPr>
          <w:rFonts w:ascii="Times New Roman" w:hAnsi="Times New Roman" w:cs="Times New Roman"/>
          <w:b/>
          <w:sz w:val="28"/>
          <w:szCs w:val="28"/>
        </w:rPr>
        <w:t xml:space="preserve"> Естественное освещение рабочих мест. Подсчет КЕО.</w:t>
      </w:r>
    </w:p>
    <w:p w:rsidR="000E171E" w:rsidRPr="00B377D3" w:rsidRDefault="000E171E" w:rsidP="000E17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2633A">
        <w:rPr>
          <w:rFonts w:ascii="Times New Roman" w:hAnsi="Times New Roman" w:cs="Times New Roman"/>
          <w:b/>
          <w:sz w:val="24"/>
          <w:szCs w:val="24"/>
        </w:rPr>
        <w:t>Цель занятия:</w:t>
      </w:r>
      <w:r w:rsidRPr="00822F19">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 </w:t>
      </w:r>
      <w:r w:rsidR="00E267F3">
        <w:rPr>
          <w:rFonts w:ascii="Times New Roman" w:hAnsi="Times New Roman" w:cs="Times New Roman"/>
          <w:noProof/>
          <w:sz w:val="24"/>
          <w:szCs w:val="24"/>
        </w:rPr>
        <w:t>и</w:t>
      </w:r>
      <w:r w:rsidR="00EA3CA1">
        <w:rPr>
          <w:rFonts w:ascii="Times New Roman" w:hAnsi="Times New Roman" w:cs="Times New Roman"/>
          <w:noProof/>
          <w:sz w:val="24"/>
          <w:szCs w:val="24"/>
        </w:rPr>
        <w:t xml:space="preserve">зучить порядок </w:t>
      </w:r>
      <w:r>
        <w:rPr>
          <w:rFonts w:ascii="Times New Roman" w:hAnsi="Times New Roman" w:cs="Times New Roman"/>
          <w:noProof/>
          <w:sz w:val="24"/>
          <w:szCs w:val="24"/>
        </w:rPr>
        <w:t xml:space="preserve"> </w:t>
      </w:r>
      <w:r w:rsidR="00AE21C7">
        <w:rPr>
          <w:rFonts w:ascii="Times New Roman" w:hAnsi="Times New Roman" w:cs="Times New Roman"/>
          <w:noProof/>
          <w:sz w:val="24"/>
          <w:szCs w:val="24"/>
        </w:rPr>
        <w:t>расчет</w:t>
      </w:r>
      <w:r w:rsidR="00EA3CA1">
        <w:rPr>
          <w:rFonts w:ascii="Times New Roman" w:hAnsi="Times New Roman" w:cs="Times New Roman"/>
          <w:noProof/>
          <w:sz w:val="24"/>
          <w:szCs w:val="24"/>
        </w:rPr>
        <w:t xml:space="preserve">а </w:t>
      </w:r>
      <w:r w:rsidRPr="00B377D3">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 </w:t>
      </w:r>
      <w:r w:rsidR="00AE21C7">
        <w:rPr>
          <w:rFonts w:ascii="Times New Roman" w:hAnsi="Times New Roman" w:cs="Times New Roman"/>
          <w:noProof/>
          <w:sz w:val="24"/>
          <w:szCs w:val="24"/>
        </w:rPr>
        <w:t xml:space="preserve">коэффициента </w:t>
      </w:r>
      <w:r w:rsidRPr="00B377D3">
        <w:rPr>
          <w:rFonts w:ascii="Times New Roman" w:hAnsi="Times New Roman" w:cs="Times New Roman"/>
          <w:noProof/>
          <w:sz w:val="24"/>
          <w:szCs w:val="24"/>
        </w:rPr>
        <w:t>естественного освещения на рабоч</w:t>
      </w:r>
      <w:r>
        <w:rPr>
          <w:rFonts w:ascii="Times New Roman" w:hAnsi="Times New Roman" w:cs="Times New Roman"/>
          <w:noProof/>
          <w:sz w:val="24"/>
          <w:szCs w:val="24"/>
        </w:rPr>
        <w:t xml:space="preserve">ем </w:t>
      </w:r>
      <w:r w:rsidRPr="00B377D3">
        <w:rPr>
          <w:rFonts w:ascii="Times New Roman" w:hAnsi="Times New Roman" w:cs="Times New Roman"/>
          <w:noProof/>
          <w:sz w:val="24"/>
          <w:szCs w:val="24"/>
        </w:rPr>
        <w:t xml:space="preserve"> мест</w:t>
      </w:r>
      <w:r>
        <w:rPr>
          <w:rFonts w:ascii="Times New Roman" w:hAnsi="Times New Roman" w:cs="Times New Roman"/>
          <w:noProof/>
          <w:sz w:val="24"/>
          <w:szCs w:val="24"/>
        </w:rPr>
        <w:t>е</w:t>
      </w:r>
      <w:r w:rsidRPr="00B377D3">
        <w:rPr>
          <w:rFonts w:ascii="Times New Roman" w:hAnsi="Times New Roman" w:cs="Times New Roman"/>
          <w:noProof/>
          <w:sz w:val="24"/>
          <w:szCs w:val="24"/>
        </w:rPr>
        <w:t>.</w:t>
      </w:r>
    </w:p>
    <w:p w:rsidR="000E171E" w:rsidRPr="00B377D3" w:rsidRDefault="000E171E" w:rsidP="000E17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2633A">
        <w:rPr>
          <w:rFonts w:ascii="Times New Roman" w:hAnsi="Times New Roman" w:cs="Times New Roman"/>
          <w:b/>
          <w:sz w:val="24"/>
          <w:szCs w:val="24"/>
        </w:rPr>
        <w:t>Задачи занятия:</w:t>
      </w:r>
      <w:r w:rsidRPr="00B377D3">
        <w:rPr>
          <w:rFonts w:ascii="Times New Roman" w:hAnsi="Times New Roman" w:cs="Times New Roman"/>
          <w:noProof/>
          <w:sz w:val="24"/>
          <w:szCs w:val="24"/>
        </w:rPr>
        <w:t xml:space="preserve"> </w:t>
      </w:r>
      <w:r w:rsidR="00E267F3">
        <w:rPr>
          <w:rFonts w:ascii="Times New Roman" w:hAnsi="Times New Roman" w:cs="Times New Roman"/>
          <w:noProof/>
          <w:sz w:val="24"/>
          <w:szCs w:val="24"/>
        </w:rPr>
        <w:t>о</w:t>
      </w:r>
      <w:r w:rsidR="00EA3CA1">
        <w:rPr>
          <w:rFonts w:ascii="Times New Roman" w:hAnsi="Times New Roman" w:cs="Times New Roman"/>
          <w:noProof/>
          <w:sz w:val="24"/>
          <w:szCs w:val="24"/>
        </w:rPr>
        <w:t xml:space="preserve">знакомиться с </w:t>
      </w:r>
      <w:r w:rsidR="00066FAF">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 нормировани</w:t>
      </w:r>
      <w:r w:rsidR="00EA3CA1">
        <w:rPr>
          <w:rFonts w:ascii="Times New Roman" w:hAnsi="Times New Roman" w:cs="Times New Roman"/>
          <w:noProof/>
          <w:sz w:val="24"/>
          <w:szCs w:val="24"/>
        </w:rPr>
        <w:t xml:space="preserve">ем </w:t>
      </w:r>
      <w:r w:rsidRPr="00B377D3">
        <w:rPr>
          <w:rFonts w:ascii="Times New Roman" w:hAnsi="Times New Roman" w:cs="Times New Roman"/>
          <w:noProof/>
          <w:sz w:val="24"/>
          <w:szCs w:val="24"/>
        </w:rPr>
        <w:t xml:space="preserve"> и расчет</w:t>
      </w:r>
      <w:r w:rsidR="00EA3CA1">
        <w:rPr>
          <w:rFonts w:ascii="Times New Roman" w:hAnsi="Times New Roman" w:cs="Times New Roman"/>
          <w:noProof/>
          <w:sz w:val="24"/>
          <w:szCs w:val="24"/>
        </w:rPr>
        <w:t xml:space="preserve">ом </w:t>
      </w:r>
      <w:r w:rsidRPr="00B377D3">
        <w:rPr>
          <w:rFonts w:ascii="Times New Roman" w:hAnsi="Times New Roman" w:cs="Times New Roman"/>
          <w:noProof/>
          <w:sz w:val="24"/>
          <w:szCs w:val="24"/>
        </w:rPr>
        <w:t xml:space="preserve"> естественного освещения</w:t>
      </w:r>
      <w:r w:rsidR="00047A86">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 на рабоч</w:t>
      </w:r>
      <w:r>
        <w:rPr>
          <w:rFonts w:ascii="Times New Roman" w:hAnsi="Times New Roman" w:cs="Times New Roman"/>
          <w:noProof/>
          <w:sz w:val="24"/>
          <w:szCs w:val="24"/>
        </w:rPr>
        <w:t xml:space="preserve">ем </w:t>
      </w:r>
      <w:r w:rsidRPr="00B377D3">
        <w:rPr>
          <w:rFonts w:ascii="Times New Roman" w:hAnsi="Times New Roman" w:cs="Times New Roman"/>
          <w:noProof/>
          <w:sz w:val="24"/>
          <w:szCs w:val="24"/>
        </w:rPr>
        <w:t xml:space="preserve"> мест</w:t>
      </w:r>
      <w:r>
        <w:rPr>
          <w:rFonts w:ascii="Times New Roman" w:hAnsi="Times New Roman" w:cs="Times New Roman"/>
          <w:noProof/>
          <w:sz w:val="24"/>
          <w:szCs w:val="24"/>
        </w:rPr>
        <w:t>е</w:t>
      </w:r>
      <w:r w:rsidRPr="00B377D3">
        <w:rPr>
          <w:rFonts w:ascii="Times New Roman" w:hAnsi="Times New Roman" w:cs="Times New Roman"/>
          <w:noProof/>
          <w:sz w:val="24"/>
          <w:szCs w:val="24"/>
        </w:rPr>
        <w:t>.</w:t>
      </w:r>
    </w:p>
    <w:p w:rsidR="00263A7B" w:rsidRDefault="00263A7B" w:rsidP="00263A7B">
      <w:pPr>
        <w:spacing w:after="0" w:line="240" w:lineRule="auto"/>
        <w:jc w:val="both"/>
        <w:rPr>
          <w:rFonts w:ascii="Times New Roman" w:eastAsia="TimesNewRoman" w:hAnsi="Times New Roman" w:cs="Times New Roman"/>
          <w:b/>
          <w:sz w:val="24"/>
          <w:szCs w:val="24"/>
        </w:rPr>
      </w:pPr>
    </w:p>
    <w:p w:rsidR="00263A7B" w:rsidRDefault="00263A7B" w:rsidP="00263A7B">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263A7B" w:rsidRDefault="00A73EAC" w:rsidP="00F610FE">
      <w:pPr>
        <w:pStyle w:val="a4"/>
        <w:numPr>
          <w:ilvl w:val="0"/>
          <w:numId w:val="72"/>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Общее понятие о естественном освещении и его значении при выполнении работ.</w:t>
      </w:r>
    </w:p>
    <w:p w:rsidR="00A73EAC" w:rsidRDefault="00A73EAC" w:rsidP="00F610FE">
      <w:pPr>
        <w:pStyle w:val="a4"/>
        <w:numPr>
          <w:ilvl w:val="0"/>
          <w:numId w:val="72"/>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Прибор измерения освещенности.</w:t>
      </w:r>
      <w:r w:rsidR="00E33313">
        <w:rPr>
          <w:rFonts w:ascii="Times New Roman" w:eastAsia="TimesNewRoman" w:hAnsi="Times New Roman" w:cs="Times New Roman"/>
          <w:sz w:val="24"/>
          <w:szCs w:val="24"/>
        </w:rPr>
        <w:t xml:space="preserve"> Единицы измерения освещенности.</w:t>
      </w:r>
    </w:p>
    <w:p w:rsidR="00C633F8" w:rsidRPr="00651659" w:rsidRDefault="00A73EAC" w:rsidP="00651659">
      <w:pPr>
        <w:pStyle w:val="a4"/>
        <w:numPr>
          <w:ilvl w:val="0"/>
          <w:numId w:val="72"/>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Расчет КЕО.</w:t>
      </w:r>
    </w:p>
    <w:p w:rsidR="000E171E" w:rsidRDefault="000E171E" w:rsidP="000E171E">
      <w:pPr>
        <w:shd w:val="clear" w:color="auto" w:fill="FFFFFF"/>
        <w:jc w:val="center"/>
        <w:rPr>
          <w:rFonts w:ascii="Times New Roman" w:hAnsi="Times New Roman" w:cs="Times New Roman"/>
          <w:b/>
          <w:sz w:val="24"/>
          <w:szCs w:val="24"/>
        </w:rPr>
      </w:pPr>
      <w:r w:rsidRPr="00B2633A">
        <w:rPr>
          <w:rFonts w:ascii="Times New Roman" w:hAnsi="Times New Roman" w:cs="Times New Roman"/>
          <w:b/>
          <w:sz w:val="24"/>
          <w:szCs w:val="24"/>
        </w:rPr>
        <w:t>Краткие теоретические сведения</w:t>
      </w:r>
    </w:p>
    <w:p w:rsidR="000E171E" w:rsidRPr="00822F19" w:rsidRDefault="000E171E" w:rsidP="000E17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 xml:space="preserve">    </w:t>
      </w:r>
      <w:r w:rsidRPr="00822F19">
        <w:rPr>
          <w:rFonts w:ascii="Times New Roman" w:hAnsi="Times New Roman" w:cs="Times New Roman"/>
          <w:sz w:val="24"/>
          <w:szCs w:val="24"/>
        </w:rPr>
        <w:t>Производственное освещение, правильно спроектированное и выполненное, улучшает условия зрительной работы, снижает утомляемость, способствует повышению производительности труда и качества выпускаемой продукции, благоприятно влияет на производственную среду</w:t>
      </w:r>
      <w:r>
        <w:rPr>
          <w:rFonts w:ascii="Times New Roman" w:hAnsi="Times New Roman" w:cs="Times New Roman"/>
          <w:sz w:val="24"/>
          <w:szCs w:val="24"/>
        </w:rPr>
        <w:t xml:space="preserve"> и </w:t>
      </w:r>
      <w:r w:rsidRPr="00822F19">
        <w:rPr>
          <w:rFonts w:ascii="Times New Roman" w:hAnsi="Times New Roman" w:cs="Times New Roman"/>
          <w:sz w:val="24"/>
          <w:szCs w:val="24"/>
        </w:rPr>
        <w:t xml:space="preserve">  оказывает положител</w:t>
      </w:r>
      <w:r>
        <w:rPr>
          <w:rFonts w:ascii="Times New Roman" w:hAnsi="Times New Roman" w:cs="Times New Roman"/>
          <w:sz w:val="24"/>
          <w:szCs w:val="24"/>
        </w:rPr>
        <w:t>ь</w:t>
      </w:r>
      <w:r w:rsidRPr="00822F19">
        <w:rPr>
          <w:rFonts w:ascii="Times New Roman" w:hAnsi="Times New Roman" w:cs="Times New Roman"/>
          <w:sz w:val="24"/>
          <w:szCs w:val="24"/>
        </w:rPr>
        <w:t xml:space="preserve">ное психологическое воздействие на </w:t>
      </w:r>
      <w:r>
        <w:rPr>
          <w:rFonts w:ascii="Times New Roman" w:hAnsi="Times New Roman" w:cs="Times New Roman"/>
          <w:sz w:val="24"/>
          <w:szCs w:val="24"/>
        </w:rPr>
        <w:t>человека</w:t>
      </w:r>
      <w:r w:rsidRPr="00822F19">
        <w:rPr>
          <w:rFonts w:ascii="Times New Roman" w:hAnsi="Times New Roman" w:cs="Times New Roman"/>
          <w:sz w:val="24"/>
          <w:szCs w:val="24"/>
        </w:rPr>
        <w:t>, повышает безопасность труда и снижает травматизм.</w:t>
      </w:r>
    </w:p>
    <w:p w:rsidR="000E171E" w:rsidRDefault="000E171E" w:rsidP="000E171E">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 xml:space="preserve">    </w:t>
      </w:r>
      <w:r w:rsidRPr="00B377D3">
        <w:rPr>
          <w:rFonts w:ascii="Times New Roman" w:hAnsi="Times New Roman" w:cs="Times New Roman"/>
          <w:noProof/>
          <w:sz w:val="24"/>
          <w:szCs w:val="24"/>
        </w:rPr>
        <w:t>Различают три системы естественного освещения: боковое, верхнее, комбинированное.</w:t>
      </w:r>
    </w:p>
    <w:p w:rsidR="000E171E" w:rsidRPr="00B377D3" w:rsidRDefault="000E171E" w:rsidP="000E171E">
      <w:pPr>
        <w:shd w:val="clear" w:color="auto" w:fill="FFFFFF"/>
        <w:autoSpaceDE w:val="0"/>
        <w:autoSpaceDN w:val="0"/>
        <w:adjustRightInd w:val="0"/>
        <w:jc w:val="both"/>
        <w:rPr>
          <w:rFonts w:ascii="Times New Roman" w:hAnsi="Times New Roman" w:cs="Times New Roman"/>
          <w:noProof/>
          <w:sz w:val="24"/>
          <w:szCs w:val="24"/>
        </w:rPr>
      </w:pPr>
      <w:r>
        <w:rPr>
          <w:rFonts w:ascii="Times New Roman" w:hAnsi="Times New Roman" w:cs="Times New Roman"/>
          <w:sz w:val="24"/>
          <w:szCs w:val="24"/>
        </w:rPr>
        <w:t xml:space="preserve">   </w:t>
      </w:r>
      <w:r>
        <w:rPr>
          <w:rFonts w:ascii="Times New Roman" w:hAnsi="Times New Roman" w:cs="Times New Roman"/>
          <w:noProof/>
          <w:sz w:val="24"/>
          <w:szCs w:val="24"/>
        </w:rPr>
        <w:t>Так как е</w:t>
      </w:r>
      <w:r w:rsidRPr="00B377D3">
        <w:rPr>
          <w:rFonts w:ascii="Times New Roman" w:hAnsi="Times New Roman" w:cs="Times New Roman"/>
          <w:noProof/>
          <w:sz w:val="24"/>
          <w:szCs w:val="24"/>
        </w:rPr>
        <w:t>стественное освещение  меняется в течении дня, времени года, метеорологических услов</w:t>
      </w:r>
      <w:r>
        <w:rPr>
          <w:rFonts w:ascii="Times New Roman" w:hAnsi="Times New Roman" w:cs="Times New Roman"/>
          <w:noProof/>
          <w:sz w:val="24"/>
          <w:szCs w:val="24"/>
        </w:rPr>
        <w:t>и</w:t>
      </w:r>
      <w:r w:rsidRPr="00B377D3">
        <w:rPr>
          <w:rFonts w:ascii="Times New Roman" w:hAnsi="Times New Roman" w:cs="Times New Roman"/>
          <w:noProof/>
          <w:sz w:val="24"/>
          <w:szCs w:val="24"/>
        </w:rPr>
        <w:t>й</w:t>
      </w:r>
      <w:r>
        <w:rPr>
          <w:rFonts w:ascii="Times New Roman" w:hAnsi="Times New Roman" w:cs="Times New Roman"/>
          <w:noProof/>
          <w:sz w:val="24"/>
          <w:szCs w:val="24"/>
        </w:rPr>
        <w:t xml:space="preserve">, то </w:t>
      </w:r>
      <w:r>
        <w:rPr>
          <w:rFonts w:ascii="Times New Roman" w:hAnsi="Times New Roman" w:cs="Times New Roman"/>
          <w:sz w:val="24"/>
          <w:szCs w:val="24"/>
        </w:rPr>
        <w:t>в</w:t>
      </w:r>
      <w:r w:rsidRPr="00B377D3">
        <w:rPr>
          <w:rFonts w:ascii="Times New Roman" w:hAnsi="Times New Roman" w:cs="Times New Roman"/>
          <w:noProof/>
          <w:sz w:val="24"/>
          <w:szCs w:val="24"/>
        </w:rPr>
        <w:t xml:space="preserve"> качестве нормируемой величины взята относительная величина - коэффициент естественной освещенности </w:t>
      </w:r>
      <w:r w:rsidRPr="00F30BAC">
        <w:rPr>
          <w:rFonts w:ascii="Times New Roman" w:hAnsi="Times New Roman" w:cs="Times New Roman"/>
          <w:b/>
          <w:noProof/>
          <w:sz w:val="24"/>
          <w:szCs w:val="24"/>
        </w:rPr>
        <w:t>(КЕО),</w:t>
      </w:r>
      <w:r w:rsidRPr="00B377D3">
        <w:rPr>
          <w:rFonts w:ascii="Times New Roman" w:hAnsi="Times New Roman" w:cs="Times New Roman"/>
          <w:noProof/>
          <w:sz w:val="24"/>
          <w:szCs w:val="24"/>
        </w:rPr>
        <w:t xml:space="preserve"> который представляет собой выраженное в процентах отношение освещенности в данной точке внутри помещения Е</w:t>
      </w:r>
      <w:r w:rsidRPr="00B377D3">
        <w:rPr>
          <w:rFonts w:ascii="Times New Roman" w:hAnsi="Times New Roman" w:cs="Times New Roman"/>
          <w:noProof/>
          <w:sz w:val="24"/>
          <w:szCs w:val="24"/>
          <w:vertAlign w:val="subscript"/>
        </w:rPr>
        <w:t xml:space="preserve">в    </w:t>
      </w:r>
      <w:r w:rsidRPr="00B377D3">
        <w:rPr>
          <w:rFonts w:ascii="Times New Roman" w:hAnsi="Times New Roman" w:cs="Times New Roman"/>
          <w:noProof/>
          <w:sz w:val="24"/>
          <w:szCs w:val="24"/>
        </w:rPr>
        <w:t>к одновременной наружной горизонтальной освещенности Е</w:t>
      </w:r>
      <w:r w:rsidRPr="00B377D3">
        <w:rPr>
          <w:rFonts w:ascii="Times New Roman" w:hAnsi="Times New Roman" w:cs="Times New Roman"/>
          <w:noProof/>
          <w:sz w:val="24"/>
          <w:szCs w:val="24"/>
          <w:vertAlign w:val="subscript"/>
        </w:rPr>
        <w:t>н</w:t>
      </w:r>
      <w:r w:rsidRPr="00B377D3">
        <w:rPr>
          <w:rFonts w:ascii="Times New Roman" w:hAnsi="Times New Roman" w:cs="Times New Roman"/>
          <w:noProof/>
          <w:sz w:val="24"/>
          <w:szCs w:val="24"/>
        </w:rPr>
        <w:t>, создаваемой рассеянным светом всего небосвода</w:t>
      </w:r>
      <w:r w:rsidR="00C633F8">
        <w:rPr>
          <w:rFonts w:ascii="Times New Roman" w:hAnsi="Times New Roman" w:cs="Times New Roman"/>
          <w:noProof/>
          <w:sz w:val="24"/>
          <w:szCs w:val="24"/>
        </w:rPr>
        <w:t xml:space="preserve">.      </w:t>
      </w:r>
      <w:r w:rsidR="00393EBE">
        <w:rPr>
          <w:rFonts w:ascii="Times New Roman" w:hAnsi="Times New Roman" w:cs="Times New Roman"/>
          <w:noProof/>
          <w:sz w:val="24"/>
          <w:szCs w:val="24"/>
        </w:rPr>
        <w:t xml:space="preserve">КЕО </w:t>
      </w:r>
      <w:r w:rsidRPr="00B377D3">
        <w:rPr>
          <w:rFonts w:ascii="Times New Roman" w:hAnsi="Times New Roman" w:cs="Times New Roman"/>
          <w:noProof/>
          <w:sz w:val="24"/>
          <w:szCs w:val="24"/>
        </w:rPr>
        <w:t xml:space="preserve"> определяется по формуле:</w:t>
      </w:r>
    </w:p>
    <w:p w:rsidR="000E171E" w:rsidRPr="00B377D3" w:rsidRDefault="000E171E" w:rsidP="000E171E">
      <w:pPr>
        <w:shd w:val="clear" w:color="auto" w:fill="FFFFFF"/>
        <w:autoSpaceDE w:val="0"/>
        <w:autoSpaceDN w:val="0"/>
        <w:adjustRightInd w:val="0"/>
        <w:jc w:val="both"/>
        <w:rPr>
          <w:rFonts w:ascii="Times New Roman" w:hAnsi="Times New Roman" w:cs="Times New Roman"/>
          <w:noProof/>
          <w:sz w:val="24"/>
          <w:szCs w:val="24"/>
        </w:rPr>
      </w:pPr>
      <w:r w:rsidRPr="00B377D3">
        <w:rPr>
          <w:rFonts w:ascii="Times New Roman" w:hAnsi="Times New Roman" w:cs="Times New Roman"/>
          <w:noProof/>
          <w:sz w:val="24"/>
          <w:szCs w:val="24"/>
        </w:rPr>
        <w:tab/>
      </w:r>
      <w:r w:rsidRPr="00B377D3">
        <w:rPr>
          <w:rFonts w:ascii="Times New Roman" w:hAnsi="Times New Roman" w:cs="Times New Roman"/>
          <w:noProof/>
          <w:sz w:val="24"/>
          <w:szCs w:val="24"/>
        </w:rPr>
        <w:tab/>
      </w:r>
      <w:r w:rsidRPr="00B377D3">
        <w:rPr>
          <w:rFonts w:ascii="Times New Roman" w:hAnsi="Times New Roman" w:cs="Times New Roman"/>
          <w:noProof/>
          <w:sz w:val="24"/>
          <w:szCs w:val="24"/>
        </w:rPr>
        <w:tab/>
        <w:t xml:space="preserve">КЕО = </w:t>
      </w:r>
      <w:r w:rsidRPr="00B377D3">
        <w:rPr>
          <w:rFonts w:ascii="Times New Roman" w:hAnsi="Times New Roman" w:cs="Times New Roman"/>
          <w:noProof/>
          <w:position w:val="-30"/>
          <w:sz w:val="24"/>
          <w:szCs w:val="24"/>
        </w:rPr>
        <w:object w:dxaOrig="1719" w:dyaOrig="680">
          <v:shape id="_x0000_i1025" type="#_x0000_t75" style="width:86.25pt;height:33.75pt" o:ole="" fillcolor="window">
            <v:imagedata r:id="rId12" o:title=""/>
          </v:shape>
          <o:OLEObject Type="Embed" ProgID="Equation.3" ShapeID="_x0000_i1025" DrawAspect="Content" ObjectID="_1677056436" r:id="rId13"/>
        </w:object>
      </w:r>
      <w:r w:rsidRPr="00B377D3">
        <w:rPr>
          <w:rFonts w:ascii="Times New Roman" w:hAnsi="Times New Roman" w:cs="Times New Roman"/>
          <w:noProof/>
          <w:sz w:val="24"/>
          <w:szCs w:val="24"/>
        </w:rPr>
        <w:tab/>
      </w:r>
      <w:r w:rsidRPr="00B377D3">
        <w:rPr>
          <w:rFonts w:ascii="Times New Roman" w:hAnsi="Times New Roman" w:cs="Times New Roman"/>
          <w:noProof/>
          <w:sz w:val="24"/>
          <w:szCs w:val="24"/>
        </w:rPr>
        <w:tab/>
      </w:r>
      <w:r w:rsidRPr="00B377D3">
        <w:rPr>
          <w:rFonts w:ascii="Times New Roman" w:hAnsi="Times New Roman" w:cs="Times New Roman"/>
          <w:noProof/>
          <w:sz w:val="24"/>
          <w:szCs w:val="24"/>
        </w:rPr>
        <w:tab/>
      </w:r>
    </w:p>
    <w:p w:rsidR="000E171E" w:rsidRPr="00B377D3" w:rsidRDefault="000E171E" w:rsidP="000E171E">
      <w:pPr>
        <w:shd w:val="clear" w:color="auto" w:fill="FFFFFF"/>
        <w:autoSpaceDE w:val="0"/>
        <w:autoSpaceDN w:val="0"/>
        <w:adjustRightInd w:val="0"/>
        <w:jc w:val="both"/>
        <w:rPr>
          <w:rFonts w:ascii="Times New Roman" w:hAnsi="Times New Roman" w:cs="Times New Roman"/>
          <w:sz w:val="24"/>
          <w:szCs w:val="24"/>
        </w:rPr>
      </w:pPr>
      <w:r w:rsidRPr="00B377D3">
        <w:rPr>
          <w:rFonts w:ascii="Times New Roman" w:hAnsi="Times New Roman" w:cs="Times New Roman"/>
          <w:noProof/>
          <w:sz w:val="24"/>
          <w:szCs w:val="24"/>
        </w:rPr>
        <w:t>Значение  КЕО определяется по СНИП П-4-85 в зависимости от светового климата, коэффициента солнечности и системы освещения.</w:t>
      </w:r>
    </w:p>
    <w:p w:rsidR="000E171E" w:rsidRPr="00B377D3" w:rsidRDefault="000E171E" w:rsidP="000E171E">
      <w:pPr>
        <w:shd w:val="clear" w:color="auto" w:fill="FFFFFF"/>
        <w:autoSpaceDE w:val="0"/>
        <w:autoSpaceDN w:val="0"/>
        <w:adjustRightInd w:val="0"/>
        <w:jc w:val="both"/>
        <w:rPr>
          <w:rFonts w:ascii="Times New Roman" w:hAnsi="Times New Roman" w:cs="Times New Roman"/>
          <w:sz w:val="24"/>
          <w:szCs w:val="24"/>
        </w:rPr>
      </w:pPr>
      <w:r w:rsidRPr="00B377D3">
        <w:rPr>
          <w:rFonts w:ascii="Times New Roman" w:hAnsi="Times New Roman" w:cs="Times New Roman"/>
          <w:noProof/>
          <w:sz w:val="24"/>
          <w:szCs w:val="24"/>
        </w:rPr>
        <w:lastRenderedPageBreak/>
        <w:t xml:space="preserve">СНИП дает КЕО для </w:t>
      </w:r>
      <w:r w:rsidRPr="00B377D3">
        <w:rPr>
          <w:rFonts w:ascii="Times New Roman" w:hAnsi="Times New Roman" w:cs="Times New Roman"/>
          <w:sz w:val="24"/>
          <w:szCs w:val="24"/>
          <w:lang w:val="en-US"/>
        </w:rPr>
        <w:t>III</w:t>
      </w:r>
      <w:r w:rsidRPr="00B377D3">
        <w:rPr>
          <w:rFonts w:ascii="Times New Roman" w:hAnsi="Times New Roman" w:cs="Times New Roman"/>
          <w:sz w:val="24"/>
          <w:szCs w:val="24"/>
        </w:rPr>
        <w:t xml:space="preserve"> </w:t>
      </w:r>
      <w:r w:rsidRPr="00B377D3">
        <w:rPr>
          <w:rFonts w:ascii="Times New Roman" w:hAnsi="Times New Roman" w:cs="Times New Roman"/>
          <w:noProof/>
          <w:sz w:val="24"/>
          <w:szCs w:val="24"/>
        </w:rPr>
        <w:t>светового района республики Казахстан. Для остальных районов производится пересчет по формуле:</w:t>
      </w:r>
    </w:p>
    <w:p w:rsidR="000E171E" w:rsidRPr="00B377D3" w:rsidRDefault="000E171E" w:rsidP="000E171E">
      <w:pPr>
        <w:shd w:val="clear" w:color="auto" w:fill="FFFFFF"/>
        <w:autoSpaceDE w:val="0"/>
        <w:autoSpaceDN w:val="0"/>
        <w:adjustRightInd w:val="0"/>
        <w:ind w:left="2880" w:firstLine="720"/>
        <w:jc w:val="both"/>
        <w:rPr>
          <w:rFonts w:ascii="Times New Roman" w:hAnsi="Times New Roman" w:cs="Times New Roman"/>
          <w:noProof/>
          <w:sz w:val="24"/>
          <w:szCs w:val="24"/>
        </w:rPr>
      </w:pPr>
      <w:r w:rsidRPr="00B377D3">
        <w:rPr>
          <w:rFonts w:ascii="Times New Roman" w:hAnsi="Times New Roman" w:cs="Times New Roman"/>
          <w:noProof/>
          <w:sz w:val="24"/>
          <w:szCs w:val="24"/>
        </w:rPr>
        <w:t>Е = Е</w:t>
      </w:r>
      <w:r w:rsidRPr="00B377D3">
        <w:rPr>
          <w:rFonts w:ascii="Times New Roman" w:hAnsi="Times New Roman" w:cs="Times New Roman"/>
          <w:noProof/>
          <w:sz w:val="24"/>
          <w:szCs w:val="24"/>
          <w:vertAlign w:val="subscript"/>
        </w:rPr>
        <w:t>ж</w:t>
      </w:r>
      <w:r w:rsidRPr="00B377D3">
        <w:rPr>
          <w:rFonts w:ascii="Times New Roman" w:hAnsi="Times New Roman" w:cs="Times New Roman"/>
          <w:noProof/>
          <w:sz w:val="24"/>
          <w:szCs w:val="24"/>
        </w:rPr>
        <w:t xml:space="preserve"> х ТхС</w:t>
      </w:r>
      <w:r w:rsidRPr="00B377D3">
        <w:rPr>
          <w:rFonts w:ascii="Times New Roman" w:hAnsi="Times New Roman" w:cs="Times New Roman"/>
          <w:noProof/>
          <w:sz w:val="24"/>
          <w:szCs w:val="24"/>
        </w:rPr>
        <w:tab/>
      </w:r>
      <w:r w:rsidRPr="00B377D3">
        <w:rPr>
          <w:rFonts w:ascii="Times New Roman" w:hAnsi="Times New Roman" w:cs="Times New Roman"/>
          <w:noProof/>
          <w:sz w:val="24"/>
          <w:szCs w:val="24"/>
        </w:rPr>
        <w:tab/>
      </w:r>
      <w:r w:rsidRPr="00B377D3">
        <w:rPr>
          <w:rFonts w:ascii="Times New Roman" w:hAnsi="Times New Roman" w:cs="Times New Roman"/>
          <w:noProof/>
          <w:sz w:val="24"/>
          <w:szCs w:val="24"/>
        </w:rPr>
        <w:tab/>
      </w:r>
    </w:p>
    <w:p w:rsidR="000E171E" w:rsidRPr="00B377D3" w:rsidRDefault="000E171E" w:rsidP="000E171E">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B377D3">
        <w:rPr>
          <w:rFonts w:ascii="Times New Roman" w:hAnsi="Times New Roman" w:cs="Times New Roman"/>
          <w:noProof/>
          <w:sz w:val="24"/>
          <w:szCs w:val="24"/>
        </w:rPr>
        <w:t>где:  С - коэффициент солнечности климата;</w:t>
      </w:r>
    </w:p>
    <w:p w:rsidR="000E171E" w:rsidRPr="00B377D3" w:rsidRDefault="000E171E" w:rsidP="000E171E">
      <w:pPr>
        <w:spacing w:after="0" w:line="240" w:lineRule="auto"/>
        <w:jc w:val="both"/>
        <w:rPr>
          <w:rFonts w:ascii="Times New Roman" w:hAnsi="Times New Roman" w:cs="Times New Roman"/>
          <w:noProof/>
          <w:sz w:val="24"/>
          <w:szCs w:val="24"/>
        </w:rPr>
      </w:pPr>
      <w:r w:rsidRPr="00B377D3">
        <w:rPr>
          <w:rFonts w:ascii="Times New Roman" w:hAnsi="Times New Roman" w:cs="Times New Roman"/>
          <w:noProof/>
          <w:sz w:val="24"/>
          <w:szCs w:val="24"/>
        </w:rPr>
        <w:t xml:space="preserve">Т - климатический коэффициент. </w:t>
      </w:r>
    </w:p>
    <w:p w:rsidR="000E171E" w:rsidRPr="00B377D3" w:rsidRDefault="000E171E" w:rsidP="000E171E">
      <w:pPr>
        <w:spacing w:after="0" w:line="240" w:lineRule="auto"/>
        <w:jc w:val="both"/>
        <w:rPr>
          <w:rFonts w:ascii="Times New Roman" w:hAnsi="Times New Roman" w:cs="Times New Roman"/>
          <w:noProof/>
          <w:sz w:val="24"/>
          <w:szCs w:val="24"/>
        </w:rPr>
      </w:pPr>
      <w:r w:rsidRPr="00B377D3">
        <w:rPr>
          <w:rFonts w:ascii="Times New Roman" w:hAnsi="Times New Roman" w:cs="Times New Roman"/>
          <w:noProof/>
          <w:sz w:val="24"/>
          <w:szCs w:val="24"/>
        </w:rPr>
        <w:t>Т и С находятся в соответствующих таблицах СНИПа.</w:t>
      </w:r>
    </w:p>
    <w:p w:rsidR="00FA1797" w:rsidRDefault="00FA1797" w:rsidP="000E171E">
      <w:pPr>
        <w:pStyle w:val="3"/>
        <w:spacing w:before="0" w:line="20" w:lineRule="atLeast"/>
        <w:jc w:val="both"/>
        <w:rPr>
          <w:rFonts w:ascii="Times New Roman" w:hAnsi="Times New Roman"/>
          <w:b w:val="0"/>
          <w:color w:val="auto"/>
          <w:sz w:val="24"/>
          <w:szCs w:val="24"/>
        </w:rPr>
      </w:pPr>
    </w:p>
    <w:p w:rsidR="004E2B7B" w:rsidRPr="00C633F8" w:rsidRDefault="000E171E" w:rsidP="00C633F8">
      <w:pPr>
        <w:pStyle w:val="3"/>
        <w:spacing w:before="0" w:line="20" w:lineRule="atLeast"/>
        <w:jc w:val="both"/>
        <w:rPr>
          <w:rFonts w:ascii="Times New Roman" w:hAnsi="Times New Roman"/>
          <w:b w:val="0"/>
          <w:color w:val="auto"/>
          <w:sz w:val="24"/>
          <w:szCs w:val="24"/>
        </w:rPr>
      </w:pPr>
      <w:r w:rsidRPr="004E2B7B">
        <w:rPr>
          <w:rFonts w:ascii="Times New Roman" w:hAnsi="Times New Roman"/>
          <w:b w:val="0"/>
          <w:color w:val="auto"/>
          <w:sz w:val="24"/>
          <w:szCs w:val="24"/>
        </w:rPr>
        <w:t>Таблица.  Значения КЕО по СНИП П-4-85</w:t>
      </w:r>
    </w:p>
    <w:tbl>
      <w:tblPr>
        <w:tblW w:w="0" w:type="auto"/>
        <w:tblInd w:w="40" w:type="dxa"/>
        <w:tblLayout w:type="fixed"/>
        <w:tblCellMar>
          <w:left w:w="40" w:type="dxa"/>
          <w:right w:w="40" w:type="dxa"/>
        </w:tblCellMar>
        <w:tblLook w:val="0000" w:firstRow="0" w:lastRow="0" w:firstColumn="0" w:lastColumn="0" w:noHBand="0" w:noVBand="0"/>
      </w:tblPr>
      <w:tblGrid>
        <w:gridCol w:w="4128"/>
        <w:gridCol w:w="1690"/>
        <w:gridCol w:w="1670"/>
        <w:gridCol w:w="1219"/>
        <w:gridCol w:w="1258"/>
      </w:tblGrid>
      <w:tr w:rsidR="000E171E" w:rsidRPr="00B377D3" w:rsidTr="008A1D37">
        <w:trPr>
          <w:cantSplit/>
          <w:trHeight w:val="684"/>
        </w:trPr>
        <w:tc>
          <w:tcPr>
            <w:tcW w:w="4128" w:type="dxa"/>
            <w:vMerge w:val="restart"/>
            <w:tcBorders>
              <w:top w:val="single" w:sz="6" w:space="0" w:color="auto"/>
              <w:left w:val="single" w:sz="6" w:space="0" w:color="auto"/>
              <w:bottom w:val="nil"/>
              <w:right w:val="single" w:sz="6" w:space="0" w:color="auto"/>
            </w:tcBorders>
            <w:shd w:val="clear" w:color="auto" w:fill="FFFFFF"/>
            <w:vAlign w:val="center"/>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Характеристика зрительной работы</w:t>
            </w:r>
          </w:p>
        </w:tc>
        <w:tc>
          <w:tcPr>
            <w:tcW w:w="1690" w:type="dxa"/>
            <w:vMerge w:val="restart"/>
            <w:tcBorders>
              <w:top w:val="single" w:sz="6" w:space="0" w:color="auto"/>
              <w:left w:val="single" w:sz="6" w:space="0" w:color="auto"/>
              <w:bottom w:val="nil"/>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Наименьший размер объекта различения, мм</w:t>
            </w:r>
          </w:p>
        </w:tc>
        <w:tc>
          <w:tcPr>
            <w:tcW w:w="1670" w:type="dxa"/>
            <w:vMerge w:val="restart"/>
            <w:tcBorders>
              <w:top w:val="single" w:sz="6" w:space="0" w:color="auto"/>
              <w:left w:val="single" w:sz="6" w:space="0" w:color="auto"/>
              <w:bottom w:val="nil"/>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sidRPr="00532104">
              <w:rPr>
                <w:rFonts w:ascii="Times New Roman" w:hAnsi="Times New Roman" w:cs="Times New Roman"/>
                <w:noProof/>
                <w:sz w:val="20"/>
                <w:szCs w:val="20"/>
              </w:rPr>
              <w:t>Разряд зрительных</w:t>
            </w:r>
          </w:p>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работ</w:t>
            </w:r>
          </w:p>
        </w:tc>
        <w:tc>
          <w:tcPr>
            <w:tcW w:w="2477" w:type="dxa"/>
            <w:gridSpan w:val="2"/>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Значение КЕО. при естественном освещении, %</w:t>
            </w:r>
          </w:p>
        </w:tc>
      </w:tr>
      <w:tr w:rsidR="000E171E" w:rsidRPr="00B377D3" w:rsidTr="008A1D37">
        <w:trPr>
          <w:cantSplit/>
          <w:trHeight w:val="396"/>
        </w:trPr>
        <w:tc>
          <w:tcPr>
            <w:tcW w:w="4128" w:type="dxa"/>
            <w:vMerge/>
            <w:tcBorders>
              <w:top w:val="nil"/>
              <w:left w:val="single" w:sz="6" w:space="0" w:color="auto"/>
              <w:bottom w:val="single" w:sz="6" w:space="0" w:color="auto"/>
              <w:right w:val="single" w:sz="6" w:space="0" w:color="auto"/>
            </w:tcBorders>
            <w:shd w:val="clear" w:color="auto" w:fill="FFFFFF"/>
          </w:tcPr>
          <w:p w:rsidR="000E171E" w:rsidRPr="00532104" w:rsidRDefault="000E171E" w:rsidP="008A1D37">
            <w:pPr>
              <w:autoSpaceDE w:val="0"/>
              <w:autoSpaceDN w:val="0"/>
              <w:adjustRightInd w:val="0"/>
              <w:spacing w:after="0" w:line="20" w:lineRule="atLeast"/>
              <w:jc w:val="both"/>
              <w:rPr>
                <w:rFonts w:ascii="Times New Roman" w:hAnsi="Times New Roman" w:cs="Times New Roman"/>
                <w:sz w:val="20"/>
                <w:szCs w:val="20"/>
              </w:rPr>
            </w:pPr>
          </w:p>
          <w:p w:rsidR="000E171E" w:rsidRPr="00532104" w:rsidRDefault="000E171E" w:rsidP="008A1D37">
            <w:pPr>
              <w:autoSpaceDE w:val="0"/>
              <w:autoSpaceDN w:val="0"/>
              <w:adjustRightInd w:val="0"/>
              <w:spacing w:after="0" w:line="20" w:lineRule="atLeast"/>
              <w:jc w:val="both"/>
              <w:rPr>
                <w:rFonts w:ascii="Times New Roman" w:hAnsi="Times New Roman" w:cs="Times New Roman"/>
                <w:sz w:val="20"/>
                <w:szCs w:val="20"/>
              </w:rPr>
            </w:pPr>
          </w:p>
        </w:tc>
        <w:tc>
          <w:tcPr>
            <w:tcW w:w="1690" w:type="dxa"/>
            <w:vMerge/>
            <w:tcBorders>
              <w:top w:val="nil"/>
              <w:left w:val="single" w:sz="6" w:space="0" w:color="auto"/>
              <w:bottom w:val="single" w:sz="6" w:space="0" w:color="auto"/>
              <w:right w:val="single" w:sz="6" w:space="0" w:color="auto"/>
            </w:tcBorders>
            <w:shd w:val="clear" w:color="auto" w:fill="FFFFFF"/>
          </w:tcPr>
          <w:p w:rsidR="000E171E" w:rsidRPr="00532104" w:rsidRDefault="000E171E" w:rsidP="008A1D37">
            <w:pPr>
              <w:autoSpaceDE w:val="0"/>
              <w:autoSpaceDN w:val="0"/>
              <w:adjustRightInd w:val="0"/>
              <w:spacing w:after="0" w:line="20" w:lineRule="atLeast"/>
              <w:jc w:val="both"/>
              <w:rPr>
                <w:rFonts w:ascii="Times New Roman" w:hAnsi="Times New Roman" w:cs="Times New Roman"/>
                <w:sz w:val="20"/>
                <w:szCs w:val="20"/>
              </w:rPr>
            </w:pPr>
          </w:p>
          <w:p w:rsidR="000E171E" w:rsidRPr="00532104" w:rsidRDefault="000E171E" w:rsidP="008A1D37">
            <w:pPr>
              <w:autoSpaceDE w:val="0"/>
              <w:autoSpaceDN w:val="0"/>
              <w:adjustRightInd w:val="0"/>
              <w:spacing w:after="0" w:line="20" w:lineRule="atLeast"/>
              <w:jc w:val="both"/>
              <w:rPr>
                <w:rFonts w:ascii="Times New Roman" w:hAnsi="Times New Roman" w:cs="Times New Roman"/>
                <w:sz w:val="20"/>
                <w:szCs w:val="20"/>
              </w:rPr>
            </w:pPr>
          </w:p>
        </w:tc>
        <w:tc>
          <w:tcPr>
            <w:tcW w:w="1670" w:type="dxa"/>
            <w:vMerge/>
            <w:tcBorders>
              <w:top w:val="nil"/>
              <w:left w:val="single" w:sz="6" w:space="0" w:color="auto"/>
              <w:bottom w:val="single" w:sz="6" w:space="0" w:color="auto"/>
              <w:right w:val="single" w:sz="6" w:space="0" w:color="auto"/>
            </w:tcBorders>
            <w:shd w:val="clear" w:color="auto" w:fill="FFFFFF"/>
          </w:tcPr>
          <w:p w:rsidR="000E171E" w:rsidRPr="00532104" w:rsidRDefault="000E171E" w:rsidP="008A1D37">
            <w:pPr>
              <w:autoSpaceDE w:val="0"/>
              <w:autoSpaceDN w:val="0"/>
              <w:adjustRightInd w:val="0"/>
              <w:spacing w:after="0" w:line="20" w:lineRule="atLeast"/>
              <w:jc w:val="both"/>
              <w:rPr>
                <w:rFonts w:ascii="Times New Roman" w:hAnsi="Times New Roman" w:cs="Times New Roman"/>
                <w:sz w:val="20"/>
                <w:szCs w:val="20"/>
              </w:rPr>
            </w:pPr>
          </w:p>
          <w:p w:rsidR="000E171E" w:rsidRPr="00532104" w:rsidRDefault="000E171E" w:rsidP="008A1D37">
            <w:pPr>
              <w:autoSpaceDE w:val="0"/>
              <w:autoSpaceDN w:val="0"/>
              <w:adjustRightInd w:val="0"/>
              <w:spacing w:after="0" w:line="20" w:lineRule="atLeast"/>
              <w:jc w:val="both"/>
              <w:rPr>
                <w:rFonts w:ascii="Times New Roman" w:hAnsi="Times New Roman" w:cs="Times New Roman"/>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боковом</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sidRPr="00532104">
              <w:rPr>
                <w:rFonts w:ascii="Times New Roman" w:hAnsi="Times New Roman" w:cs="Times New Roman"/>
                <w:noProof/>
                <w:sz w:val="20"/>
                <w:szCs w:val="20"/>
              </w:rPr>
              <w:t>верхнем и</w:t>
            </w:r>
          </w:p>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 xml:space="preserve"> комбинир.</w:t>
            </w:r>
          </w:p>
        </w:tc>
      </w:tr>
      <w:tr w:rsidR="000E171E" w:rsidRPr="00B377D3" w:rsidTr="008A1D37">
        <w:trPr>
          <w:trHeight w:val="33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Виды выполняемых работ:</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p>
        </w:tc>
      </w:tr>
      <w:tr w:rsidR="000E171E" w:rsidRPr="00B377D3" w:rsidTr="008A1D37">
        <w:trPr>
          <w:trHeight w:val="33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Наивысшей точности</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Менее 0,45</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I</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3,5</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10</w:t>
            </w:r>
          </w:p>
        </w:tc>
      </w:tr>
      <w:tr w:rsidR="000E171E" w:rsidRPr="00B377D3" w:rsidTr="008A1D37">
        <w:trPr>
          <w:trHeight w:val="34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Очень высокой точности</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0,15-0,3</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II</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2,5</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7</w:t>
            </w:r>
          </w:p>
        </w:tc>
      </w:tr>
      <w:tr w:rsidR="000E171E" w:rsidRPr="00B377D3" w:rsidTr="008A1D37">
        <w:trPr>
          <w:trHeight w:val="33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Высокой точности</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0,3-0,5</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III</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2,0</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5</w:t>
            </w:r>
          </w:p>
        </w:tc>
      </w:tr>
      <w:tr w:rsidR="000E171E" w:rsidRPr="00B377D3" w:rsidTr="008A1D37">
        <w:trPr>
          <w:trHeight w:val="33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Средней точности</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0,5-1,0</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IV</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1,5</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4</w:t>
            </w:r>
          </w:p>
        </w:tc>
      </w:tr>
      <w:tr w:rsidR="000E171E" w:rsidRPr="00B377D3" w:rsidTr="008A1D37">
        <w:trPr>
          <w:trHeight w:val="33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Малой точности</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1-5</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V</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1,0</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3</w:t>
            </w:r>
          </w:p>
        </w:tc>
      </w:tr>
      <w:tr w:rsidR="000E171E" w:rsidRPr="00B377D3" w:rsidTr="008A1D37">
        <w:trPr>
          <w:trHeight w:val="336"/>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Грубой точности</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более 5</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VI</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0,5</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2</w:t>
            </w:r>
          </w:p>
        </w:tc>
      </w:tr>
      <w:tr w:rsidR="000E171E" w:rsidRPr="00B377D3" w:rsidTr="008A1D37">
        <w:trPr>
          <w:trHeight w:val="664"/>
        </w:trPr>
        <w:tc>
          <w:tcPr>
            <w:tcW w:w="4128" w:type="dxa"/>
            <w:tcBorders>
              <w:top w:val="single" w:sz="6" w:space="0" w:color="auto"/>
              <w:left w:val="single" w:sz="6" w:space="0" w:color="auto"/>
              <w:bottom w:val="single" w:sz="6" w:space="0" w:color="auto"/>
              <w:right w:val="single" w:sz="6" w:space="0" w:color="auto"/>
            </w:tcBorders>
            <w:shd w:val="clear" w:color="auto" w:fill="FFFFFF"/>
            <w:vAlign w:val="center"/>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Работа     с     самосветящимися материалами   и   изделиями   в горячих цехах</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vAlign w:val="center"/>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w:t>
            </w:r>
          </w:p>
        </w:tc>
        <w:tc>
          <w:tcPr>
            <w:tcW w:w="1670" w:type="dxa"/>
            <w:tcBorders>
              <w:top w:val="single" w:sz="6" w:space="0" w:color="auto"/>
              <w:left w:val="single" w:sz="6" w:space="0" w:color="auto"/>
              <w:bottom w:val="single" w:sz="6" w:space="0" w:color="auto"/>
              <w:right w:val="single" w:sz="6" w:space="0" w:color="auto"/>
            </w:tcBorders>
            <w:shd w:val="clear" w:color="auto" w:fill="FFFFFF"/>
            <w:vAlign w:val="center"/>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VII</w:t>
            </w:r>
          </w:p>
        </w:tc>
        <w:tc>
          <w:tcPr>
            <w:tcW w:w="1219" w:type="dxa"/>
            <w:tcBorders>
              <w:top w:val="single" w:sz="6" w:space="0" w:color="auto"/>
              <w:left w:val="single" w:sz="6" w:space="0" w:color="auto"/>
              <w:bottom w:val="single" w:sz="6" w:space="0" w:color="auto"/>
              <w:right w:val="single" w:sz="6" w:space="0" w:color="auto"/>
            </w:tcBorders>
            <w:shd w:val="clear" w:color="auto" w:fill="FFFFFF"/>
            <w:vAlign w:val="center"/>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0,7</w:t>
            </w:r>
          </w:p>
        </w:tc>
        <w:tc>
          <w:tcPr>
            <w:tcW w:w="1258" w:type="dxa"/>
            <w:tcBorders>
              <w:top w:val="single" w:sz="6" w:space="0" w:color="auto"/>
              <w:left w:val="single" w:sz="6" w:space="0" w:color="auto"/>
              <w:bottom w:val="single" w:sz="6" w:space="0" w:color="auto"/>
              <w:right w:val="single" w:sz="6" w:space="0" w:color="auto"/>
            </w:tcBorders>
            <w:shd w:val="clear" w:color="auto" w:fill="FFFFFF"/>
            <w:vAlign w:val="center"/>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3</w:t>
            </w:r>
          </w:p>
        </w:tc>
      </w:tr>
      <w:tr w:rsidR="000E171E" w:rsidRPr="00B377D3" w:rsidTr="008A1D37">
        <w:trPr>
          <w:trHeight w:val="504"/>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Общее  наблюдение  за  ходом производственного процесса</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VIII</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0,3-0,2</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1-0,7</w:t>
            </w:r>
          </w:p>
        </w:tc>
      </w:tr>
      <w:tr w:rsidR="000E171E" w:rsidRPr="00B377D3" w:rsidTr="008A1D37">
        <w:trPr>
          <w:trHeight w:val="458"/>
        </w:trPr>
        <w:tc>
          <w:tcPr>
            <w:tcW w:w="412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Работа     на     механизированных     и немеханизированных складах.</w:t>
            </w:r>
            <w:r w:rsidRPr="00532104">
              <w:rPr>
                <w:rFonts w:ascii="Times New Roman" w:hAnsi="Times New Roman" w:cs="Times New Roman"/>
                <w:sz w:val="20"/>
                <w:szCs w:val="20"/>
              </w:rPr>
              <w:t xml:space="preserve"> </w:t>
            </w:r>
          </w:p>
        </w:tc>
        <w:tc>
          <w:tcPr>
            <w:tcW w:w="169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w:t>
            </w:r>
          </w:p>
        </w:tc>
        <w:tc>
          <w:tcPr>
            <w:tcW w:w="1670"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sz w:val="20"/>
                <w:szCs w:val="20"/>
                <w:lang w:val="en-US"/>
              </w:rPr>
              <w:t>IX</w:t>
            </w:r>
          </w:p>
        </w:tc>
        <w:tc>
          <w:tcPr>
            <w:tcW w:w="1219"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0,1</w:t>
            </w:r>
          </w:p>
        </w:tc>
        <w:tc>
          <w:tcPr>
            <w:tcW w:w="1258" w:type="dxa"/>
            <w:tcBorders>
              <w:top w:val="single" w:sz="6" w:space="0" w:color="auto"/>
              <w:left w:val="single" w:sz="6" w:space="0" w:color="auto"/>
              <w:bottom w:val="single" w:sz="6" w:space="0" w:color="auto"/>
              <w:right w:val="single" w:sz="6" w:space="0" w:color="auto"/>
            </w:tcBorders>
            <w:shd w:val="clear" w:color="auto" w:fill="FFFFFF"/>
          </w:tcPr>
          <w:p w:rsidR="000E171E" w:rsidRPr="00532104"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532104">
              <w:rPr>
                <w:rFonts w:ascii="Times New Roman" w:hAnsi="Times New Roman" w:cs="Times New Roman"/>
                <w:noProof/>
                <w:sz w:val="20"/>
                <w:szCs w:val="20"/>
              </w:rPr>
              <w:t>0,5</w:t>
            </w:r>
          </w:p>
        </w:tc>
      </w:tr>
    </w:tbl>
    <w:p w:rsidR="000E171E" w:rsidRDefault="000E171E" w:rsidP="000E171E">
      <w:pPr>
        <w:pStyle w:val="21"/>
        <w:spacing w:after="0" w:line="20" w:lineRule="atLeast"/>
        <w:jc w:val="both"/>
        <w:rPr>
          <w:b/>
          <w:noProof/>
        </w:rPr>
      </w:pPr>
    </w:p>
    <w:p w:rsidR="000E171E" w:rsidRDefault="000E171E" w:rsidP="000E171E">
      <w:pPr>
        <w:pStyle w:val="21"/>
        <w:spacing w:after="0" w:line="20" w:lineRule="atLeast"/>
        <w:jc w:val="both"/>
        <w:rPr>
          <w:b/>
        </w:rPr>
      </w:pPr>
      <w:r w:rsidRPr="00B7117D">
        <w:rPr>
          <w:b/>
        </w:rPr>
        <w:t>Применяемые приборы</w:t>
      </w:r>
      <w:r w:rsidR="004E2B7B">
        <w:rPr>
          <w:b/>
        </w:rPr>
        <w:t xml:space="preserve"> </w:t>
      </w:r>
      <w:r w:rsidR="00361A20">
        <w:rPr>
          <w:b/>
        </w:rPr>
        <w:t>для измерения</w:t>
      </w:r>
      <w:r w:rsidRPr="00B7117D">
        <w:rPr>
          <w:b/>
        </w:rPr>
        <w:t>:</w:t>
      </w:r>
    </w:p>
    <w:p w:rsidR="000E171E" w:rsidRPr="006F3643" w:rsidRDefault="000E171E" w:rsidP="000E171E">
      <w:pPr>
        <w:pStyle w:val="21"/>
        <w:spacing w:after="0" w:line="20" w:lineRule="atLeast"/>
        <w:jc w:val="both"/>
      </w:pPr>
      <w:r w:rsidRPr="006F3643">
        <w:t xml:space="preserve"> люксметр</w:t>
      </w:r>
      <w:r>
        <w:t xml:space="preserve"> </w:t>
      </w:r>
      <w:r w:rsidRPr="006F3643">
        <w:t>типа Ю-16</w:t>
      </w:r>
      <w:r w:rsidR="00361A20">
        <w:t>, который включает:</w:t>
      </w:r>
    </w:p>
    <w:p w:rsidR="000E171E" w:rsidRDefault="000E171E" w:rsidP="000E171E">
      <w:pPr>
        <w:pStyle w:val="21"/>
        <w:spacing w:after="0" w:line="240" w:lineRule="auto"/>
        <w:jc w:val="both"/>
      </w:pPr>
      <w:r w:rsidRPr="006F3643">
        <w:t>-фотоэлемент</w:t>
      </w:r>
      <w:r w:rsidR="00361A20">
        <w:t>;</w:t>
      </w:r>
    </w:p>
    <w:p w:rsidR="00FA1797" w:rsidRDefault="000E171E" w:rsidP="000E171E">
      <w:pPr>
        <w:pStyle w:val="21"/>
        <w:spacing w:after="0" w:line="240" w:lineRule="auto"/>
        <w:jc w:val="both"/>
      </w:pPr>
      <w:r>
        <w:t>-гальванометр</w:t>
      </w:r>
      <w:r w:rsidR="00361A20">
        <w:t>.</w:t>
      </w:r>
      <w:r w:rsidR="003078E5">
        <w:t xml:space="preserve">     </w:t>
      </w:r>
    </w:p>
    <w:p w:rsidR="000E171E" w:rsidRPr="006F3643" w:rsidRDefault="003078E5" w:rsidP="000E171E">
      <w:pPr>
        <w:pStyle w:val="21"/>
        <w:spacing w:after="0" w:line="240" w:lineRule="auto"/>
        <w:jc w:val="both"/>
      </w:pPr>
      <w:r>
        <w:t xml:space="preserve">                                                               </w:t>
      </w:r>
    </w:p>
    <w:p w:rsidR="000E171E" w:rsidRPr="00B377D3" w:rsidRDefault="000E171E" w:rsidP="00DF2007">
      <w:pPr>
        <w:shd w:val="clear" w:color="auto" w:fill="FFFFFF"/>
        <w:autoSpaceDE w:val="0"/>
        <w:autoSpaceDN w:val="0"/>
        <w:adjustRightInd w:val="0"/>
        <w:ind w:firstLine="720"/>
        <w:jc w:val="center"/>
        <w:rPr>
          <w:rFonts w:ascii="Times New Roman" w:hAnsi="Times New Roman" w:cs="Times New Roman"/>
          <w:i/>
          <w:noProof/>
          <w:sz w:val="24"/>
          <w:szCs w:val="24"/>
        </w:rPr>
      </w:pPr>
      <w:r w:rsidRPr="00B377D3">
        <w:rPr>
          <w:rFonts w:ascii="Times New Roman" w:hAnsi="Times New Roman" w:cs="Times New Roman"/>
          <w:sz w:val="24"/>
          <w:szCs w:val="24"/>
          <w:lang w:val="en-US"/>
        </w:rPr>
        <w:object w:dxaOrig="5861" w:dyaOrig="4481">
          <v:shape id="_x0000_i1026" type="#_x0000_t75" style="width:156.75pt;height:120.75pt" o:ole="" fillcolor="window">
            <v:imagedata r:id="rId14" o:title="" cropbottom="6817f" gain="79922f"/>
          </v:shape>
          <o:OLEObject Type="Embed" ProgID="Word.Picture.8" ShapeID="_x0000_i1026" DrawAspect="Content" ObjectID="_1677056437" r:id="rId15"/>
        </w:object>
      </w:r>
    </w:p>
    <w:p w:rsidR="000E171E" w:rsidRPr="00B377D3" w:rsidRDefault="000E171E" w:rsidP="000E171E">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  Рис</w:t>
      </w:r>
      <w:r>
        <w:rPr>
          <w:rFonts w:ascii="Times New Roman" w:hAnsi="Times New Roman" w:cs="Times New Roman"/>
          <w:noProof/>
          <w:sz w:val="24"/>
          <w:szCs w:val="24"/>
        </w:rPr>
        <w:t xml:space="preserve">унок </w:t>
      </w:r>
      <w:r w:rsidRPr="00B377D3">
        <w:rPr>
          <w:rFonts w:ascii="Times New Roman" w:hAnsi="Times New Roman" w:cs="Times New Roman"/>
          <w:noProof/>
          <w:sz w:val="24"/>
          <w:szCs w:val="24"/>
        </w:rPr>
        <w:t xml:space="preserve">  </w:t>
      </w:r>
      <w:r w:rsidR="004A6DEE">
        <w:rPr>
          <w:rFonts w:ascii="Times New Roman" w:hAnsi="Times New Roman" w:cs="Times New Roman"/>
          <w:noProof/>
          <w:sz w:val="24"/>
          <w:szCs w:val="24"/>
        </w:rPr>
        <w:t>1</w:t>
      </w:r>
      <w:r w:rsidRPr="00B377D3">
        <w:rPr>
          <w:rFonts w:ascii="Times New Roman" w:hAnsi="Times New Roman" w:cs="Times New Roman"/>
          <w:noProof/>
          <w:sz w:val="24"/>
          <w:szCs w:val="24"/>
        </w:rPr>
        <w:t xml:space="preserve">    Фотоэлектрический  люксметр типа Ю-16</w:t>
      </w:r>
      <w:r w:rsidR="003078E5">
        <w:rPr>
          <w:rFonts w:ascii="Times New Roman" w:hAnsi="Times New Roman" w:cs="Times New Roman"/>
          <w:noProof/>
          <w:sz w:val="24"/>
          <w:szCs w:val="24"/>
        </w:rPr>
        <w:t>:</w:t>
      </w:r>
    </w:p>
    <w:p w:rsidR="000E171E" w:rsidRDefault="000E171E" w:rsidP="000E171E">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rPr>
      </w:pPr>
      <w:r w:rsidRPr="00B377D3">
        <w:rPr>
          <w:rFonts w:ascii="Times New Roman" w:hAnsi="Times New Roman" w:cs="Times New Roman"/>
          <w:noProof/>
          <w:sz w:val="24"/>
          <w:szCs w:val="24"/>
        </w:rPr>
        <w:t xml:space="preserve">                     1 – гальванометр;  2 – фотоэлемент;  3 – фильтр.</w:t>
      </w:r>
    </w:p>
    <w:p w:rsidR="003078E5" w:rsidRPr="00B377D3" w:rsidRDefault="003078E5" w:rsidP="000E171E">
      <w:pPr>
        <w:shd w:val="clear" w:color="auto" w:fill="FFFFFF"/>
        <w:autoSpaceDE w:val="0"/>
        <w:autoSpaceDN w:val="0"/>
        <w:adjustRightInd w:val="0"/>
        <w:spacing w:after="0" w:line="240" w:lineRule="auto"/>
        <w:ind w:firstLine="720"/>
        <w:jc w:val="both"/>
        <w:rPr>
          <w:rFonts w:ascii="Times New Roman" w:hAnsi="Times New Roman" w:cs="Times New Roman"/>
          <w:noProof/>
          <w:sz w:val="24"/>
          <w:szCs w:val="24"/>
        </w:rPr>
      </w:pPr>
    </w:p>
    <w:p w:rsidR="000E171E" w:rsidRDefault="000E171E" w:rsidP="000E171E">
      <w:pPr>
        <w:shd w:val="clear" w:color="auto" w:fill="FFFFFF"/>
        <w:autoSpaceDE w:val="0"/>
        <w:autoSpaceDN w:val="0"/>
        <w:adjustRightInd w:val="0"/>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B377D3">
        <w:rPr>
          <w:rFonts w:ascii="Times New Roman" w:hAnsi="Times New Roman" w:cs="Times New Roman"/>
          <w:noProof/>
          <w:sz w:val="24"/>
          <w:szCs w:val="24"/>
        </w:rPr>
        <w:t>Прибор имеет три основных предела измерения: до 25, 100, 500 лк. Переход из одного предела на другой достигается переключением шунта на корпусе гальванометра. При измерении прибор располагается горизонтально. Не допускается расположение его вблизи токоведущих проводов, создающих магнитные поля.</w:t>
      </w:r>
    </w:p>
    <w:p w:rsidR="000E171E" w:rsidRPr="00DE1DA5" w:rsidRDefault="000E171E" w:rsidP="000E171E">
      <w:pPr>
        <w:shd w:val="clear" w:color="auto" w:fill="FFFFFF"/>
        <w:autoSpaceDE w:val="0"/>
        <w:autoSpaceDN w:val="0"/>
        <w:adjustRightInd w:val="0"/>
        <w:jc w:val="both"/>
        <w:rPr>
          <w:rFonts w:ascii="Times New Roman" w:hAnsi="Times New Roman" w:cs="Times New Roman"/>
          <w:sz w:val="24"/>
          <w:szCs w:val="24"/>
        </w:rPr>
      </w:pPr>
      <w:r w:rsidRPr="00DE1DA5">
        <w:rPr>
          <w:rFonts w:ascii="Times New Roman" w:hAnsi="Times New Roman" w:cs="Times New Roman"/>
          <w:sz w:val="24"/>
          <w:szCs w:val="24"/>
        </w:rPr>
        <w:lastRenderedPageBreak/>
        <w:t xml:space="preserve">Измерение следует начинать при положении переключателя </w:t>
      </w:r>
      <w:r>
        <w:rPr>
          <w:rFonts w:ascii="Times New Roman" w:hAnsi="Times New Roman" w:cs="Times New Roman"/>
          <w:sz w:val="24"/>
          <w:szCs w:val="24"/>
        </w:rPr>
        <w:t>в</w:t>
      </w:r>
      <w:r w:rsidRPr="00DE1DA5">
        <w:rPr>
          <w:rFonts w:ascii="Times New Roman" w:hAnsi="Times New Roman" w:cs="Times New Roman"/>
          <w:sz w:val="24"/>
          <w:szCs w:val="24"/>
        </w:rPr>
        <w:t xml:space="preserve"> предел</w:t>
      </w:r>
      <w:r>
        <w:rPr>
          <w:rFonts w:ascii="Times New Roman" w:hAnsi="Times New Roman" w:cs="Times New Roman"/>
          <w:sz w:val="24"/>
          <w:szCs w:val="24"/>
        </w:rPr>
        <w:t xml:space="preserve">е </w:t>
      </w:r>
      <w:r w:rsidRPr="00DE1DA5">
        <w:rPr>
          <w:rFonts w:ascii="Times New Roman" w:hAnsi="Times New Roman" w:cs="Times New Roman"/>
          <w:sz w:val="24"/>
          <w:szCs w:val="24"/>
        </w:rPr>
        <w:t xml:space="preserve"> 500 </w:t>
      </w:r>
      <w:proofErr w:type="spellStart"/>
      <w:r w:rsidRPr="00DE1DA5">
        <w:rPr>
          <w:rFonts w:ascii="Times New Roman" w:hAnsi="Times New Roman" w:cs="Times New Roman"/>
          <w:sz w:val="24"/>
          <w:szCs w:val="24"/>
        </w:rPr>
        <w:t>лк</w:t>
      </w:r>
      <w:proofErr w:type="spellEnd"/>
      <w:r w:rsidRPr="00DE1DA5">
        <w:rPr>
          <w:rFonts w:ascii="Times New Roman" w:hAnsi="Times New Roman" w:cs="Times New Roman"/>
          <w:sz w:val="24"/>
          <w:szCs w:val="24"/>
        </w:rPr>
        <w:t>. Для измерения больших уровней освещенности на фотоэлемент надевается фильтр, состоящий из двух матовых стекол. Фильтр повышает пределы измерения в 100 раз.</w:t>
      </w:r>
    </w:p>
    <w:p w:rsidR="000E171E" w:rsidRDefault="00171E9C" w:rsidP="000E171E">
      <w:pPr>
        <w:pStyle w:val="21"/>
        <w:spacing w:after="0" w:line="240" w:lineRule="auto"/>
        <w:jc w:val="both"/>
        <w:rPr>
          <w:b/>
        </w:rPr>
      </w:pPr>
      <w:r>
        <w:rPr>
          <w:b/>
        </w:rPr>
        <w:t xml:space="preserve">Выполнение </w:t>
      </w:r>
      <w:r w:rsidR="000E171E" w:rsidRPr="004A26BA">
        <w:rPr>
          <w:b/>
        </w:rPr>
        <w:t xml:space="preserve"> </w:t>
      </w:r>
      <w:r w:rsidR="00B7178C">
        <w:rPr>
          <w:b/>
        </w:rPr>
        <w:t xml:space="preserve"> </w:t>
      </w:r>
      <w:r w:rsidR="000E171E" w:rsidRPr="004A26BA">
        <w:rPr>
          <w:b/>
        </w:rPr>
        <w:t xml:space="preserve"> работы:</w:t>
      </w:r>
    </w:p>
    <w:p w:rsidR="000E171E" w:rsidRPr="003078E5" w:rsidRDefault="003078E5" w:rsidP="003078E5">
      <w:pPr>
        <w:pStyle w:val="21"/>
        <w:spacing w:after="0" w:line="240" w:lineRule="auto"/>
        <w:jc w:val="both"/>
        <w:rPr>
          <w:b/>
        </w:rPr>
      </w:pPr>
      <w:r>
        <w:rPr>
          <w:noProof/>
        </w:rPr>
        <w:t>1.</w:t>
      </w:r>
      <w:r w:rsidR="000E171E" w:rsidRPr="00B377D3">
        <w:rPr>
          <w:noProof/>
        </w:rPr>
        <w:t xml:space="preserve"> </w:t>
      </w:r>
      <w:r w:rsidR="00171E9C">
        <w:rPr>
          <w:noProof/>
        </w:rPr>
        <w:t>Сделать з</w:t>
      </w:r>
      <w:r w:rsidR="000E171E" w:rsidRPr="00B377D3">
        <w:rPr>
          <w:noProof/>
        </w:rPr>
        <w:t>амер</w:t>
      </w:r>
      <w:r w:rsidR="00171E9C">
        <w:rPr>
          <w:noProof/>
        </w:rPr>
        <w:t xml:space="preserve">ы </w:t>
      </w:r>
      <w:r w:rsidR="000E171E" w:rsidRPr="00B377D3">
        <w:rPr>
          <w:noProof/>
        </w:rPr>
        <w:t xml:space="preserve"> освещенност</w:t>
      </w:r>
      <w:r w:rsidR="00171E9C">
        <w:rPr>
          <w:noProof/>
        </w:rPr>
        <w:t xml:space="preserve">и </w:t>
      </w:r>
      <w:r w:rsidR="000E171E" w:rsidRPr="00B377D3">
        <w:rPr>
          <w:noProof/>
        </w:rPr>
        <w:t xml:space="preserve"> в помещении  в 5-ти точках на расстоянии 1,2,3,4 и</w:t>
      </w:r>
      <w:r w:rsidR="000E171E">
        <w:t xml:space="preserve"> </w:t>
      </w:r>
      <w:r w:rsidR="000E171E" w:rsidRPr="00BC2E21">
        <w:rPr>
          <w:noProof/>
        </w:rPr>
        <w:t xml:space="preserve">5 м от окна. </w:t>
      </w:r>
    </w:p>
    <w:p w:rsidR="000E171E" w:rsidRPr="003078E5" w:rsidRDefault="003078E5" w:rsidP="003078E5">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noProof/>
          <w:sz w:val="24"/>
          <w:szCs w:val="24"/>
        </w:rPr>
        <w:t xml:space="preserve">2.Замерить </w:t>
      </w:r>
      <w:r w:rsidR="000E171E" w:rsidRPr="003078E5">
        <w:rPr>
          <w:rFonts w:ascii="Times New Roman" w:hAnsi="Times New Roman" w:cs="Times New Roman"/>
          <w:noProof/>
          <w:sz w:val="24"/>
          <w:szCs w:val="24"/>
        </w:rPr>
        <w:t xml:space="preserve"> наружную освещенность.</w:t>
      </w:r>
    </w:p>
    <w:p w:rsidR="00467CEF" w:rsidRDefault="000E171E" w:rsidP="000E171E">
      <w:pPr>
        <w:shd w:val="clear" w:color="auto" w:fill="FFFFFF"/>
        <w:autoSpaceDE w:val="0"/>
        <w:autoSpaceDN w:val="0"/>
        <w:adjustRightInd w:val="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Показание люксметра </w:t>
      </w:r>
      <w:r w:rsidR="00467CEF">
        <w:rPr>
          <w:rFonts w:ascii="Times New Roman" w:hAnsi="Times New Roman" w:cs="Times New Roman"/>
          <w:noProof/>
          <w:sz w:val="24"/>
          <w:szCs w:val="24"/>
        </w:rPr>
        <w:t xml:space="preserve">наружной освещенности </w:t>
      </w:r>
      <w:r w:rsidRPr="00B377D3">
        <w:rPr>
          <w:rFonts w:ascii="Times New Roman" w:hAnsi="Times New Roman" w:cs="Times New Roman"/>
          <w:noProof/>
          <w:sz w:val="24"/>
          <w:szCs w:val="24"/>
        </w:rPr>
        <w:t xml:space="preserve"> удвоить, т</w:t>
      </w:r>
      <w:r>
        <w:rPr>
          <w:rFonts w:ascii="Times New Roman" w:hAnsi="Times New Roman" w:cs="Times New Roman"/>
          <w:noProof/>
          <w:sz w:val="24"/>
          <w:szCs w:val="24"/>
        </w:rPr>
        <w:t>ак</w:t>
      </w:r>
      <w:r w:rsidRPr="00B377D3">
        <w:rPr>
          <w:rFonts w:ascii="Times New Roman" w:hAnsi="Times New Roman" w:cs="Times New Roman"/>
          <w:noProof/>
          <w:sz w:val="24"/>
          <w:szCs w:val="24"/>
        </w:rPr>
        <w:t xml:space="preserve"> к</w:t>
      </w:r>
      <w:r>
        <w:rPr>
          <w:rFonts w:ascii="Times New Roman" w:hAnsi="Times New Roman" w:cs="Times New Roman"/>
          <w:noProof/>
          <w:sz w:val="24"/>
          <w:szCs w:val="24"/>
        </w:rPr>
        <w:t>ак</w:t>
      </w:r>
      <w:r w:rsidRPr="00B377D3">
        <w:rPr>
          <w:rFonts w:ascii="Times New Roman" w:hAnsi="Times New Roman" w:cs="Times New Roman"/>
          <w:noProof/>
          <w:sz w:val="24"/>
          <w:szCs w:val="24"/>
        </w:rPr>
        <w:t xml:space="preserve"> пластинка фотоэлемента освещает только половин</w:t>
      </w:r>
      <w:r>
        <w:rPr>
          <w:rFonts w:ascii="Times New Roman" w:hAnsi="Times New Roman" w:cs="Times New Roman"/>
          <w:noProof/>
          <w:sz w:val="24"/>
          <w:szCs w:val="24"/>
        </w:rPr>
        <w:t>у</w:t>
      </w:r>
      <w:r w:rsidRPr="00B377D3">
        <w:rPr>
          <w:rFonts w:ascii="Times New Roman" w:hAnsi="Times New Roman" w:cs="Times New Roman"/>
          <w:noProof/>
          <w:sz w:val="24"/>
          <w:szCs w:val="24"/>
        </w:rPr>
        <w:t xml:space="preserve"> небосвода (вторая половина закрыта зданием), т</w:t>
      </w:r>
      <w:r>
        <w:rPr>
          <w:rFonts w:ascii="Times New Roman" w:hAnsi="Times New Roman" w:cs="Times New Roman"/>
          <w:noProof/>
          <w:sz w:val="24"/>
          <w:szCs w:val="24"/>
        </w:rPr>
        <w:t>о</w:t>
      </w:r>
      <w:r w:rsidRPr="00B377D3">
        <w:rPr>
          <w:rFonts w:ascii="Times New Roman" w:hAnsi="Times New Roman" w:cs="Times New Roman"/>
          <w:noProof/>
          <w:sz w:val="24"/>
          <w:szCs w:val="24"/>
        </w:rPr>
        <w:t xml:space="preserve"> е</w:t>
      </w:r>
      <w:r>
        <w:rPr>
          <w:rFonts w:ascii="Times New Roman" w:hAnsi="Times New Roman" w:cs="Times New Roman"/>
          <w:noProof/>
          <w:sz w:val="24"/>
          <w:szCs w:val="24"/>
        </w:rPr>
        <w:t>сть</w:t>
      </w:r>
      <w:r w:rsidRPr="00B377D3">
        <w:rPr>
          <w:rFonts w:ascii="Times New Roman" w:hAnsi="Times New Roman" w:cs="Times New Roman"/>
          <w:noProof/>
          <w:sz w:val="24"/>
          <w:szCs w:val="24"/>
        </w:rPr>
        <w:t xml:space="preserve"> действительная наружная освещенность вдвое больше. </w:t>
      </w:r>
    </w:p>
    <w:p w:rsidR="000E171E" w:rsidRPr="00B377D3" w:rsidRDefault="000E171E" w:rsidP="000E171E">
      <w:pPr>
        <w:shd w:val="clear" w:color="auto" w:fill="FFFFFF"/>
        <w:autoSpaceDE w:val="0"/>
        <w:autoSpaceDN w:val="0"/>
        <w:adjustRightInd w:val="0"/>
        <w:jc w:val="both"/>
        <w:rPr>
          <w:rFonts w:ascii="Times New Roman" w:hAnsi="Times New Roman" w:cs="Times New Roman"/>
          <w:sz w:val="24"/>
          <w:szCs w:val="24"/>
        </w:rPr>
      </w:pPr>
      <w:r>
        <w:rPr>
          <w:rFonts w:ascii="Times New Roman" w:hAnsi="Times New Roman" w:cs="Times New Roman"/>
          <w:noProof/>
          <w:sz w:val="24"/>
          <w:szCs w:val="24"/>
        </w:rPr>
        <w:t>Рассчитать</w:t>
      </w:r>
      <w:r>
        <w:rPr>
          <w:rFonts w:ascii="Times New Roman" w:hAnsi="Times New Roman" w:cs="Times New Roman"/>
          <w:sz w:val="24"/>
          <w:szCs w:val="24"/>
        </w:rPr>
        <w:t xml:space="preserve"> </w:t>
      </w:r>
      <w:r w:rsidR="00E115A9">
        <w:rPr>
          <w:rFonts w:ascii="Times New Roman" w:hAnsi="Times New Roman" w:cs="Times New Roman"/>
          <w:sz w:val="24"/>
          <w:szCs w:val="24"/>
        </w:rPr>
        <w:t xml:space="preserve"> </w:t>
      </w:r>
      <w:r w:rsidRPr="00B377D3">
        <w:rPr>
          <w:rFonts w:ascii="Times New Roman" w:hAnsi="Times New Roman" w:cs="Times New Roman"/>
          <w:sz w:val="24"/>
          <w:szCs w:val="24"/>
        </w:rPr>
        <w:t xml:space="preserve"> наружную освещенность по формуле:</w:t>
      </w:r>
    </w:p>
    <w:p w:rsidR="000E171E" w:rsidRPr="00B377D3" w:rsidRDefault="000E171E" w:rsidP="000E171E">
      <w:pPr>
        <w:jc w:val="both"/>
        <w:rPr>
          <w:rFonts w:ascii="Times New Roman" w:hAnsi="Times New Roman" w:cs="Times New Roman"/>
          <w:sz w:val="24"/>
          <w:szCs w:val="24"/>
        </w:rPr>
      </w:pPr>
      <w:r w:rsidRPr="00B377D3">
        <w:rPr>
          <w:rFonts w:ascii="Times New Roman" w:hAnsi="Times New Roman" w:cs="Times New Roman"/>
          <w:sz w:val="24"/>
          <w:szCs w:val="24"/>
        </w:rPr>
        <w:t>Е</w:t>
      </w:r>
      <w:r w:rsidRPr="00B377D3">
        <w:rPr>
          <w:rFonts w:ascii="Times New Roman" w:hAnsi="Times New Roman" w:cs="Times New Roman"/>
          <w:sz w:val="24"/>
          <w:szCs w:val="24"/>
          <w:vertAlign w:val="subscript"/>
        </w:rPr>
        <w:t>Н</w:t>
      </w:r>
      <w:r w:rsidRPr="00B377D3">
        <w:rPr>
          <w:rFonts w:ascii="Times New Roman" w:hAnsi="Times New Roman" w:cs="Times New Roman"/>
          <w:sz w:val="24"/>
          <w:szCs w:val="24"/>
        </w:rPr>
        <w:t xml:space="preserve"> = 2 · </w:t>
      </w:r>
      <w:proofErr w:type="gramStart"/>
      <w:r w:rsidRPr="00B377D3">
        <w:rPr>
          <w:rFonts w:ascii="Times New Roman" w:hAnsi="Times New Roman" w:cs="Times New Roman"/>
          <w:sz w:val="24"/>
          <w:szCs w:val="24"/>
        </w:rPr>
        <w:t xml:space="preserve">[ </w:t>
      </w:r>
      <w:proofErr w:type="gramEnd"/>
      <w:r w:rsidRPr="00B377D3">
        <w:rPr>
          <w:rFonts w:ascii="Times New Roman" w:hAnsi="Times New Roman" w:cs="Times New Roman"/>
          <w:sz w:val="24"/>
          <w:szCs w:val="24"/>
        </w:rPr>
        <w:t>Е</w:t>
      </w:r>
      <w:r w:rsidRPr="00B377D3">
        <w:rPr>
          <w:rFonts w:ascii="Times New Roman" w:hAnsi="Times New Roman" w:cs="Times New Roman"/>
          <w:sz w:val="24"/>
          <w:szCs w:val="24"/>
          <w:vertAlign w:val="subscript"/>
        </w:rPr>
        <w:t>НАР.</w:t>
      </w:r>
      <w:r w:rsidRPr="00B377D3">
        <w:rPr>
          <w:rFonts w:ascii="Times New Roman" w:hAnsi="Times New Roman" w:cs="Times New Roman"/>
          <w:sz w:val="24"/>
          <w:szCs w:val="24"/>
        </w:rPr>
        <w:t xml:space="preserve">+ (12% от </w:t>
      </w:r>
      <w:proofErr w:type="spellStart"/>
      <w:r w:rsidRPr="00B377D3">
        <w:rPr>
          <w:rFonts w:ascii="Times New Roman" w:hAnsi="Times New Roman" w:cs="Times New Roman"/>
          <w:sz w:val="24"/>
          <w:szCs w:val="24"/>
        </w:rPr>
        <w:t>Е</w:t>
      </w:r>
      <w:r w:rsidRPr="00B377D3">
        <w:rPr>
          <w:rFonts w:ascii="Times New Roman" w:hAnsi="Times New Roman" w:cs="Times New Roman"/>
          <w:sz w:val="24"/>
          <w:szCs w:val="24"/>
          <w:vertAlign w:val="subscript"/>
        </w:rPr>
        <w:t>Нар</w:t>
      </w:r>
      <w:proofErr w:type="spellEnd"/>
      <w:r w:rsidRPr="00B377D3">
        <w:rPr>
          <w:rFonts w:ascii="Times New Roman" w:hAnsi="Times New Roman" w:cs="Times New Roman"/>
          <w:sz w:val="24"/>
          <w:szCs w:val="24"/>
          <w:vertAlign w:val="subscript"/>
        </w:rPr>
        <w:t>.</w:t>
      </w:r>
      <w:r w:rsidRPr="00B377D3">
        <w:rPr>
          <w:rFonts w:ascii="Times New Roman" w:hAnsi="Times New Roman" w:cs="Times New Roman"/>
          <w:sz w:val="24"/>
          <w:szCs w:val="24"/>
        </w:rPr>
        <w:t>) + (35%от Е</w:t>
      </w:r>
      <w:r w:rsidRPr="00B377D3">
        <w:rPr>
          <w:rFonts w:ascii="Times New Roman" w:hAnsi="Times New Roman" w:cs="Times New Roman"/>
          <w:sz w:val="24"/>
          <w:szCs w:val="24"/>
          <w:vertAlign w:val="subscript"/>
        </w:rPr>
        <w:t>НАР.</w:t>
      </w:r>
      <w:r w:rsidRPr="00B377D3">
        <w:rPr>
          <w:rFonts w:ascii="Times New Roman" w:hAnsi="Times New Roman" w:cs="Times New Roman"/>
          <w:sz w:val="24"/>
          <w:szCs w:val="24"/>
        </w:rPr>
        <w:t>) + (50%-зимой, 75%-летом от Е</w:t>
      </w:r>
      <w:r w:rsidRPr="00B377D3">
        <w:rPr>
          <w:rFonts w:ascii="Times New Roman" w:hAnsi="Times New Roman" w:cs="Times New Roman"/>
          <w:sz w:val="24"/>
          <w:szCs w:val="24"/>
          <w:vertAlign w:val="subscript"/>
        </w:rPr>
        <w:t>НАР.</w:t>
      </w:r>
      <w:r w:rsidRPr="00B377D3">
        <w:rPr>
          <w:rFonts w:ascii="Times New Roman" w:hAnsi="Times New Roman" w:cs="Times New Roman"/>
          <w:sz w:val="24"/>
          <w:szCs w:val="24"/>
        </w:rPr>
        <w:t>) ];</w:t>
      </w:r>
      <w:r w:rsidRPr="00B377D3">
        <w:rPr>
          <w:rFonts w:ascii="Times New Roman" w:hAnsi="Times New Roman" w:cs="Times New Roman"/>
          <w:sz w:val="24"/>
          <w:szCs w:val="24"/>
        </w:rPr>
        <w:tab/>
      </w:r>
      <w:r>
        <w:rPr>
          <w:rFonts w:ascii="Times New Roman" w:hAnsi="Times New Roman" w:cs="Times New Roman"/>
          <w:sz w:val="24"/>
          <w:szCs w:val="24"/>
        </w:rPr>
        <w:t xml:space="preserve">     </w:t>
      </w:r>
    </w:p>
    <w:p w:rsidR="000E171E" w:rsidRPr="00B377D3" w:rsidRDefault="000E171E" w:rsidP="000E171E">
      <w:pPr>
        <w:shd w:val="clear" w:color="auto" w:fill="FFFFFF"/>
        <w:autoSpaceDE w:val="0"/>
        <w:autoSpaceDN w:val="0"/>
        <w:adjustRightInd w:val="0"/>
        <w:jc w:val="both"/>
        <w:rPr>
          <w:rFonts w:ascii="Times New Roman" w:hAnsi="Times New Roman" w:cs="Times New Roman"/>
          <w:sz w:val="24"/>
          <w:szCs w:val="24"/>
        </w:rPr>
      </w:pPr>
      <w:r w:rsidRPr="00B377D3">
        <w:rPr>
          <w:rFonts w:ascii="Times New Roman" w:hAnsi="Times New Roman" w:cs="Times New Roman"/>
          <w:noProof/>
          <w:sz w:val="24"/>
          <w:szCs w:val="24"/>
        </w:rPr>
        <w:t xml:space="preserve">3.  </w:t>
      </w:r>
      <w:r w:rsidR="00467CEF">
        <w:rPr>
          <w:rFonts w:ascii="Times New Roman" w:hAnsi="Times New Roman" w:cs="Times New Roman"/>
          <w:noProof/>
          <w:sz w:val="24"/>
          <w:szCs w:val="24"/>
        </w:rPr>
        <w:t>Д</w:t>
      </w:r>
      <w:r w:rsidRPr="00B377D3">
        <w:rPr>
          <w:rFonts w:ascii="Times New Roman" w:hAnsi="Times New Roman" w:cs="Times New Roman"/>
          <w:noProof/>
          <w:sz w:val="24"/>
          <w:szCs w:val="24"/>
        </w:rPr>
        <w:t xml:space="preserve">ля каждой </w:t>
      </w:r>
      <w:r w:rsidR="00DC6D06">
        <w:rPr>
          <w:rFonts w:ascii="Times New Roman" w:hAnsi="Times New Roman" w:cs="Times New Roman"/>
          <w:noProof/>
          <w:sz w:val="24"/>
          <w:szCs w:val="24"/>
        </w:rPr>
        <w:t xml:space="preserve"> </w:t>
      </w:r>
      <w:r w:rsidRPr="00B377D3">
        <w:rPr>
          <w:rFonts w:ascii="Times New Roman" w:hAnsi="Times New Roman" w:cs="Times New Roman"/>
          <w:noProof/>
          <w:sz w:val="24"/>
          <w:szCs w:val="24"/>
        </w:rPr>
        <w:t xml:space="preserve"> точ</w:t>
      </w:r>
      <w:r w:rsidR="00DC6D06">
        <w:rPr>
          <w:rFonts w:ascii="Times New Roman" w:hAnsi="Times New Roman" w:cs="Times New Roman"/>
          <w:noProof/>
          <w:sz w:val="24"/>
          <w:szCs w:val="24"/>
        </w:rPr>
        <w:t xml:space="preserve">ки </w:t>
      </w:r>
      <w:r w:rsidRPr="00B377D3">
        <w:rPr>
          <w:rFonts w:ascii="Times New Roman" w:hAnsi="Times New Roman" w:cs="Times New Roman"/>
          <w:noProof/>
          <w:sz w:val="24"/>
          <w:szCs w:val="24"/>
        </w:rPr>
        <w:t xml:space="preserve"> подсчитать значение КЕО.</w:t>
      </w:r>
    </w:p>
    <w:p w:rsidR="000E171E" w:rsidRPr="00B377D3" w:rsidRDefault="000E171E" w:rsidP="000E171E">
      <w:pPr>
        <w:pStyle w:val="a8"/>
        <w:jc w:val="both"/>
        <w:rPr>
          <w:sz w:val="24"/>
          <w:szCs w:val="24"/>
        </w:rPr>
      </w:pPr>
      <w:r w:rsidRPr="00B377D3">
        <w:rPr>
          <w:sz w:val="24"/>
          <w:szCs w:val="24"/>
        </w:rPr>
        <w:t xml:space="preserve">4.  </w:t>
      </w:r>
      <w:r w:rsidR="00E115A9">
        <w:rPr>
          <w:sz w:val="24"/>
          <w:szCs w:val="24"/>
        </w:rPr>
        <w:t xml:space="preserve">Найти </w:t>
      </w:r>
      <w:r w:rsidR="00DC6D06">
        <w:rPr>
          <w:sz w:val="24"/>
          <w:szCs w:val="24"/>
        </w:rPr>
        <w:t xml:space="preserve"> </w:t>
      </w:r>
      <w:r w:rsidRPr="00B377D3">
        <w:rPr>
          <w:sz w:val="24"/>
          <w:szCs w:val="24"/>
        </w:rPr>
        <w:t xml:space="preserve"> </w:t>
      </w:r>
      <w:proofErr w:type="gramStart"/>
      <w:r w:rsidRPr="00B377D3">
        <w:rPr>
          <w:sz w:val="24"/>
          <w:szCs w:val="24"/>
        </w:rPr>
        <w:t>средний</w:t>
      </w:r>
      <w:proofErr w:type="gramEnd"/>
      <w:r w:rsidRPr="00B377D3">
        <w:rPr>
          <w:sz w:val="24"/>
          <w:szCs w:val="24"/>
        </w:rPr>
        <w:t xml:space="preserve">  КЕО и установить</w:t>
      </w:r>
      <w:r>
        <w:rPr>
          <w:sz w:val="24"/>
          <w:szCs w:val="24"/>
        </w:rPr>
        <w:t xml:space="preserve">, </w:t>
      </w:r>
      <w:r w:rsidRPr="00B377D3">
        <w:rPr>
          <w:sz w:val="24"/>
          <w:szCs w:val="24"/>
        </w:rPr>
        <w:t xml:space="preserve"> соответствует ли норма КЕО виду</w:t>
      </w:r>
    </w:p>
    <w:p w:rsidR="000E171E" w:rsidRPr="00D00EB2" w:rsidRDefault="000E171E" w:rsidP="000E171E">
      <w:pPr>
        <w:pStyle w:val="a8"/>
        <w:jc w:val="both"/>
        <w:rPr>
          <w:sz w:val="24"/>
          <w:szCs w:val="24"/>
        </w:rPr>
      </w:pPr>
      <w:r w:rsidRPr="00B377D3">
        <w:rPr>
          <w:sz w:val="24"/>
          <w:szCs w:val="24"/>
        </w:rPr>
        <w:t>выполняемых зрительных работ.</w:t>
      </w:r>
      <w:r>
        <w:rPr>
          <w:sz w:val="24"/>
          <w:szCs w:val="24"/>
        </w:rPr>
        <w:t xml:space="preserve">  </w:t>
      </w:r>
    </w:p>
    <w:p w:rsidR="000E171E" w:rsidRDefault="000E171E" w:rsidP="000E171E">
      <w:pPr>
        <w:pStyle w:val="3"/>
        <w:spacing w:before="0" w:line="20" w:lineRule="atLeast"/>
        <w:jc w:val="both"/>
        <w:rPr>
          <w:rFonts w:ascii="Times New Roman" w:hAnsi="Times New Roman"/>
          <w:b w:val="0"/>
          <w:color w:val="auto"/>
          <w:sz w:val="24"/>
          <w:szCs w:val="24"/>
        </w:rPr>
      </w:pPr>
      <w:r w:rsidRPr="00DC6D06">
        <w:rPr>
          <w:rFonts w:ascii="Times New Roman" w:hAnsi="Times New Roman"/>
          <w:b w:val="0"/>
          <w:color w:val="auto"/>
          <w:sz w:val="24"/>
          <w:szCs w:val="24"/>
        </w:rPr>
        <w:t>Таблица</w:t>
      </w:r>
      <w:r w:rsidR="00D20D04">
        <w:rPr>
          <w:rFonts w:ascii="Times New Roman" w:hAnsi="Times New Roman"/>
          <w:b w:val="0"/>
          <w:color w:val="auto"/>
          <w:sz w:val="24"/>
          <w:szCs w:val="24"/>
        </w:rPr>
        <w:t xml:space="preserve"> 1</w:t>
      </w:r>
      <w:r w:rsidRPr="00DC6D06">
        <w:rPr>
          <w:rFonts w:ascii="Times New Roman" w:hAnsi="Times New Roman"/>
          <w:b w:val="0"/>
          <w:color w:val="auto"/>
          <w:sz w:val="24"/>
          <w:szCs w:val="24"/>
        </w:rPr>
        <w:t>. Результаты измерения освещения в помещении</w:t>
      </w:r>
    </w:p>
    <w:p w:rsidR="00DC6D06" w:rsidRPr="00DC6D06" w:rsidRDefault="00DC6D06" w:rsidP="00DC6D06"/>
    <w:tbl>
      <w:tblPr>
        <w:tblW w:w="10065" w:type="dxa"/>
        <w:tblInd w:w="40" w:type="dxa"/>
        <w:tblLayout w:type="fixed"/>
        <w:tblCellMar>
          <w:left w:w="40" w:type="dxa"/>
          <w:right w:w="40" w:type="dxa"/>
        </w:tblCellMar>
        <w:tblLook w:val="0000" w:firstRow="0" w:lastRow="0" w:firstColumn="0" w:lastColumn="0" w:noHBand="0" w:noVBand="0"/>
      </w:tblPr>
      <w:tblGrid>
        <w:gridCol w:w="1459"/>
        <w:gridCol w:w="1440"/>
        <w:gridCol w:w="1450"/>
        <w:gridCol w:w="1440"/>
        <w:gridCol w:w="1440"/>
        <w:gridCol w:w="1430"/>
        <w:gridCol w:w="1406"/>
      </w:tblGrid>
      <w:tr w:rsidR="000E171E" w:rsidRPr="00B377D3" w:rsidTr="008A1D37">
        <w:trPr>
          <w:trHeight w:val="1008"/>
        </w:trPr>
        <w:tc>
          <w:tcPr>
            <w:tcW w:w="1459"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sidRPr="00C00ED5">
              <w:rPr>
                <w:rFonts w:ascii="Times New Roman" w:hAnsi="Times New Roman" w:cs="Times New Roman"/>
                <w:noProof/>
                <w:sz w:val="20"/>
                <w:szCs w:val="20"/>
              </w:rPr>
              <w:t>Точка замера</w:t>
            </w:r>
          </w:p>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(м)</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sidRPr="00C00ED5">
              <w:rPr>
                <w:rFonts w:ascii="Times New Roman" w:hAnsi="Times New Roman" w:cs="Times New Roman"/>
                <w:noProof/>
                <w:sz w:val="20"/>
                <w:szCs w:val="20"/>
              </w:rPr>
              <w:t>Освещенность</w:t>
            </w:r>
          </w:p>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sidRPr="00C00ED5">
              <w:rPr>
                <w:rFonts w:ascii="Times New Roman" w:hAnsi="Times New Roman" w:cs="Times New Roman"/>
                <w:noProof/>
                <w:sz w:val="20"/>
                <w:szCs w:val="20"/>
              </w:rPr>
              <w:t>внутри поме-щения</w:t>
            </w:r>
          </w:p>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Е</w:t>
            </w:r>
            <w:r w:rsidRPr="00C00ED5">
              <w:rPr>
                <w:rFonts w:ascii="Times New Roman" w:hAnsi="Times New Roman" w:cs="Times New Roman"/>
                <w:noProof/>
                <w:sz w:val="20"/>
                <w:szCs w:val="20"/>
                <w:vertAlign w:val="subscript"/>
              </w:rPr>
              <w:t>ВН..</w:t>
            </w:r>
            <w:r w:rsidRPr="00C00ED5">
              <w:rPr>
                <w:rFonts w:ascii="Times New Roman" w:hAnsi="Times New Roman" w:cs="Times New Roman"/>
                <w:noProof/>
                <w:sz w:val="20"/>
                <w:szCs w:val="20"/>
              </w:rPr>
              <w:t xml:space="preserve"> (лк)</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sidRPr="00C00ED5">
              <w:rPr>
                <w:rFonts w:ascii="Times New Roman" w:hAnsi="Times New Roman" w:cs="Times New Roman"/>
                <w:noProof/>
                <w:sz w:val="20"/>
                <w:szCs w:val="20"/>
              </w:rPr>
              <w:t xml:space="preserve">Освещенность </w:t>
            </w:r>
          </w:p>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noProof/>
                <w:sz w:val="20"/>
                <w:szCs w:val="20"/>
              </w:rPr>
            </w:pPr>
            <w:r>
              <w:rPr>
                <w:rFonts w:ascii="Times New Roman" w:hAnsi="Times New Roman" w:cs="Times New Roman"/>
                <w:noProof/>
                <w:sz w:val="20"/>
                <w:szCs w:val="20"/>
              </w:rPr>
              <w:t>с</w:t>
            </w:r>
            <w:r w:rsidRPr="00C00ED5">
              <w:rPr>
                <w:rFonts w:ascii="Times New Roman" w:hAnsi="Times New Roman" w:cs="Times New Roman"/>
                <w:noProof/>
                <w:sz w:val="20"/>
                <w:szCs w:val="20"/>
              </w:rPr>
              <w:t>наружи (за окном)</w:t>
            </w:r>
          </w:p>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Е</w:t>
            </w:r>
            <w:r w:rsidRPr="00C00ED5">
              <w:rPr>
                <w:rFonts w:ascii="Times New Roman" w:hAnsi="Times New Roman" w:cs="Times New Roman"/>
                <w:noProof/>
                <w:sz w:val="20"/>
                <w:szCs w:val="20"/>
                <w:vertAlign w:val="subscript"/>
              </w:rPr>
              <w:t xml:space="preserve">НАР. </w:t>
            </w:r>
            <w:r w:rsidRPr="00C00ED5">
              <w:rPr>
                <w:rFonts w:ascii="Times New Roman" w:hAnsi="Times New Roman" w:cs="Times New Roman"/>
                <w:noProof/>
                <w:sz w:val="20"/>
                <w:szCs w:val="20"/>
              </w:rPr>
              <w:t xml:space="preserve"> (лк)</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КЕО,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Разряд работы</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Вид работы</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Размер объекта (мм)</w:t>
            </w:r>
          </w:p>
        </w:tc>
      </w:tr>
      <w:tr w:rsidR="000E171E" w:rsidRPr="00B377D3" w:rsidTr="008A1D37">
        <w:trPr>
          <w:trHeight w:val="336"/>
        </w:trPr>
        <w:tc>
          <w:tcPr>
            <w:tcW w:w="1459"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1</w:t>
            </w:r>
            <w:r w:rsidRPr="00C00ED5">
              <w:rPr>
                <w:rFonts w:ascii="Times New Roman" w:hAnsi="Times New Roman" w:cs="Times New Roman"/>
                <w:sz w:val="20"/>
                <w:szCs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275</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Pr>
                <w:rFonts w:ascii="Times New Roman" w:hAnsi="Times New Roman" w:cs="Times New Roman"/>
                <w:sz w:val="20"/>
                <w:szCs w:val="20"/>
              </w:rPr>
              <w:t>380</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18,36</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Наивысшей точности</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Менее 0,45</w:t>
            </w:r>
          </w:p>
        </w:tc>
      </w:tr>
      <w:tr w:rsidR="000E171E" w:rsidRPr="00B377D3" w:rsidTr="008A1D37">
        <w:trPr>
          <w:trHeight w:val="336"/>
        </w:trPr>
        <w:tc>
          <w:tcPr>
            <w:tcW w:w="1459"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noProof/>
                <w:sz w:val="20"/>
                <w:szCs w:val="20"/>
              </w:rPr>
              <w:t>2</w:t>
            </w:r>
            <w:r w:rsidRPr="00C00ED5">
              <w:rPr>
                <w:rFonts w:ascii="Times New Roman" w:hAnsi="Times New Roman" w:cs="Times New Roman"/>
                <w:sz w:val="20"/>
                <w:szCs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190</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12,69</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w:t>
            </w:r>
          </w:p>
        </w:tc>
      </w:tr>
      <w:tr w:rsidR="000E171E" w:rsidRPr="00B377D3" w:rsidTr="008A1D37">
        <w:trPr>
          <w:trHeight w:val="336"/>
        </w:trPr>
        <w:tc>
          <w:tcPr>
            <w:tcW w:w="1459"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3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125</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8,35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w:t>
            </w:r>
          </w:p>
        </w:tc>
      </w:tr>
      <w:tr w:rsidR="000E171E" w:rsidRPr="00B377D3" w:rsidTr="008A1D37">
        <w:trPr>
          <w:trHeight w:val="336"/>
        </w:trPr>
        <w:tc>
          <w:tcPr>
            <w:tcW w:w="1459"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4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107</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7,15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w:t>
            </w:r>
          </w:p>
        </w:tc>
      </w:tr>
      <w:tr w:rsidR="000E171E" w:rsidRPr="00B377D3" w:rsidTr="008A1D37">
        <w:trPr>
          <w:trHeight w:val="336"/>
        </w:trPr>
        <w:tc>
          <w:tcPr>
            <w:tcW w:w="1459"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5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80</w:t>
            </w:r>
          </w:p>
        </w:tc>
        <w:tc>
          <w:tcPr>
            <w:tcW w:w="145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5,35</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1</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0E171E"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Pr>
                <w:rFonts w:ascii="Times New Roman" w:hAnsi="Times New Roman" w:cs="Times New Roman"/>
                <w:sz w:val="20"/>
                <w:szCs w:val="20"/>
              </w:rPr>
              <w:t>Наивысшей</w:t>
            </w:r>
          </w:p>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Pr>
                <w:rFonts w:ascii="Times New Roman" w:hAnsi="Times New Roman" w:cs="Times New Roman"/>
                <w:sz w:val="20"/>
                <w:szCs w:val="20"/>
              </w:rPr>
              <w:t>точности</w:t>
            </w:r>
          </w:p>
        </w:tc>
        <w:tc>
          <w:tcPr>
            <w:tcW w:w="1406" w:type="dxa"/>
            <w:tcBorders>
              <w:top w:val="single" w:sz="6" w:space="0" w:color="auto"/>
              <w:left w:val="single" w:sz="6" w:space="0" w:color="auto"/>
              <w:bottom w:val="single" w:sz="6" w:space="0" w:color="auto"/>
              <w:right w:val="single" w:sz="6" w:space="0" w:color="auto"/>
            </w:tcBorders>
            <w:shd w:val="clear" w:color="auto" w:fill="FFFFFF"/>
          </w:tcPr>
          <w:p w:rsidR="000E171E" w:rsidRPr="00C00ED5" w:rsidRDefault="000E171E" w:rsidP="008A1D37">
            <w:pPr>
              <w:shd w:val="clear" w:color="auto" w:fill="FFFFFF"/>
              <w:autoSpaceDE w:val="0"/>
              <w:autoSpaceDN w:val="0"/>
              <w:adjustRightInd w:val="0"/>
              <w:spacing w:after="0" w:line="20" w:lineRule="atLeast"/>
              <w:jc w:val="both"/>
              <w:rPr>
                <w:rFonts w:ascii="Times New Roman" w:hAnsi="Times New Roman" w:cs="Times New Roman"/>
                <w:sz w:val="20"/>
                <w:szCs w:val="20"/>
              </w:rPr>
            </w:pPr>
            <w:r w:rsidRPr="00C00ED5">
              <w:rPr>
                <w:rFonts w:ascii="Times New Roman" w:hAnsi="Times New Roman" w:cs="Times New Roman"/>
                <w:sz w:val="20"/>
                <w:szCs w:val="20"/>
              </w:rPr>
              <w:t xml:space="preserve"> </w:t>
            </w:r>
            <w:r>
              <w:rPr>
                <w:rFonts w:ascii="Times New Roman" w:hAnsi="Times New Roman" w:cs="Times New Roman"/>
                <w:sz w:val="20"/>
                <w:szCs w:val="20"/>
              </w:rPr>
              <w:t>Менее 0,45</w:t>
            </w:r>
          </w:p>
        </w:tc>
      </w:tr>
    </w:tbl>
    <w:p w:rsidR="00A6676E" w:rsidRPr="00E55388" w:rsidRDefault="00A6676E" w:rsidP="00A6676E">
      <w:pPr>
        <w:spacing w:after="0"/>
        <w:jc w:val="both"/>
        <w:rPr>
          <w:rFonts w:ascii="Times New Roman" w:hAnsi="Times New Roman" w:cs="Times New Roman"/>
          <w:b/>
          <w:sz w:val="24"/>
          <w:szCs w:val="24"/>
        </w:rPr>
      </w:pPr>
      <w:r w:rsidRPr="00E55388">
        <w:rPr>
          <w:rFonts w:ascii="Times New Roman" w:hAnsi="Times New Roman" w:cs="Times New Roman"/>
          <w:b/>
          <w:sz w:val="24"/>
          <w:szCs w:val="24"/>
        </w:rPr>
        <w:t>Задание  на выполнение работы:</w:t>
      </w:r>
    </w:p>
    <w:p w:rsidR="00A6676E" w:rsidRPr="00F55FFC" w:rsidRDefault="00A6676E" w:rsidP="00A6676E">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 xml:space="preserve">1. Изучить </w:t>
      </w:r>
      <w:r>
        <w:rPr>
          <w:rFonts w:ascii="Times New Roman" w:hAnsi="Times New Roman" w:cs="Times New Roman"/>
          <w:sz w:val="24"/>
          <w:szCs w:val="24"/>
        </w:rPr>
        <w:t xml:space="preserve"> расчет КЕО.</w:t>
      </w:r>
    </w:p>
    <w:p w:rsidR="00A6676E" w:rsidRPr="00E55388" w:rsidRDefault="00A6676E" w:rsidP="00A6676E">
      <w:pPr>
        <w:spacing w:after="0" w:line="240" w:lineRule="auto"/>
        <w:jc w:val="both"/>
        <w:rPr>
          <w:rFonts w:ascii="Times New Roman" w:hAnsi="Times New Roman" w:cs="Times New Roman"/>
          <w:b/>
          <w:sz w:val="24"/>
          <w:szCs w:val="24"/>
        </w:rPr>
      </w:pPr>
      <w:r w:rsidRPr="00E55388">
        <w:rPr>
          <w:rFonts w:ascii="Times New Roman" w:hAnsi="Times New Roman" w:cs="Times New Roman"/>
          <w:b/>
          <w:sz w:val="24"/>
          <w:szCs w:val="24"/>
        </w:rPr>
        <w:t>Выполнение работы и защита:</w:t>
      </w:r>
    </w:p>
    <w:p w:rsidR="00A6676E" w:rsidRPr="00E55388" w:rsidRDefault="00A6676E" w:rsidP="00A6676E">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1.Ответить на контрольные вопросы по теме.</w:t>
      </w:r>
    </w:p>
    <w:p w:rsidR="00A6676E" w:rsidRPr="00E55388" w:rsidRDefault="00A6676E" w:rsidP="00A6676E">
      <w:pPr>
        <w:spacing w:after="0" w:line="240" w:lineRule="auto"/>
        <w:jc w:val="both"/>
        <w:rPr>
          <w:rFonts w:ascii="Times New Roman" w:hAnsi="Times New Roman" w:cs="Times New Roman"/>
          <w:sz w:val="24"/>
          <w:szCs w:val="24"/>
        </w:rPr>
      </w:pPr>
      <w:r w:rsidRPr="00E55388">
        <w:rPr>
          <w:rFonts w:ascii="Times New Roman" w:hAnsi="Times New Roman" w:cs="Times New Roman"/>
          <w:sz w:val="24"/>
          <w:szCs w:val="24"/>
        </w:rPr>
        <w:t>2. Защита работы.</w:t>
      </w:r>
      <w:r w:rsidRPr="00E55388">
        <w:rPr>
          <w:rFonts w:ascii="Times New Roman" w:hAnsi="Times New Roman" w:cs="Times New Roman"/>
          <w:b/>
          <w:sz w:val="24"/>
          <w:szCs w:val="24"/>
        </w:rPr>
        <w:t xml:space="preserve"> </w:t>
      </w:r>
    </w:p>
    <w:p w:rsidR="000E171E" w:rsidRDefault="000E171E" w:rsidP="000E171E">
      <w:pPr>
        <w:pStyle w:val="21"/>
        <w:spacing w:after="0" w:line="240" w:lineRule="auto"/>
        <w:jc w:val="both"/>
        <w:rPr>
          <w:b/>
        </w:rPr>
      </w:pPr>
    </w:p>
    <w:p w:rsidR="000E171E" w:rsidRPr="00901905" w:rsidRDefault="000E171E" w:rsidP="000E171E">
      <w:pPr>
        <w:pStyle w:val="21"/>
        <w:spacing w:after="0" w:line="240" w:lineRule="auto"/>
        <w:jc w:val="both"/>
        <w:rPr>
          <w:b/>
        </w:rPr>
      </w:pPr>
      <w:r w:rsidRPr="0050339C">
        <w:rPr>
          <w:b/>
        </w:rPr>
        <w:t>Контрольные вопросы:</w:t>
      </w:r>
    </w:p>
    <w:p w:rsidR="000E171E" w:rsidRPr="00606323" w:rsidRDefault="000E171E" w:rsidP="00F610FE">
      <w:pPr>
        <w:numPr>
          <w:ilvl w:val="0"/>
          <w:numId w:val="65"/>
        </w:numPr>
        <w:spacing w:after="0" w:line="240" w:lineRule="auto"/>
        <w:jc w:val="both"/>
        <w:rPr>
          <w:rFonts w:ascii="Times New Roman" w:hAnsi="Times New Roman" w:cs="Times New Roman"/>
          <w:sz w:val="24"/>
          <w:szCs w:val="24"/>
        </w:rPr>
      </w:pPr>
      <w:r w:rsidRPr="00606323">
        <w:rPr>
          <w:rFonts w:ascii="Times New Roman" w:hAnsi="Times New Roman" w:cs="Times New Roman"/>
          <w:sz w:val="24"/>
          <w:szCs w:val="24"/>
        </w:rPr>
        <w:t>Как определить значение КЕО в помещении.</w:t>
      </w:r>
    </w:p>
    <w:p w:rsidR="000E171E" w:rsidRPr="00B377D3" w:rsidRDefault="000E171E" w:rsidP="00F610FE">
      <w:pPr>
        <w:numPr>
          <w:ilvl w:val="0"/>
          <w:numId w:val="65"/>
        </w:numPr>
        <w:spacing w:after="0" w:line="240" w:lineRule="auto"/>
        <w:jc w:val="both"/>
        <w:rPr>
          <w:rFonts w:ascii="Times New Roman" w:hAnsi="Times New Roman" w:cs="Times New Roman"/>
          <w:sz w:val="24"/>
          <w:szCs w:val="24"/>
        </w:rPr>
      </w:pPr>
      <w:r w:rsidRPr="00B377D3">
        <w:rPr>
          <w:rFonts w:ascii="Times New Roman" w:hAnsi="Times New Roman" w:cs="Times New Roman"/>
          <w:sz w:val="24"/>
          <w:szCs w:val="24"/>
        </w:rPr>
        <w:t xml:space="preserve">В каких единицах </w:t>
      </w:r>
      <w:r>
        <w:rPr>
          <w:rFonts w:ascii="Times New Roman" w:hAnsi="Times New Roman" w:cs="Times New Roman"/>
          <w:sz w:val="24"/>
          <w:szCs w:val="24"/>
        </w:rPr>
        <w:t>измеряется</w:t>
      </w:r>
      <w:r w:rsidRPr="00B377D3">
        <w:rPr>
          <w:rFonts w:ascii="Times New Roman" w:hAnsi="Times New Roman" w:cs="Times New Roman"/>
          <w:sz w:val="24"/>
          <w:szCs w:val="24"/>
        </w:rPr>
        <w:t xml:space="preserve"> естественная освещенность</w:t>
      </w:r>
      <w:r>
        <w:rPr>
          <w:rFonts w:ascii="Times New Roman" w:hAnsi="Times New Roman" w:cs="Times New Roman"/>
          <w:sz w:val="24"/>
          <w:szCs w:val="24"/>
        </w:rPr>
        <w:t>.</w:t>
      </w:r>
    </w:p>
    <w:p w:rsidR="000E171E" w:rsidRPr="00B377D3" w:rsidRDefault="000E171E" w:rsidP="00F610FE">
      <w:pPr>
        <w:numPr>
          <w:ilvl w:val="0"/>
          <w:numId w:val="65"/>
        </w:numPr>
        <w:spacing w:after="0" w:line="240" w:lineRule="auto"/>
        <w:jc w:val="both"/>
        <w:rPr>
          <w:rFonts w:ascii="Times New Roman" w:hAnsi="Times New Roman" w:cs="Times New Roman"/>
          <w:sz w:val="24"/>
          <w:szCs w:val="24"/>
        </w:rPr>
      </w:pPr>
      <w:r w:rsidRPr="00B377D3">
        <w:rPr>
          <w:rFonts w:ascii="Times New Roman" w:hAnsi="Times New Roman" w:cs="Times New Roman"/>
          <w:sz w:val="24"/>
          <w:szCs w:val="24"/>
        </w:rPr>
        <w:t>Что является качественной характеристикой естественного освещения</w:t>
      </w:r>
      <w:r>
        <w:rPr>
          <w:rFonts w:ascii="Times New Roman" w:hAnsi="Times New Roman" w:cs="Times New Roman"/>
          <w:sz w:val="24"/>
          <w:szCs w:val="24"/>
        </w:rPr>
        <w:t>.</w:t>
      </w:r>
    </w:p>
    <w:p w:rsidR="000E171E" w:rsidRPr="00B377D3" w:rsidRDefault="000E171E" w:rsidP="00F610FE">
      <w:pPr>
        <w:numPr>
          <w:ilvl w:val="0"/>
          <w:numId w:val="65"/>
        </w:numPr>
        <w:spacing w:after="0" w:line="240" w:lineRule="auto"/>
        <w:jc w:val="both"/>
        <w:rPr>
          <w:rFonts w:ascii="Times New Roman" w:hAnsi="Times New Roman" w:cs="Times New Roman"/>
          <w:sz w:val="24"/>
          <w:szCs w:val="24"/>
        </w:rPr>
      </w:pPr>
      <w:r w:rsidRPr="00B377D3">
        <w:rPr>
          <w:rFonts w:ascii="Times New Roman" w:hAnsi="Times New Roman" w:cs="Times New Roman"/>
          <w:sz w:val="24"/>
          <w:szCs w:val="24"/>
        </w:rPr>
        <w:t>Что является количественной характеристикой естественного освещения</w:t>
      </w:r>
      <w:r>
        <w:rPr>
          <w:rFonts w:ascii="Times New Roman" w:hAnsi="Times New Roman" w:cs="Times New Roman"/>
          <w:sz w:val="24"/>
          <w:szCs w:val="24"/>
        </w:rPr>
        <w:t>.</w:t>
      </w:r>
    </w:p>
    <w:p w:rsidR="00606323" w:rsidRDefault="00606323" w:rsidP="00E066FA">
      <w:pPr>
        <w:spacing w:after="0"/>
        <w:jc w:val="both"/>
        <w:rPr>
          <w:b/>
          <w:sz w:val="28"/>
          <w:szCs w:val="28"/>
        </w:rPr>
      </w:pPr>
    </w:p>
    <w:p w:rsidR="00606323" w:rsidRDefault="00606323" w:rsidP="00E066FA">
      <w:pPr>
        <w:spacing w:after="0"/>
        <w:jc w:val="both"/>
        <w:rPr>
          <w:b/>
          <w:sz w:val="28"/>
          <w:szCs w:val="28"/>
        </w:rPr>
      </w:pPr>
    </w:p>
    <w:p w:rsidR="00BB6FC9" w:rsidRDefault="00BB6FC9" w:rsidP="00EA3CA1">
      <w:pPr>
        <w:spacing w:after="0" w:line="240" w:lineRule="auto"/>
        <w:ind w:left="360"/>
        <w:jc w:val="center"/>
        <w:rPr>
          <w:rFonts w:ascii="Times New Roman" w:hAnsi="Times New Roman" w:cs="Times New Roman"/>
          <w:b/>
          <w:sz w:val="28"/>
          <w:szCs w:val="28"/>
        </w:rPr>
      </w:pPr>
    </w:p>
    <w:p w:rsidR="00BB6FC9" w:rsidRDefault="00BB6FC9" w:rsidP="00EA3CA1">
      <w:pPr>
        <w:spacing w:after="0" w:line="240" w:lineRule="auto"/>
        <w:ind w:left="360"/>
        <w:jc w:val="center"/>
        <w:rPr>
          <w:rFonts w:ascii="Times New Roman" w:hAnsi="Times New Roman" w:cs="Times New Roman"/>
          <w:b/>
          <w:sz w:val="28"/>
          <w:szCs w:val="28"/>
        </w:rPr>
      </w:pPr>
    </w:p>
    <w:p w:rsidR="00EA3CA1" w:rsidRPr="00C633F8" w:rsidRDefault="00EA3CA1" w:rsidP="00EA3CA1">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lastRenderedPageBreak/>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21</w:t>
      </w:r>
    </w:p>
    <w:p w:rsidR="00EA3CA1" w:rsidRPr="00C633F8" w:rsidRDefault="00EA3CA1" w:rsidP="00EA3CA1">
      <w:pPr>
        <w:spacing w:after="0"/>
        <w:jc w:val="both"/>
        <w:rPr>
          <w:b/>
          <w:sz w:val="28"/>
          <w:szCs w:val="28"/>
        </w:rPr>
      </w:pPr>
      <w:r w:rsidRPr="00C633F8">
        <w:rPr>
          <w:rFonts w:ascii="Times New Roman" w:hAnsi="Times New Roman" w:cs="Times New Roman"/>
          <w:b/>
          <w:sz w:val="28"/>
          <w:szCs w:val="28"/>
        </w:rPr>
        <w:t>Тема: Источники искусственного освещения на производстве. Пример расчета методом светового потока.</w:t>
      </w:r>
    </w:p>
    <w:p w:rsidR="00BD5886" w:rsidRPr="00EA3CA1" w:rsidRDefault="00BD5886" w:rsidP="00BD5886">
      <w:pPr>
        <w:spacing w:after="0" w:line="240" w:lineRule="auto"/>
        <w:jc w:val="both"/>
        <w:rPr>
          <w:rFonts w:ascii="Times New Roman" w:hAnsi="Times New Roman" w:cs="Times New Roman"/>
          <w:sz w:val="24"/>
          <w:szCs w:val="24"/>
        </w:rPr>
      </w:pPr>
      <w:r w:rsidRPr="00B2633A">
        <w:rPr>
          <w:rFonts w:ascii="Times New Roman" w:hAnsi="Times New Roman" w:cs="Times New Roman"/>
          <w:b/>
          <w:sz w:val="24"/>
          <w:szCs w:val="24"/>
        </w:rPr>
        <w:t>Цель занятия:</w:t>
      </w:r>
      <w:r w:rsidRPr="002D65D4">
        <w:rPr>
          <w:i/>
          <w:noProof/>
          <w:sz w:val="24"/>
        </w:rPr>
        <w:t xml:space="preserve"> </w:t>
      </w:r>
      <w:r w:rsidRPr="002D65D4">
        <w:rPr>
          <w:rFonts w:ascii="Times New Roman" w:hAnsi="Times New Roman" w:cs="Times New Roman"/>
          <w:i/>
          <w:noProof/>
          <w:sz w:val="24"/>
        </w:rPr>
        <w:t xml:space="preserve"> </w:t>
      </w:r>
      <w:r w:rsidR="001B29C4" w:rsidRPr="001B29C4">
        <w:rPr>
          <w:rFonts w:ascii="Times New Roman" w:hAnsi="Times New Roman" w:cs="Times New Roman"/>
          <w:noProof/>
          <w:sz w:val="24"/>
        </w:rPr>
        <w:t>и</w:t>
      </w:r>
      <w:r w:rsidR="00E267F3" w:rsidRPr="001B29C4">
        <w:rPr>
          <w:rFonts w:ascii="Times New Roman" w:hAnsi="Times New Roman" w:cs="Times New Roman"/>
          <w:noProof/>
          <w:sz w:val="24"/>
        </w:rPr>
        <w:t>з</w:t>
      </w:r>
      <w:r w:rsidR="00E267F3" w:rsidRPr="00E267F3">
        <w:rPr>
          <w:rFonts w:ascii="Times New Roman" w:hAnsi="Times New Roman" w:cs="Times New Roman"/>
          <w:noProof/>
          <w:sz w:val="24"/>
        </w:rPr>
        <w:t>учить</w:t>
      </w:r>
      <w:r w:rsidR="00E267F3">
        <w:rPr>
          <w:rFonts w:ascii="Times New Roman" w:hAnsi="Times New Roman" w:cs="Times New Roman"/>
          <w:noProof/>
          <w:sz w:val="24"/>
        </w:rPr>
        <w:t xml:space="preserve"> </w:t>
      </w:r>
      <w:r w:rsidRPr="002D65D4">
        <w:rPr>
          <w:rFonts w:ascii="Times New Roman" w:hAnsi="Times New Roman" w:cs="Times New Roman"/>
          <w:noProof/>
          <w:sz w:val="24"/>
        </w:rPr>
        <w:t xml:space="preserve"> </w:t>
      </w:r>
      <w:r w:rsidR="00EA3CA1">
        <w:rPr>
          <w:rFonts w:ascii="Times New Roman" w:hAnsi="Times New Roman" w:cs="Times New Roman"/>
          <w:noProof/>
          <w:sz w:val="24"/>
        </w:rPr>
        <w:t>источник</w:t>
      </w:r>
      <w:r w:rsidR="00E267F3">
        <w:rPr>
          <w:rFonts w:ascii="Times New Roman" w:hAnsi="Times New Roman" w:cs="Times New Roman"/>
          <w:noProof/>
          <w:sz w:val="24"/>
        </w:rPr>
        <w:t xml:space="preserve">и </w:t>
      </w:r>
      <w:r w:rsidR="00EA3CA1">
        <w:rPr>
          <w:rFonts w:ascii="Times New Roman" w:hAnsi="Times New Roman" w:cs="Times New Roman"/>
          <w:noProof/>
          <w:sz w:val="24"/>
        </w:rPr>
        <w:t xml:space="preserve"> </w:t>
      </w:r>
      <w:r w:rsidRPr="002D65D4">
        <w:rPr>
          <w:rFonts w:ascii="Times New Roman" w:hAnsi="Times New Roman" w:cs="Times New Roman"/>
          <w:noProof/>
          <w:sz w:val="24"/>
        </w:rPr>
        <w:t xml:space="preserve"> искусственного освещения</w:t>
      </w:r>
      <w:r w:rsidR="00EA3CA1">
        <w:rPr>
          <w:rFonts w:ascii="Times New Roman" w:hAnsi="Times New Roman" w:cs="Times New Roman"/>
          <w:noProof/>
          <w:sz w:val="24"/>
        </w:rPr>
        <w:t xml:space="preserve"> </w:t>
      </w:r>
      <w:r w:rsidR="00EA3CA1" w:rsidRPr="00EA3CA1">
        <w:rPr>
          <w:rFonts w:ascii="Times New Roman" w:hAnsi="Times New Roman" w:cs="Times New Roman"/>
          <w:sz w:val="24"/>
          <w:szCs w:val="24"/>
        </w:rPr>
        <w:t>на производстве</w:t>
      </w:r>
      <w:r w:rsidRPr="00EA3CA1">
        <w:rPr>
          <w:rFonts w:ascii="Times New Roman" w:hAnsi="Times New Roman" w:cs="Times New Roman"/>
          <w:noProof/>
          <w:sz w:val="24"/>
        </w:rPr>
        <w:t>.</w:t>
      </w:r>
    </w:p>
    <w:p w:rsidR="00BD5886" w:rsidRPr="002D65D4" w:rsidRDefault="00BD5886" w:rsidP="00BD5886">
      <w:pPr>
        <w:shd w:val="clear" w:color="auto" w:fill="FFFFFF"/>
        <w:autoSpaceDE w:val="0"/>
        <w:autoSpaceDN w:val="0"/>
        <w:adjustRightInd w:val="0"/>
        <w:spacing w:after="0" w:line="240" w:lineRule="auto"/>
        <w:rPr>
          <w:rFonts w:ascii="Times New Roman" w:hAnsi="Times New Roman" w:cs="Times New Roman"/>
          <w:noProof/>
          <w:sz w:val="24"/>
        </w:rPr>
      </w:pPr>
      <w:r w:rsidRPr="002D65D4">
        <w:rPr>
          <w:rFonts w:ascii="Times New Roman" w:hAnsi="Times New Roman" w:cs="Times New Roman"/>
          <w:b/>
          <w:sz w:val="24"/>
          <w:szCs w:val="24"/>
        </w:rPr>
        <w:t>Задачи занятия:</w:t>
      </w:r>
      <w:r w:rsidRPr="002D65D4">
        <w:rPr>
          <w:rFonts w:ascii="Times New Roman" w:hAnsi="Times New Roman" w:cs="Times New Roman"/>
          <w:i/>
          <w:noProof/>
          <w:sz w:val="24"/>
        </w:rPr>
        <w:t xml:space="preserve"> </w:t>
      </w:r>
      <w:r w:rsidRPr="002D65D4">
        <w:rPr>
          <w:rFonts w:ascii="Times New Roman" w:hAnsi="Times New Roman" w:cs="Times New Roman"/>
          <w:noProof/>
          <w:sz w:val="24"/>
        </w:rPr>
        <w:t xml:space="preserve">ознакомиться с  </w:t>
      </w:r>
      <w:r w:rsidR="0099131B" w:rsidRPr="002D65D4">
        <w:rPr>
          <w:rFonts w:ascii="Times New Roman" w:hAnsi="Times New Roman" w:cs="Times New Roman"/>
          <w:noProof/>
          <w:sz w:val="24"/>
        </w:rPr>
        <w:t xml:space="preserve">прибором </w:t>
      </w:r>
      <w:r w:rsidR="0099131B">
        <w:rPr>
          <w:rFonts w:ascii="Times New Roman" w:hAnsi="Times New Roman" w:cs="Times New Roman"/>
          <w:noProof/>
          <w:sz w:val="24"/>
        </w:rPr>
        <w:t xml:space="preserve"> и </w:t>
      </w:r>
      <w:r w:rsidRPr="002D65D4">
        <w:rPr>
          <w:rFonts w:ascii="Times New Roman" w:hAnsi="Times New Roman" w:cs="Times New Roman"/>
          <w:noProof/>
          <w:sz w:val="24"/>
        </w:rPr>
        <w:t xml:space="preserve">методами  </w:t>
      </w:r>
      <w:r w:rsidR="001B29C4">
        <w:rPr>
          <w:rFonts w:ascii="Times New Roman" w:hAnsi="Times New Roman" w:cs="Times New Roman"/>
          <w:noProof/>
          <w:sz w:val="24"/>
        </w:rPr>
        <w:t xml:space="preserve"> </w:t>
      </w:r>
      <w:r w:rsidRPr="002D65D4">
        <w:rPr>
          <w:rFonts w:ascii="Times New Roman" w:hAnsi="Times New Roman" w:cs="Times New Roman"/>
          <w:noProof/>
          <w:sz w:val="24"/>
        </w:rPr>
        <w:t xml:space="preserve"> опр</w:t>
      </w:r>
      <w:r w:rsidR="001B29C4">
        <w:rPr>
          <w:rFonts w:ascii="Times New Roman" w:hAnsi="Times New Roman" w:cs="Times New Roman"/>
          <w:noProof/>
          <w:sz w:val="24"/>
        </w:rPr>
        <w:t>е</w:t>
      </w:r>
      <w:r w:rsidRPr="002D65D4">
        <w:rPr>
          <w:rFonts w:ascii="Times New Roman" w:hAnsi="Times New Roman" w:cs="Times New Roman"/>
          <w:noProof/>
          <w:sz w:val="24"/>
        </w:rPr>
        <w:t>деления искусственного освещения на рабочем  месте.</w:t>
      </w:r>
    </w:p>
    <w:p w:rsidR="0099131B" w:rsidRDefault="0099131B" w:rsidP="0099131B">
      <w:pPr>
        <w:spacing w:after="0" w:line="240" w:lineRule="auto"/>
        <w:jc w:val="both"/>
        <w:rPr>
          <w:rFonts w:ascii="Times New Roman" w:eastAsia="TimesNewRoman" w:hAnsi="Times New Roman" w:cs="Times New Roman"/>
          <w:b/>
          <w:sz w:val="24"/>
          <w:szCs w:val="24"/>
        </w:rPr>
      </w:pPr>
    </w:p>
    <w:p w:rsidR="0099131B" w:rsidRDefault="0099131B" w:rsidP="0099131B">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99131B" w:rsidRDefault="001D3623" w:rsidP="00F610FE">
      <w:pPr>
        <w:pStyle w:val="a4"/>
        <w:numPr>
          <w:ilvl w:val="0"/>
          <w:numId w:val="73"/>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Источники искусственного освещения.</w:t>
      </w:r>
    </w:p>
    <w:p w:rsidR="001D3623" w:rsidRPr="001D3623" w:rsidRDefault="001D3623" w:rsidP="00F610FE">
      <w:pPr>
        <w:pStyle w:val="a4"/>
        <w:numPr>
          <w:ilvl w:val="0"/>
          <w:numId w:val="73"/>
        </w:numPr>
        <w:shd w:val="clear" w:color="auto" w:fill="FFFFFF"/>
        <w:autoSpaceDE w:val="0"/>
        <w:autoSpaceDN w:val="0"/>
        <w:adjustRightInd w:val="0"/>
        <w:jc w:val="both"/>
        <w:rPr>
          <w:rFonts w:ascii="Times New Roman" w:hAnsi="Times New Roman" w:cs="Times New Roman"/>
          <w:sz w:val="24"/>
          <w:szCs w:val="24"/>
        </w:rPr>
      </w:pPr>
      <w:r w:rsidRPr="001D3623">
        <w:rPr>
          <w:rFonts w:ascii="Times New Roman" w:hAnsi="Times New Roman" w:cs="Times New Roman"/>
          <w:noProof/>
          <w:sz w:val="24"/>
          <w:szCs w:val="24"/>
        </w:rPr>
        <w:t>Расчет комбинированного  освещения.</w:t>
      </w:r>
    </w:p>
    <w:p w:rsidR="001D3623" w:rsidRPr="001D3623" w:rsidRDefault="001D3623" w:rsidP="00F610FE">
      <w:pPr>
        <w:pStyle w:val="a4"/>
        <w:numPr>
          <w:ilvl w:val="0"/>
          <w:numId w:val="73"/>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Расчет искусственного освещения методом светового потока.</w:t>
      </w:r>
    </w:p>
    <w:p w:rsidR="00BD5886" w:rsidRDefault="00BD5886" w:rsidP="00BD5886">
      <w:pPr>
        <w:shd w:val="clear" w:color="auto" w:fill="FFFFFF"/>
        <w:spacing w:after="0"/>
        <w:jc w:val="center"/>
        <w:rPr>
          <w:rFonts w:ascii="Times New Roman" w:hAnsi="Times New Roman" w:cs="Times New Roman"/>
          <w:b/>
          <w:sz w:val="24"/>
          <w:szCs w:val="24"/>
        </w:rPr>
      </w:pPr>
    </w:p>
    <w:p w:rsidR="00BD5886" w:rsidRDefault="00BD5886" w:rsidP="00BD5886">
      <w:pPr>
        <w:shd w:val="clear" w:color="auto" w:fill="FFFFFF"/>
        <w:spacing w:after="0"/>
        <w:jc w:val="center"/>
        <w:rPr>
          <w:rFonts w:ascii="Times New Roman" w:hAnsi="Times New Roman" w:cs="Times New Roman"/>
          <w:b/>
          <w:sz w:val="24"/>
          <w:szCs w:val="24"/>
        </w:rPr>
      </w:pPr>
      <w:r w:rsidRPr="00B2633A">
        <w:rPr>
          <w:rFonts w:ascii="Times New Roman" w:hAnsi="Times New Roman" w:cs="Times New Roman"/>
          <w:b/>
          <w:sz w:val="24"/>
          <w:szCs w:val="24"/>
        </w:rPr>
        <w:t>Краткие теоретические сведения</w:t>
      </w:r>
    </w:p>
    <w:p w:rsidR="00BD5886" w:rsidRPr="002D65D4" w:rsidRDefault="00BD5886" w:rsidP="00BD5886">
      <w:pPr>
        <w:pStyle w:val="31"/>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    </w:t>
      </w:r>
      <w:r w:rsidRPr="002D65D4">
        <w:rPr>
          <w:rFonts w:ascii="Times New Roman" w:hAnsi="Times New Roman" w:cs="Times New Roman"/>
          <w:sz w:val="24"/>
          <w:szCs w:val="24"/>
        </w:rPr>
        <w:t>Искусственное освещение применя</w:t>
      </w:r>
      <w:r>
        <w:rPr>
          <w:rFonts w:ascii="Times New Roman" w:hAnsi="Times New Roman" w:cs="Times New Roman"/>
          <w:sz w:val="24"/>
          <w:szCs w:val="24"/>
        </w:rPr>
        <w:t xml:space="preserve">ется </w:t>
      </w:r>
      <w:r w:rsidRPr="002D65D4">
        <w:rPr>
          <w:rFonts w:ascii="Times New Roman" w:hAnsi="Times New Roman" w:cs="Times New Roman"/>
          <w:sz w:val="24"/>
          <w:szCs w:val="24"/>
        </w:rPr>
        <w:t xml:space="preserve"> для создания комфортных условий труда при недостатке естественного освещения, в ночное время суток, а также в помещениях, где естественный свет отсутствует.</w:t>
      </w:r>
    </w:p>
    <w:p w:rsidR="00BD5886" w:rsidRPr="004652A9" w:rsidRDefault="00BD5886" w:rsidP="00BD5886">
      <w:pPr>
        <w:shd w:val="clear" w:color="auto" w:fill="FFFFFF"/>
        <w:autoSpaceDE w:val="0"/>
        <w:autoSpaceDN w:val="0"/>
        <w:adjustRightInd w:val="0"/>
        <w:spacing w:after="0" w:line="240" w:lineRule="auto"/>
        <w:jc w:val="both"/>
        <w:rPr>
          <w:rFonts w:ascii="Times New Roman" w:hAnsi="Times New Roman" w:cs="Times New Roman"/>
          <w:b/>
          <w:sz w:val="24"/>
          <w:szCs w:val="24"/>
        </w:rPr>
      </w:pPr>
      <w:r>
        <w:rPr>
          <w:rFonts w:ascii="Times New Roman" w:hAnsi="Times New Roman" w:cs="Times New Roman"/>
          <w:noProof/>
          <w:sz w:val="24"/>
          <w:szCs w:val="24"/>
        </w:rPr>
        <w:t xml:space="preserve">    </w:t>
      </w:r>
      <w:r w:rsidRPr="002D65D4">
        <w:rPr>
          <w:rFonts w:ascii="Times New Roman" w:hAnsi="Times New Roman" w:cs="Times New Roman"/>
          <w:noProof/>
          <w:sz w:val="24"/>
          <w:szCs w:val="24"/>
        </w:rPr>
        <w:t xml:space="preserve">Искусственное освещение по функциональному назначению делится на </w:t>
      </w:r>
      <w:r w:rsidRPr="004652A9">
        <w:rPr>
          <w:rFonts w:ascii="Times New Roman" w:hAnsi="Times New Roman" w:cs="Times New Roman"/>
          <w:b/>
          <w:noProof/>
          <w:sz w:val="24"/>
          <w:szCs w:val="24"/>
        </w:rPr>
        <w:t>рабочее, аварийное, эвакуационное, охранное.</w:t>
      </w:r>
    </w:p>
    <w:p w:rsidR="00BD5886" w:rsidRPr="002D65D4"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 xml:space="preserve">    </w:t>
      </w:r>
      <w:r w:rsidRPr="002D65D4">
        <w:rPr>
          <w:rFonts w:ascii="Times New Roman" w:hAnsi="Times New Roman" w:cs="Times New Roman"/>
          <w:noProof/>
          <w:sz w:val="24"/>
          <w:szCs w:val="24"/>
        </w:rPr>
        <w:t>Для освещения помещений</w:t>
      </w:r>
      <w:r>
        <w:rPr>
          <w:rFonts w:ascii="Times New Roman" w:hAnsi="Times New Roman" w:cs="Times New Roman"/>
          <w:noProof/>
          <w:sz w:val="24"/>
          <w:szCs w:val="24"/>
        </w:rPr>
        <w:t xml:space="preserve"> </w:t>
      </w:r>
      <w:r w:rsidRPr="002D65D4">
        <w:rPr>
          <w:rFonts w:ascii="Times New Roman" w:hAnsi="Times New Roman" w:cs="Times New Roman"/>
          <w:noProof/>
          <w:sz w:val="24"/>
          <w:szCs w:val="24"/>
        </w:rPr>
        <w:t xml:space="preserve"> применяют </w:t>
      </w:r>
      <w:r w:rsidRPr="004652A9">
        <w:rPr>
          <w:rFonts w:ascii="Times New Roman" w:hAnsi="Times New Roman" w:cs="Times New Roman"/>
          <w:b/>
          <w:noProof/>
          <w:sz w:val="24"/>
          <w:szCs w:val="24"/>
        </w:rPr>
        <w:t>газоразрядные лампы</w:t>
      </w:r>
      <w:r>
        <w:rPr>
          <w:rFonts w:ascii="Times New Roman" w:hAnsi="Times New Roman" w:cs="Times New Roman"/>
          <w:noProof/>
          <w:sz w:val="24"/>
          <w:szCs w:val="24"/>
        </w:rPr>
        <w:t>.</w:t>
      </w:r>
      <w:r w:rsidRPr="002D65D4">
        <w:rPr>
          <w:rFonts w:ascii="Times New Roman" w:hAnsi="Times New Roman" w:cs="Times New Roman"/>
          <w:noProof/>
          <w:sz w:val="24"/>
          <w:szCs w:val="24"/>
        </w:rPr>
        <w:t xml:space="preserve"> Использование л</w:t>
      </w:r>
      <w:r>
        <w:rPr>
          <w:rFonts w:ascii="Times New Roman" w:hAnsi="Times New Roman" w:cs="Times New Roman"/>
          <w:noProof/>
          <w:sz w:val="24"/>
          <w:szCs w:val="24"/>
        </w:rPr>
        <w:t>амп</w:t>
      </w:r>
      <w:r w:rsidRPr="002D65D4">
        <w:rPr>
          <w:rFonts w:ascii="Times New Roman" w:hAnsi="Times New Roman" w:cs="Times New Roman"/>
          <w:noProof/>
          <w:sz w:val="24"/>
          <w:szCs w:val="24"/>
        </w:rPr>
        <w:t xml:space="preserve"> накаливания допускается лишь в случае технико - экономической нецелесообразности или невозможнос</w:t>
      </w:r>
      <w:r>
        <w:rPr>
          <w:rFonts w:ascii="Times New Roman" w:hAnsi="Times New Roman" w:cs="Times New Roman"/>
          <w:noProof/>
          <w:sz w:val="24"/>
          <w:szCs w:val="24"/>
        </w:rPr>
        <w:t>т</w:t>
      </w:r>
      <w:r w:rsidRPr="002D65D4">
        <w:rPr>
          <w:rFonts w:ascii="Times New Roman" w:hAnsi="Times New Roman" w:cs="Times New Roman"/>
          <w:noProof/>
          <w:sz w:val="24"/>
          <w:szCs w:val="24"/>
        </w:rPr>
        <w:t>и применения газоразрядных источников света.</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 xml:space="preserve">    </w:t>
      </w:r>
      <w:r w:rsidRPr="00F0097C">
        <w:rPr>
          <w:rFonts w:ascii="Times New Roman" w:hAnsi="Times New Roman" w:cs="Times New Roman"/>
          <w:noProof/>
          <w:sz w:val="24"/>
          <w:szCs w:val="24"/>
        </w:rPr>
        <w:t>Искусственное освещение должно обеспечивать освещенность на рабочих местах</w:t>
      </w:r>
      <w:r w:rsidR="004652A9">
        <w:rPr>
          <w:rFonts w:ascii="Times New Roman" w:hAnsi="Times New Roman" w:cs="Times New Roman"/>
          <w:noProof/>
          <w:sz w:val="24"/>
          <w:szCs w:val="24"/>
        </w:rPr>
        <w:t>.</w:t>
      </w:r>
      <w:r w:rsidRPr="00F0097C">
        <w:rPr>
          <w:rFonts w:ascii="Times New Roman" w:hAnsi="Times New Roman" w:cs="Times New Roman"/>
          <w:noProof/>
          <w:sz w:val="24"/>
          <w:szCs w:val="24"/>
        </w:rPr>
        <w:t xml:space="preserve">  Выбор системы освещения зависит от требования технологического процесса, размеров объекта различения и характера зрительных работ (СниП П-85).</w:t>
      </w:r>
    </w:p>
    <w:p w:rsidR="00BD5886" w:rsidRPr="00F0097C" w:rsidRDefault="00BD5886" w:rsidP="00BD5886">
      <w:pPr>
        <w:shd w:val="clear" w:color="auto" w:fill="FFFFFF"/>
        <w:autoSpaceDE w:val="0"/>
        <w:autoSpaceDN w:val="0"/>
        <w:adjustRightInd w:val="0"/>
        <w:jc w:val="both"/>
        <w:rPr>
          <w:rFonts w:ascii="Times New Roman" w:hAnsi="Times New Roman" w:cs="Times New Roman"/>
          <w:sz w:val="24"/>
          <w:szCs w:val="24"/>
        </w:rPr>
      </w:pPr>
      <w:r w:rsidRPr="004652A9">
        <w:rPr>
          <w:rFonts w:ascii="Times New Roman" w:hAnsi="Times New Roman" w:cs="Times New Roman"/>
          <w:b/>
          <w:noProof/>
          <w:sz w:val="24"/>
          <w:szCs w:val="24"/>
        </w:rPr>
        <w:t xml:space="preserve">   </w:t>
      </w:r>
      <w:r w:rsidR="004652A9" w:rsidRPr="004652A9">
        <w:rPr>
          <w:rFonts w:ascii="Times New Roman" w:hAnsi="Times New Roman" w:cs="Times New Roman"/>
          <w:b/>
          <w:noProof/>
          <w:sz w:val="24"/>
          <w:szCs w:val="24"/>
        </w:rPr>
        <w:t>Расчет</w:t>
      </w:r>
      <w:r w:rsidR="004652A9">
        <w:rPr>
          <w:rFonts w:ascii="Times New Roman" w:hAnsi="Times New Roman" w:cs="Times New Roman"/>
          <w:noProof/>
          <w:sz w:val="24"/>
          <w:szCs w:val="24"/>
        </w:rPr>
        <w:t xml:space="preserve"> </w:t>
      </w:r>
      <w:r w:rsidR="003A15C8">
        <w:rPr>
          <w:rFonts w:ascii="Times New Roman" w:hAnsi="Times New Roman" w:cs="Times New Roman"/>
          <w:noProof/>
          <w:sz w:val="24"/>
          <w:szCs w:val="24"/>
        </w:rPr>
        <w:t>1</w:t>
      </w:r>
      <w:r w:rsidRPr="00F0097C">
        <w:rPr>
          <w:rFonts w:ascii="Times New Roman" w:hAnsi="Times New Roman" w:cs="Times New Roman"/>
          <w:noProof/>
          <w:sz w:val="24"/>
          <w:szCs w:val="24"/>
        </w:rPr>
        <w:t xml:space="preserve"> требуемой освещенности горизонтальной рабочей поверхности при искусственном источнике света производ</w:t>
      </w:r>
      <w:r>
        <w:rPr>
          <w:rFonts w:ascii="Times New Roman" w:hAnsi="Times New Roman" w:cs="Times New Roman"/>
          <w:noProof/>
          <w:sz w:val="24"/>
          <w:szCs w:val="24"/>
        </w:rPr>
        <w:t xml:space="preserve">ится </w:t>
      </w:r>
      <w:r w:rsidRPr="00F0097C">
        <w:rPr>
          <w:rFonts w:ascii="Times New Roman" w:hAnsi="Times New Roman" w:cs="Times New Roman"/>
          <w:noProof/>
          <w:sz w:val="24"/>
          <w:szCs w:val="24"/>
        </w:rPr>
        <w:t xml:space="preserve"> по формуле:</w:t>
      </w:r>
    </w:p>
    <w:p w:rsidR="00BD5886" w:rsidRPr="00F0097C" w:rsidRDefault="00BD5886" w:rsidP="00BD5886">
      <w:pPr>
        <w:shd w:val="clear" w:color="auto" w:fill="FFFFFF"/>
        <w:autoSpaceDE w:val="0"/>
        <w:autoSpaceDN w:val="0"/>
        <w:adjustRightInd w:val="0"/>
        <w:jc w:val="both"/>
        <w:rPr>
          <w:rFonts w:ascii="Times New Roman" w:hAnsi="Times New Roman" w:cs="Times New Roman"/>
          <w:b/>
          <w:noProof/>
          <w:sz w:val="24"/>
          <w:szCs w:val="24"/>
        </w:rPr>
      </w:pPr>
      <w:r w:rsidRPr="00F0097C">
        <w:rPr>
          <w:rFonts w:ascii="Times New Roman" w:hAnsi="Times New Roman" w:cs="Times New Roman"/>
          <w:noProof/>
          <w:sz w:val="24"/>
          <w:szCs w:val="24"/>
        </w:rPr>
        <w:tab/>
      </w:r>
      <w:r w:rsidRPr="00F0097C">
        <w:rPr>
          <w:rFonts w:ascii="Times New Roman" w:hAnsi="Times New Roman" w:cs="Times New Roman"/>
          <w:noProof/>
          <w:sz w:val="24"/>
          <w:szCs w:val="24"/>
        </w:rPr>
        <w:tab/>
      </w:r>
      <w:r w:rsidRPr="00F0097C">
        <w:rPr>
          <w:rFonts w:ascii="Times New Roman" w:hAnsi="Times New Roman" w:cs="Times New Roman"/>
          <w:noProof/>
          <w:sz w:val="24"/>
          <w:szCs w:val="24"/>
        </w:rPr>
        <w:tab/>
      </w:r>
      <w:r w:rsidRPr="00F0097C">
        <w:rPr>
          <w:rFonts w:ascii="Times New Roman" w:hAnsi="Times New Roman" w:cs="Times New Roman"/>
          <w:noProof/>
          <w:sz w:val="24"/>
          <w:szCs w:val="24"/>
        </w:rPr>
        <w:tab/>
      </w:r>
      <w:r w:rsidRPr="00F0097C">
        <w:rPr>
          <w:rFonts w:ascii="Times New Roman" w:hAnsi="Times New Roman" w:cs="Times New Roman"/>
          <w:b/>
          <w:noProof/>
          <w:sz w:val="24"/>
          <w:szCs w:val="24"/>
        </w:rPr>
        <w:t>Е =</w:t>
      </w:r>
      <w:r w:rsidRPr="00F0097C">
        <w:rPr>
          <w:rFonts w:ascii="Times New Roman" w:hAnsi="Times New Roman" w:cs="Times New Roman"/>
          <w:b/>
          <w:noProof/>
          <w:position w:val="-30"/>
          <w:sz w:val="24"/>
          <w:szCs w:val="24"/>
        </w:rPr>
        <w:object w:dxaOrig="1620" w:dyaOrig="680">
          <v:shape id="_x0000_i1027" type="#_x0000_t75" style="width:80.25pt;height:33.75pt" o:ole="" fillcolor="window">
            <v:imagedata r:id="rId16" o:title=""/>
          </v:shape>
          <o:OLEObject Type="Embed" ProgID="Equation.3" ShapeID="_x0000_i1027" DrawAspect="Content" ObjectID="_1677056438" r:id="rId17"/>
        </w:object>
      </w:r>
      <w:r w:rsidRPr="00F0097C">
        <w:rPr>
          <w:rFonts w:ascii="Times New Roman" w:hAnsi="Times New Roman" w:cs="Times New Roman"/>
          <w:b/>
          <w:noProof/>
          <w:sz w:val="24"/>
          <w:szCs w:val="24"/>
        </w:rPr>
        <w:t xml:space="preserve">                </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где: Е - наименьиая нормируемая освещенность, люкс (лк) F- световой поток каждой из ламп, люмен (лм);  η-  коэффициент использования светового  потока (в долях единицы),  находится  в зависимости от коэффициента отражения потолка и стен, и величины индекса помещения ; N - число светильников, шт. К</w:t>
      </w:r>
      <w:r w:rsidRPr="00F0097C">
        <w:rPr>
          <w:rFonts w:ascii="Times New Roman" w:hAnsi="Times New Roman" w:cs="Times New Roman"/>
          <w:noProof/>
          <w:sz w:val="24"/>
          <w:szCs w:val="24"/>
          <w:vertAlign w:val="subscript"/>
        </w:rPr>
        <w:t>3</w:t>
      </w:r>
      <w:r w:rsidRPr="00F0097C">
        <w:rPr>
          <w:rFonts w:ascii="Times New Roman" w:hAnsi="Times New Roman" w:cs="Times New Roman"/>
          <w:noProof/>
          <w:sz w:val="24"/>
          <w:szCs w:val="24"/>
        </w:rPr>
        <w:t xml:space="preserve"> - коэффициент запаса, учитывающий старение, запыление и загрязнение светильников, и определяется  </w:t>
      </w:r>
      <w:r w:rsidRPr="00F0097C">
        <w:rPr>
          <w:rFonts w:ascii="Times New Roman" w:hAnsi="Times New Roman" w:cs="Times New Roman"/>
          <w:sz w:val="24"/>
          <w:szCs w:val="24"/>
        </w:rPr>
        <w:t xml:space="preserve"> видом технологического процесса</w:t>
      </w:r>
      <w:proofErr w:type="gramStart"/>
      <w:r w:rsidRPr="00F0097C">
        <w:rPr>
          <w:rFonts w:ascii="Times New Roman" w:hAnsi="Times New Roman" w:cs="Times New Roman"/>
          <w:sz w:val="24"/>
          <w:szCs w:val="24"/>
        </w:rPr>
        <w:t xml:space="preserve"> </w:t>
      </w:r>
      <w:r>
        <w:rPr>
          <w:rFonts w:ascii="Times New Roman" w:hAnsi="Times New Roman" w:cs="Times New Roman"/>
          <w:sz w:val="24"/>
          <w:szCs w:val="24"/>
        </w:rPr>
        <w:t>;</w:t>
      </w:r>
      <w:proofErr w:type="gramEnd"/>
      <w:r w:rsidRPr="00F0097C">
        <w:rPr>
          <w:rFonts w:ascii="Times New Roman" w:hAnsi="Times New Roman" w:cs="Times New Roman"/>
          <w:sz w:val="24"/>
          <w:szCs w:val="24"/>
        </w:rPr>
        <w:t xml:space="preserve"> z - коэффициент неравномерности освещения (отношение средней освещенности </w:t>
      </w:r>
      <w:proofErr w:type="gramStart"/>
      <w:r w:rsidRPr="00F0097C">
        <w:rPr>
          <w:rFonts w:ascii="Times New Roman" w:hAnsi="Times New Roman" w:cs="Times New Roman"/>
          <w:sz w:val="24"/>
          <w:szCs w:val="24"/>
        </w:rPr>
        <w:t>к</w:t>
      </w:r>
      <w:proofErr w:type="gramEnd"/>
      <w:r w:rsidRPr="00F0097C">
        <w:rPr>
          <w:rFonts w:ascii="Times New Roman" w:hAnsi="Times New Roman" w:cs="Times New Roman"/>
          <w:sz w:val="24"/>
          <w:szCs w:val="24"/>
        </w:rPr>
        <w:t xml:space="preserve"> минимальной</w:t>
      </w:r>
      <w:r>
        <w:rPr>
          <w:rFonts w:ascii="Times New Roman" w:hAnsi="Times New Roman" w:cs="Times New Roman"/>
          <w:sz w:val="24"/>
          <w:szCs w:val="24"/>
        </w:rPr>
        <w:t xml:space="preserve"> и принимается </w:t>
      </w:r>
      <w:r w:rsidRPr="00F0097C">
        <w:rPr>
          <w:rFonts w:ascii="Times New Roman" w:hAnsi="Times New Roman" w:cs="Times New Roman"/>
          <w:sz w:val="24"/>
          <w:szCs w:val="24"/>
        </w:rPr>
        <w:t xml:space="preserve"> 1,1-1,2).</w:t>
      </w:r>
    </w:p>
    <w:p w:rsidR="00BD5886" w:rsidRPr="00F0097C" w:rsidRDefault="00BD5886" w:rsidP="00BD5886">
      <w:pPr>
        <w:shd w:val="clear" w:color="auto" w:fill="FFFFFF"/>
        <w:autoSpaceDE w:val="0"/>
        <w:autoSpaceDN w:val="0"/>
        <w:adjustRightInd w:val="0"/>
        <w:jc w:val="both"/>
        <w:rPr>
          <w:rFonts w:ascii="Times New Roman" w:hAnsi="Times New Roman" w:cs="Times New Roman"/>
          <w:sz w:val="24"/>
          <w:szCs w:val="24"/>
        </w:rPr>
      </w:pPr>
      <w:r w:rsidRPr="00F0097C">
        <w:rPr>
          <w:rFonts w:ascii="Times New Roman" w:hAnsi="Times New Roman" w:cs="Times New Roman"/>
          <w:noProof/>
          <w:sz w:val="24"/>
          <w:szCs w:val="24"/>
        </w:rPr>
        <w:t>Индекс помещения рассчитывается по формуле:</w:t>
      </w:r>
    </w:p>
    <w:p w:rsidR="00BD5886" w:rsidRPr="00F0097C" w:rsidRDefault="00BD5886" w:rsidP="00BD5886">
      <w:pPr>
        <w:shd w:val="clear" w:color="auto" w:fill="FFFFFF"/>
        <w:autoSpaceDE w:val="0"/>
        <w:autoSpaceDN w:val="0"/>
        <w:adjustRightInd w:val="0"/>
        <w:jc w:val="center"/>
        <w:rPr>
          <w:rFonts w:ascii="Times New Roman" w:hAnsi="Times New Roman" w:cs="Times New Roman"/>
          <w:sz w:val="24"/>
          <w:szCs w:val="24"/>
        </w:rPr>
      </w:pPr>
      <w:r w:rsidRPr="00F0097C">
        <w:rPr>
          <w:rFonts w:ascii="Times New Roman" w:hAnsi="Times New Roman" w:cs="Times New Roman"/>
          <w:noProof/>
          <w:sz w:val="24"/>
          <w:szCs w:val="24"/>
        </w:rPr>
        <w:t>i</w:t>
      </w:r>
      <w:r w:rsidRPr="00F0097C">
        <w:rPr>
          <w:rFonts w:ascii="Times New Roman" w:hAnsi="Times New Roman" w:cs="Times New Roman"/>
          <w:b/>
          <w:noProof/>
          <w:sz w:val="24"/>
          <w:szCs w:val="24"/>
        </w:rPr>
        <w:t xml:space="preserve">  =  </w:t>
      </w:r>
      <w:r w:rsidRPr="00F0097C">
        <w:rPr>
          <w:rFonts w:ascii="Times New Roman" w:hAnsi="Times New Roman" w:cs="Times New Roman"/>
          <w:b/>
          <w:noProof/>
          <w:position w:val="-30"/>
          <w:sz w:val="24"/>
          <w:szCs w:val="24"/>
        </w:rPr>
        <w:object w:dxaOrig="2040" w:dyaOrig="680">
          <v:shape id="_x0000_i1028" type="#_x0000_t75" style="width:102pt;height:33.75pt" o:ole="" fillcolor="window">
            <v:imagedata r:id="rId18" o:title=""/>
          </v:shape>
          <o:OLEObject Type="Embed" ProgID="Equation.3" ShapeID="_x0000_i1028" DrawAspect="Content" ObjectID="_1677056439" r:id="rId19"/>
        </w:object>
      </w:r>
      <w:r w:rsidRPr="00F0097C">
        <w:rPr>
          <w:rFonts w:ascii="Times New Roman" w:hAnsi="Times New Roman" w:cs="Times New Roman"/>
          <w:b/>
          <w:noProof/>
          <w:sz w:val="24"/>
          <w:szCs w:val="24"/>
        </w:rPr>
        <w:t xml:space="preserve">                                               </w:t>
      </w:r>
      <w:r w:rsidRPr="00F0097C">
        <w:rPr>
          <w:rFonts w:ascii="Times New Roman" w:hAnsi="Times New Roman" w:cs="Times New Roman"/>
          <w:b/>
          <w:noProof/>
          <w:sz w:val="24"/>
          <w:szCs w:val="24"/>
        </w:rPr>
        <w:tab/>
      </w:r>
      <w:r w:rsidRPr="00F0097C">
        <w:rPr>
          <w:rFonts w:ascii="Times New Roman" w:hAnsi="Times New Roman" w:cs="Times New Roman"/>
          <w:b/>
          <w:noProof/>
          <w:sz w:val="24"/>
          <w:szCs w:val="24"/>
        </w:rPr>
        <w:tab/>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где: S - площадь помещения, м</w:t>
      </w:r>
      <w:r w:rsidRPr="00F0097C">
        <w:rPr>
          <w:rFonts w:ascii="Times New Roman" w:hAnsi="Times New Roman" w:cs="Times New Roman"/>
          <w:noProof/>
          <w:sz w:val="24"/>
          <w:szCs w:val="24"/>
          <w:vertAlign w:val="superscript"/>
        </w:rPr>
        <w:t>2</w:t>
      </w:r>
    </w:p>
    <w:p w:rsidR="00BD5886" w:rsidRPr="00F0097C" w:rsidRDefault="00BD5886" w:rsidP="00BD5886">
      <w:pPr>
        <w:shd w:val="clear" w:color="auto" w:fill="FFFFFF"/>
        <w:autoSpaceDE w:val="0"/>
        <w:autoSpaceDN w:val="0"/>
        <w:adjustRightInd w:val="0"/>
        <w:spacing w:after="0" w:line="240" w:lineRule="auto"/>
        <w:rPr>
          <w:rFonts w:ascii="Times New Roman" w:hAnsi="Times New Roman" w:cs="Times New Roman"/>
          <w:noProof/>
          <w:sz w:val="24"/>
          <w:szCs w:val="24"/>
        </w:rPr>
      </w:pPr>
      <w:r w:rsidRPr="00F0097C">
        <w:rPr>
          <w:rFonts w:ascii="Times New Roman" w:hAnsi="Times New Roman" w:cs="Times New Roman"/>
          <w:noProof/>
          <w:sz w:val="24"/>
          <w:szCs w:val="24"/>
        </w:rPr>
        <w:t xml:space="preserve"> h - высота подвеса светильника над рабочей поверхностью, м.</w:t>
      </w:r>
    </w:p>
    <w:p w:rsidR="00BD5886" w:rsidRPr="00F0097C" w:rsidRDefault="00BD5886" w:rsidP="00BD5886">
      <w:pPr>
        <w:shd w:val="clear" w:color="auto" w:fill="FFFFFF"/>
        <w:autoSpaceDE w:val="0"/>
        <w:autoSpaceDN w:val="0"/>
        <w:adjustRightInd w:val="0"/>
        <w:spacing w:after="0" w:line="240" w:lineRule="auto"/>
        <w:rPr>
          <w:rFonts w:ascii="Times New Roman" w:hAnsi="Times New Roman" w:cs="Times New Roman"/>
          <w:sz w:val="24"/>
          <w:szCs w:val="24"/>
        </w:rPr>
      </w:pPr>
      <w:r w:rsidRPr="00F0097C">
        <w:rPr>
          <w:rFonts w:ascii="Times New Roman" w:hAnsi="Times New Roman" w:cs="Times New Roman"/>
          <w:noProof/>
          <w:sz w:val="24"/>
          <w:szCs w:val="24"/>
        </w:rPr>
        <w:t xml:space="preserve"> А и В - длина и ширина помещения, м.</w:t>
      </w:r>
    </w:p>
    <w:p w:rsidR="00BD5886" w:rsidRDefault="00BD5886" w:rsidP="00BD5886">
      <w:pPr>
        <w:shd w:val="clear" w:color="auto" w:fill="FFFFFF"/>
        <w:autoSpaceDE w:val="0"/>
        <w:autoSpaceDN w:val="0"/>
        <w:adjustRightInd w:val="0"/>
        <w:spacing w:after="0"/>
        <w:jc w:val="both"/>
        <w:rPr>
          <w:rFonts w:ascii="Times New Roman" w:hAnsi="Times New Roman" w:cs="Times New Roman"/>
          <w:noProof/>
          <w:sz w:val="24"/>
          <w:szCs w:val="24"/>
        </w:rPr>
      </w:pPr>
      <w:r>
        <w:rPr>
          <w:rFonts w:ascii="Times New Roman" w:hAnsi="Times New Roman" w:cs="Times New Roman"/>
          <w:noProof/>
          <w:sz w:val="24"/>
          <w:szCs w:val="24"/>
        </w:rPr>
        <w:t xml:space="preserve">    </w:t>
      </w:r>
      <w:r w:rsidRPr="00F0097C">
        <w:rPr>
          <w:rFonts w:ascii="Times New Roman" w:hAnsi="Times New Roman" w:cs="Times New Roman"/>
          <w:noProof/>
          <w:sz w:val="24"/>
          <w:szCs w:val="24"/>
        </w:rPr>
        <w:t>Для расчета задаются числом светильников. Из норм определя</w:t>
      </w:r>
      <w:r>
        <w:rPr>
          <w:rFonts w:ascii="Times New Roman" w:hAnsi="Times New Roman" w:cs="Times New Roman"/>
          <w:noProof/>
          <w:sz w:val="24"/>
          <w:szCs w:val="24"/>
        </w:rPr>
        <w:t>ется</w:t>
      </w:r>
      <w:r w:rsidRPr="00F0097C">
        <w:rPr>
          <w:rFonts w:ascii="Times New Roman" w:hAnsi="Times New Roman" w:cs="Times New Roman"/>
          <w:noProof/>
          <w:sz w:val="24"/>
          <w:szCs w:val="24"/>
        </w:rPr>
        <w:t xml:space="preserve"> значение наименьшей свещенности (СН-П-85), по справочникам наход</w:t>
      </w:r>
      <w:r>
        <w:rPr>
          <w:rFonts w:ascii="Times New Roman" w:hAnsi="Times New Roman" w:cs="Times New Roman"/>
          <w:noProof/>
          <w:sz w:val="24"/>
          <w:szCs w:val="24"/>
        </w:rPr>
        <w:t>ится</w:t>
      </w:r>
      <w:r w:rsidRPr="00F0097C">
        <w:rPr>
          <w:rFonts w:ascii="Times New Roman" w:hAnsi="Times New Roman" w:cs="Times New Roman"/>
          <w:noProof/>
          <w:sz w:val="24"/>
          <w:szCs w:val="24"/>
        </w:rPr>
        <w:t xml:space="preserve">  F и К</w:t>
      </w:r>
      <w:r w:rsidRPr="00F0097C">
        <w:rPr>
          <w:rFonts w:ascii="Times New Roman" w:hAnsi="Times New Roman" w:cs="Times New Roman"/>
          <w:noProof/>
          <w:sz w:val="24"/>
          <w:szCs w:val="24"/>
          <w:vertAlign w:val="subscript"/>
        </w:rPr>
        <w:t>3</w:t>
      </w:r>
      <w:r w:rsidRPr="00F0097C">
        <w:rPr>
          <w:rFonts w:ascii="Times New Roman" w:hAnsi="Times New Roman" w:cs="Times New Roman"/>
          <w:noProof/>
          <w:sz w:val="24"/>
          <w:szCs w:val="24"/>
        </w:rPr>
        <w:t xml:space="preserve">, </w:t>
      </w:r>
      <w:r w:rsidR="004652A9">
        <w:rPr>
          <w:rFonts w:ascii="Times New Roman" w:hAnsi="Times New Roman" w:cs="Times New Roman"/>
          <w:noProof/>
          <w:sz w:val="24"/>
          <w:szCs w:val="24"/>
        </w:rPr>
        <w:t>и</w:t>
      </w:r>
      <w:r w:rsidRPr="00F0097C">
        <w:rPr>
          <w:rFonts w:ascii="Times New Roman" w:hAnsi="Times New Roman" w:cs="Times New Roman"/>
          <w:noProof/>
          <w:sz w:val="24"/>
          <w:szCs w:val="24"/>
        </w:rPr>
        <w:t xml:space="preserve">  определя</w:t>
      </w:r>
      <w:r>
        <w:rPr>
          <w:rFonts w:ascii="Times New Roman" w:hAnsi="Times New Roman" w:cs="Times New Roman"/>
          <w:noProof/>
          <w:sz w:val="24"/>
          <w:szCs w:val="24"/>
        </w:rPr>
        <w:t>ется</w:t>
      </w:r>
      <w:r w:rsidRPr="00F0097C">
        <w:rPr>
          <w:rFonts w:ascii="Times New Roman" w:hAnsi="Times New Roman" w:cs="Times New Roman"/>
          <w:noProof/>
          <w:sz w:val="24"/>
          <w:szCs w:val="24"/>
        </w:rPr>
        <w:t xml:space="preserve"> световой поток</w:t>
      </w:r>
      <w:r w:rsidR="004652A9">
        <w:rPr>
          <w:rFonts w:ascii="Times New Roman" w:hAnsi="Times New Roman" w:cs="Times New Roman"/>
          <w:noProof/>
          <w:sz w:val="24"/>
          <w:szCs w:val="24"/>
        </w:rPr>
        <w:t>. П</w:t>
      </w:r>
      <w:r w:rsidRPr="00F0097C">
        <w:rPr>
          <w:rFonts w:ascii="Times New Roman" w:hAnsi="Times New Roman" w:cs="Times New Roman"/>
          <w:noProof/>
          <w:sz w:val="24"/>
          <w:szCs w:val="24"/>
        </w:rPr>
        <w:t>одбира</w:t>
      </w:r>
      <w:r>
        <w:rPr>
          <w:rFonts w:ascii="Times New Roman" w:hAnsi="Times New Roman" w:cs="Times New Roman"/>
          <w:noProof/>
          <w:sz w:val="24"/>
          <w:szCs w:val="24"/>
        </w:rPr>
        <w:t xml:space="preserve">ется </w:t>
      </w:r>
      <w:r w:rsidRPr="00F0097C">
        <w:rPr>
          <w:rFonts w:ascii="Times New Roman" w:hAnsi="Times New Roman" w:cs="Times New Roman"/>
          <w:noProof/>
          <w:sz w:val="24"/>
          <w:szCs w:val="24"/>
        </w:rPr>
        <w:t xml:space="preserve"> ближайш</w:t>
      </w:r>
      <w:r>
        <w:rPr>
          <w:rFonts w:ascii="Times New Roman" w:hAnsi="Times New Roman" w:cs="Times New Roman"/>
          <w:noProof/>
          <w:sz w:val="24"/>
          <w:szCs w:val="24"/>
        </w:rPr>
        <w:t xml:space="preserve">ая </w:t>
      </w:r>
      <w:r w:rsidRPr="00F0097C">
        <w:rPr>
          <w:rFonts w:ascii="Times New Roman" w:hAnsi="Times New Roman" w:cs="Times New Roman"/>
          <w:noProof/>
          <w:sz w:val="24"/>
          <w:szCs w:val="24"/>
        </w:rPr>
        <w:t xml:space="preserve"> ламп</w:t>
      </w:r>
      <w:r>
        <w:rPr>
          <w:rFonts w:ascii="Times New Roman" w:hAnsi="Times New Roman" w:cs="Times New Roman"/>
          <w:noProof/>
          <w:sz w:val="24"/>
          <w:szCs w:val="24"/>
        </w:rPr>
        <w:t>а</w:t>
      </w:r>
      <w:r w:rsidRPr="00F0097C">
        <w:rPr>
          <w:rFonts w:ascii="Times New Roman" w:hAnsi="Times New Roman" w:cs="Times New Roman"/>
          <w:noProof/>
          <w:sz w:val="24"/>
          <w:szCs w:val="24"/>
        </w:rPr>
        <w:t>,  обеспечивающ</w:t>
      </w:r>
      <w:r>
        <w:rPr>
          <w:rFonts w:ascii="Times New Roman" w:hAnsi="Times New Roman" w:cs="Times New Roman"/>
          <w:noProof/>
          <w:sz w:val="24"/>
          <w:szCs w:val="24"/>
        </w:rPr>
        <w:t>ая</w:t>
      </w:r>
      <w:r w:rsidRPr="00F0097C">
        <w:rPr>
          <w:rFonts w:ascii="Times New Roman" w:hAnsi="Times New Roman" w:cs="Times New Roman"/>
          <w:noProof/>
          <w:sz w:val="24"/>
          <w:szCs w:val="24"/>
        </w:rPr>
        <w:t xml:space="preserve"> этот световой </w:t>
      </w:r>
      <w:r w:rsidR="004652A9">
        <w:rPr>
          <w:rFonts w:ascii="Times New Roman" w:hAnsi="Times New Roman" w:cs="Times New Roman"/>
          <w:noProof/>
          <w:sz w:val="24"/>
          <w:szCs w:val="24"/>
        </w:rPr>
        <w:t>п</w:t>
      </w:r>
      <w:r w:rsidRPr="00F0097C">
        <w:rPr>
          <w:rFonts w:ascii="Times New Roman" w:hAnsi="Times New Roman" w:cs="Times New Roman"/>
          <w:noProof/>
          <w:sz w:val="24"/>
          <w:szCs w:val="24"/>
        </w:rPr>
        <w:t>оток.</w:t>
      </w:r>
      <w:r>
        <w:rPr>
          <w:rFonts w:ascii="Times New Roman" w:hAnsi="Times New Roman" w:cs="Times New Roman"/>
          <w:sz w:val="24"/>
          <w:szCs w:val="24"/>
        </w:rPr>
        <w:t xml:space="preserve"> </w:t>
      </w:r>
      <w:r w:rsidRPr="00F0097C">
        <w:rPr>
          <w:rFonts w:ascii="Times New Roman" w:hAnsi="Times New Roman" w:cs="Times New Roman"/>
          <w:noProof/>
          <w:sz w:val="24"/>
          <w:szCs w:val="24"/>
        </w:rPr>
        <w:t xml:space="preserve">Освещенность  измеряется   фотоэлектрическим  люксометром  типа  Ю-16.  </w:t>
      </w:r>
    </w:p>
    <w:p w:rsidR="00BD5886" w:rsidRDefault="00BD5886" w:rsidP="00BD5886">
      <w:pPr>
        <w:shd w:val="clear" w:color="auto" w:fill="FFFFFF"/>
        <w:autoSpaceDE w:val="0"/>
        <w:autoSpaceDN w:val="0"/>
        <w:adjustRightInd w:val="0"/>
        <w:spacing w:after="0"/>
        <w:jc w:val="center"/>
        <w:rPr>
          <w:rFonts w:ascii="Times New Roman" w:hAnsi="Times New Roman" w:cs="Times New Roman"/>
          <w:noProof/>
          <w:sz w:val="24"/>
          <w:szCs w:val="24"/>
        </w:rPr>
      </w:pPr>
      <w:r w:rsidRPr="001E1FC9">
        <w:rPr>
          <w:rFonts w:ascii="Times New Roman" w:hAnsi="Times New Roman" w:cs="Times New Roman"/>
          <w:noProof/>
          <w:sz w:val="24"/>
          <w:szCs w:val="24"/>
        </w:rPr>
        <w:lastRenderedPageBreak/>
        <w:drawing>
          <wp:inline distT="0" distB="0" distL="0" distR="0">
            <wp:extent cx="1828800" cy="1181735"/>
            <wp:effectExtent l="19050" t="0" r="0" b="0"/>
            <wp:docPr id="12" name="Рисунок 11" descr="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7"/>
                    <pic:cNvPicPr>
                      <a:picLocks noChangeAspect="1" noChangeArrowheads="1"/>
                    </pic:cNvPicPr>
                  </pic:nvPicPr>
                  <pic:blipFill>
                    <a:blip r:embed="rId20" cstate="print"/>
                    <a:srcRect b="10966"/>
                    <a:stretch>
                      <a:fillRect/>
                    </a:stretch>
                  </pic:blipFill>
                  <pic:spPr bwMode="auto">
                    <a:xfrm>
                      <a:off x="0" y="0"/>
                      <a:ext cx="1828800" cy="1181735"/>
                    </a:xfrm>
                    <a:prstGeom prst="rect">
                      <a:avLst/>
                    </a:prstGeom>
                    <a:noFill/>
                    <a:ln w="9525">
                      <a:noFill/>
                      <a:miter lim="800000"/>
                      <a:headEnd/>
                      <a:tailEnd/>
                    </a:ln>
                  </pic:spPr>
                </pic:pic>
              </a:graphicData>
            </a:graphic>
          </wp:inline>
        </w:drawing>
      </w:r>
    </w:p>
    <w:p w:rsidR="00BD5886" w:rsidRDefault="00BD5886" w:rsidP="00BD5886">
      <w:pPr>
        <w:shd w:val="clear" w:color="auto" w:fill="FFFFFF"/>
        <w:autoSpaceDE w:val="0"/>
        <w:autoSpaceDN w:val="0"/>
        <w:adjustRightInd w:val="0"/>
        <w:spacing w:after="0"/>
        <w:jc w:val="both"/>
        <w:rPr>
          <w:rFonts w:ascii="Times New Roman" w:hAnsi="Times New Roman" w:cs="Times New Roman"/>
          <w:noProof/>
          <w:sz w:val="24"/>
          <w:szCs w:val="24"/>
        </w:rPr>
      </w:pPr>
    </w:p>
    <w:p w:rsidR="00BD5886" w:rsidRDefault="00BD5886" w:rsidP="00BD5886">
      <w:pPr>
        <w:jc w:val="center"/>
        <w:rPr>
          <w:rFonts w:ascii="Times New Roman" w:hAnsi="Times New Roman" w:cs="Times New Roman"/>
          <w:sz w:val="24"/>
          <w:szCs w:val="24"/>
        </w:rPr>
      </w:pPr>
      <w:r w:rsidRPr="00F0097C">
        <w:rPr>
          <w:rFonts w:ascii="Times New Roman" w:hAnsi="Times New Roman" w:cs="Times New Roman"/>
          <w:sz w:val="24"/>
          <w:szCs w:val="24"/>
        </w:rPr>
        <w:t>Рисунок</w:t>
      </w:r>
      <w:r w:rsidR="001552A9">
        <w:rPr>
          <w:rFonts w:ascii="Times New Roman" w:hAnsi="Times New Roman" w:cs="Times New Roman"/>
          <w:sz w:val="24"/>
          <w:szCs w:val="24"/>
        </w:rPr>
        <w:t xml:space="preserve"> 1</w:t>
      </w:r>
      <w:r w:rsidRPr="00F0097C">
        <w:rPr>
          <w:rFonts w:ascii="Times New Roman" w:hAnsi="Times New Roman" w:cs="Times New Roman"/>
          <w:sz w:val="24"/>
          <w:szCs w:val="24"/>
        </w:rPr>
        <w:t xml:space="preserve"> .  Люксметр Ю-16</w:t>
      </w:r>
    </w:p>
    <w:p w:rsidR="00BD5886" w:rsidRPr="00F0097C" w:rsidRDefault="00BD5886" w:rsidP="00BD5886">
      <w:pPr>
        <w:shd w:val="clear" w:color="auto" w:fill="FFFFFF"/>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noProof/>
          <w:sz w:val="24"/>
          <w:szCs w:val="24"/>
        </w:rPr>
        <w:t xml:space="preserve">    </w:t>
      </w:r>
      <w:r w:rsidRPr="00F0097C">
        <w:rPr>
          <w:rFonts w:ascii="Times New Roman" w:hAnsi="Times New Roman" w:cs="Times New Roman"/>
          <w:noProof/>
          <w:sz w:val="24"/>
          <w:szCs w:val="24"/>
        </w:rPr>
        <w:t>Принцип  действия   прибора основан на явлении фотоэлектрического эффекта. При освещении фотоэлемента, в замкнутой цепи селенового</w:t>
      </w:r>
      <w:r>
        <w:rPr>
          <w:rFonts w:ascii="Times New Roman" w:hAnsi="Times New Roman" w:cs="Times New Roman"/>
          <w:noProof/>
          <w:sz w:val="24"/>
          <w:szCs w:val="24"/>
        </w:rPr>
        <w:t xml:space="preserve"> </w:t>
      </w:r>
      <w:r w:rsidRPr="00F0097C">
        <w:rPr>
          <w:rFonts w:ascii="Times New Roman" w:hAnsi="Times New Roman" w:cs="Times New Roman"/>
          <w:noProof/>
          <w:sz w:val="24"/>
          <w:szCs w:val="24"/>
        </w:rPr>
        <w:t>фотоэлемента и соединенного с ним гальванометра возникает ток, прямо пропорциональный световому потоку. При этом стрелка гальванометра отклоняется вправо. Прибор градуирован в люксах и имеют три основных предела измерения. 25, 100 и 500 лк. Для измерения больших уровней освещенности на фотоэлемент надевается фильтр, состоящий из двух матовых стекол. Фильтр повышает пределы измерения в 100 раз, что</w:t>
      </w:r>
      <w:r>
        <w:rPr>
          <w:rFonts w:ascii="Times New Roman" w:hAnsi="Times New Roman" w:cs="Times New Roman"/>
          <w:noProof/>
          <w:sz w:val="24"/>
          <w:szCs w:val="24"/>
        </w:rPr>
        <w:t xml:space="preserve"> </w:t>
      </w:r>
      <w:r w:rsidRPr="00F0097C">
        <w:rPr>
          <w:rFonts w:ascii="Times New Roman" w:hAnsi="Times New Roman" w:cs="Times New Roman"/>
          <w:noProof/>
          <w:sz w:val="24"/>
          <w:szCs w:val="24"/>
        </w:rPr>
        <w:t>дает возможность определения освещенности соответственно до 2500, 10000 и 50000 лк. При измерении освещенности от ламп со спектральным составом, отличным от ламп накаливания, необходимо учитывать поправочные коэффициенты:</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а- естественного с</w:t>
      </w:r>
      <w:r w:rsidRPr="00F0097C">
        <w:rPr>
          <w:rFonts w:ascii="Times New Roman" w:hAnsi="Times New Roman" w:cs="Times New Roman"/>
          <w:noProof/>
          <w:sz w:val="24"/>
          <w:szCs w:val="24"/>
        </w:rPr>
        <w:t>вета - 0,8;</w:t>
      </w:r>
    </w:p>
    <w:p w:rsidR="00BD5886" w:rsidRPr="00F0097C" w:rsidRDefault="00BD5886" w:rsidP="00BD5886">
      <w:pPr>
        <w:pStyle w:val="a8"/>
        <w:spacing w:after="0"/>
        <w:rPr>
          <w:sz w:val="24"/>
          <w:szCs w:val="24"/>
        </w:rPr>
      </w:pPr>
      <w:proofErr w:type="gramStart"/>
      <w:r>
        <w:rPr>
          <w:sz w:val="24"/>
          <w:szCs w:val="24"/>
        </w:rPr>
        <w:t>б-</w:t>
      </w:r>
      <w:proofErr w:type="gramEnd"/>
      <w:r w:rsidRPr="00F0097C">
        <w:rPr>
          <w:sz w:val="24"/>
          <w:szCs w:val="24"/>
        </w:rPr>
        <w:t xml:space="preserve"> люминесцентных ламп - 1,15-ЛБ</w:t>
      </w:r>
      <w:r>
        <w:rPr>
          <w:sz w:val="24"/>
          <w:szCs w:val="24"/>
        </w:rPr>
        <w:t xml:space="preserve">; </w:t>
      </w:r>
      <w:r w:rsidRPr="00F0097C">
        <w:rPr>
          <w:sz w:val="24"/>
          <w:szCs w:val="24"/>
        </w:rPr>
        <w:t xml:space="preserve"> 0,88-ЛД;</w:t>
      </w:r>
    </w:p>
    <w:p w:rsidR="00BD5886" w:rsidRPr="00F0097C" w:rsidRDefault="00BD5886" w:rsidP="00BD5886">
      <w:pPr>
        <w:pStyle w:val="a8"/>
        <w:spacing w:after="0"/>
        <w:rPr>
          <w:sz w:val="24"/>
          <w:szCs w:val="24"/>
        </w:rPr>
      </w:pPr>
      <w:proofErr w:type="gramStart"/>
      <w:r>
        <w:rPr>
          <w:sz w:val="24"/>
          <w:szCs w:val="24"/>
        </w:rPr>
        <w:t>с-</w:t>
      </w:r>
      <w:proofErr w:type="gramEnd"/>
      <w:r w:rsidRPr="00F0097C">
        <w:rPr>
          <w:sz w:val="24"/>
          <w:szCs w:val="24"/>
        </w:rPr>
        <w:t xml:space="preserve"> ламп</w:t>
      </w:r>
      <w:r>
        <w:rPr>
          <w:sz w:val="24"/>
          <w:szCs w:val="24"/>
        </w:rPr>
        <w:t xml:space="preserve"> </w:t>
      </w:r>
      <w:r w:rsidRPr="00F0097C">
        <w:rPr>
          <w:sz w:val="24"/>
          <w:szCs w:val="24"/>
        </w:rPr>
        <w:t>ДРЛ-1,2.</w:t>
      </w:r>
    </w:p>
    <w:p w:rsidR="00BD5886" w:rsidRDefault="00BD5886" w:rsidP="00BD5886">
      <w:pPr>
        <w:shd w:val="clear" w:color="auto" w:fill="FFFFFF"/>
        <w:autoSpaceDE w:val="0"/>
        <w:autoSpaceDN w:val="0"/>
        <w:adjustRightInd w:val="0"/>
        <w:spacing w:after="0"/>
        <w:jc w:val="both"/>
        <w:rPr>
          <w:rFonts w:ascii="Times New Roman" w:hAnsi="Times New Roman" w:cs="Times New Roman"/>
          <w:b/>
          <w:noProof/>
          <w:sz w:val="24"/>
          <w:szCs w:val="24"/>
        </w:rPr>
      </w:pPr>
    </w:p>
    <w:p w:rsidR="00BD5886" w:rsidRPr="00F0097C" w:rsidRDefault="00BD5886" w:rsidP="00BD5886">
      <w:pPr>
        <w:shd w:val="clear" w:color="auto" w:fill="FFFFFF"/>
        <w:autoSpaceDE w:val="0"/>
        <w:autoSpaceDN w:val="0"/>
        <w:adjustRightInd w:val="0"/>
        <w:jc w:val="both"/>
        <w:rPr>
          <w:rFonts w:ascii="Times New Roman" w:hAnsi="Times New Roman" w:cs="Times New Roman"/>
          <w:b/>
          <w:sz w:val="24"/>
          <w:szCs w:val="24"/>
        </w:rPr>
      </w:pPr>
      <w:r w:rsidRPr="00F0097C">
        <w:rPr>
          <w:rFonts w:ascii="Times New Roman" w:hAnsi="Times New Roman" w:cs="Times New Roman"/>
          <w:b/>
          <w:noProof/>
          <w:sz w:val="24"/>
          <w:szCs w:val="24"/>
        </w:rPr>
        <w:t>Исследова</w:t>
      </w:r>
      <w:r w:rsidR="00D45F75">
        <w:rPr>
          <w:rFonts w:ascii="Times New Roman" w:hAnsi="Times New Roman" w:cs="Times New Roman"/>
          <w:b/>
          <w:noProof/>
          <w:sz w:val="24"/>
          <w:szCs w:val="24"/>
        </w:rPr>
        <w:t xml:space="preserve">ние </w:t>
      </w:r>
      <w:r w:rsidRPr="00F0097C">
        <w:rPr>
          <w:rFonts w:ascii="Times New Roman" w:hAnsi="Times New Roman" w:cs="Times New Roman"/>
          <w:b/>
          <w:noProof/>
          <w:sz w:val="24"/>
          <w:szCs w:val="24"/>
        </w:rPr>
        <w:t xml:space="preserve"> комбинированно</w:t>
      </w:r>
      <w:r w:rsidR="00D45F75">
        <w:rPr>
          <w:rFonts w:ascii="Times New Roman" w:hAnsi="Times New Roman" w:cs="Times New Roman"/>
          <w:b/>
          <w:noProof/>
          <w:sz w:val="24"/>
          <w:szCs w:val="24"/>
        </w:rPr>
        <w:t xml:space="preserve">го </w:t>
      </w:r>
      <w:r w:rsidRPr="00F0097C">
        <w:rPr>
          <w:rFonts w:ascii="Times New Roman" w:hAnsi="Times New Roman" w:cs="Times New Roman"/>
          <w:b/>
          <w:noProof/>
          <w:sz w:val="24"/>
          <w:szCs w:val="24"/>
        </w:rPr>
        <w:t xml:space="preserve"> освещени</w:t>
      </w:r>
      <w:r w:rsidR="00D45F75">
        <w:rPr>
          <w:rFonts w:ascii="Times New Roman" w:hAnsi="Times New Roman" w:cs="Times New Roman"/>
          <w:b/>
          <w:noProof/>
          <w:sz w:val="24"/>
          <w:szCs w:val="24"/>
        </w:rPr>
        <w:t>я</w:t>
      </w:r>
    </w:p>
    <w:p w:rsidR="00BD5886" w:rsidRPr="00F0097C" w:rsidRDefault="00D45F75" w:rsidP="00BD5886">
      <w:pPr>
        <w:shd w:val="clear" w:color="auto" w:fill="FFFFFF"/>
        <w:jc w:val="both"/>
        <w:rPr>
          <w:rFonts w:ascii="Times New Roman" w:hAnsi="Times New Roman" w:cs="Times New Roman"/>
          <w:b/>
          <w:sz w:val="24"/>
          <w:szCs w:val="24"/>
        </w:rPr>
      </w:pPr>
      <w:r>
        <w:rPr>
          <w:rFonts w:ascii="Times New Roman" w:hAnsi="Times New Roman" w:cs="Times New Roman"/>
          <w:b/>
          <w:sz w:val="24"/>
          <w:szCs w:val="24"/>
        </w:rPr>
        <w:t>В</w:t>
      </w:r>
      <w:r w:rsidR="00BD5886" w:rsidRPr="00F0097C">
        <w:rPr>
          <w:rFonts w:ascii="Times New Roman" w:hAnsi="Times New Roman" w:cs="Times New Roman"/>
          <w:b/>
          <w:sz w:val="24"/>
          <w:szCs w:val="24"/>
        </w:rPr>
        <w:t>ыполнени</w:t>
      </w:r>
      <w:r>
        <w:rPr>
          <w:rFonts w:ascii="Times New Roman" w:hAnsi="Times New Roman" w:cs="Times New Roman"/>
          <w:b/>
          <w:sz w:val="24"/>
          <w:szCs w:val="24"/>
        </w:rPr>
        <w:t xml:space="preserve">е </w:t>
      </w:r>
      <w:r w:rsidR="00BD5886" w:rsidRPr="00F0097C">
        <w:rPr>
          <w:rFonts w:ascii="Times New Roman" w:hAnsi="Times New Roman" w:cs="Times New Roman"/>
          <w:b/>
          <w:sz w:val="24"/>
          <w:szCs w:val="24"/>
        </w:rPr>
        <w:t xml:space="preserve"> работы:</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1.    Включить один верхний светильник W=60 Вт</w:t>
      </w:r>
      <w:r>
        <w:rPr>
          <w:rFonts w:ascii="Times New Roman" w:hAnsi="Times New Roman" w:cs="Times New Roman"/>
          <w:noProof/>
          <w:sz w:val="24"/>
          <w:szCs w:val="24"/>
        </w:rPr>
        <w:t>.</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2.    Определить освещенность на рабочем месте, считая освещение общим.</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3.    Включить светильник местного освещения.</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4.    Замерить освещенность в  точке  при высоте подвеса лампы местного освещения 40, 60, 80, 100 и 120см.</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sidRPr="00F0097C">
        <w:rPr>
          <w:rFonts w:ascii="Times New Roman" w:hAnsi="Times New Roman" w:cs="Times New Roman"/>
          <w:noProof/>
          <w:sz w:val="24"/>
          <w:szCs w:val="24"/>
        </w:rPr>
        <w:t>5.  Определить в каждом случае долю общего освещения в %, сделав заключение достаточна ли она. Выводы и результаты измерений занести в таблицу  .</w:t>
      </w:r>
    </w:p>
    <w:p w:rsidR="00BD5886" w:rsidRDefault="00BD5886" w:rsidP="00BD5886">
      <w:pPr>
        <w:shd w:val="clear" w:color="auto" w:fill="FFFFFF"/>
        <w:autoSpaceDE w:val="0"/>
        <w:autoSpaceDN w:val="0"/>
        <w:adjustRightInd w:val="0"/>
        <w:rPr>
          <w:rFonts w:ascii="Times New Roman" w:hAnsi="Times New Roman" w:cs="Times New Roman"/>
          <w:noProof/>
          <w:sz w:val="24"/>
          <w:szCs w:val="24"/>
          <w:lang w:val="kk-KZ"/>
        </w:rPr>
      </w:pPr>
    </w:p>
    <w:p w:rsidR="00BD5886" w:rsidRDefault="00BD5886" w:rsidP="00BD5886">
      <w:pPr>
        <w:shd w:val="clear" w:color="auto" w:fill="FFFFFF"/>
        <w:autoSpaceDE w:val="0"/>
        <w:autoSpaceDN w:val="0"/>
        <w:adjustRightInd w:val="0"/>
        <w:spacing w:after="0" w:line="240" w:lineRule="auto"/>
        <w:rPr>
          <w:rFonts w:ascii="Times New Roman" w:hAnsi="Times New Roman" w:cs="Times New Roman"/>
          <w:noProof/>
          <w:sz w:val="24"/>
          <w:szCs w:val="24"/>
        </w:rPr>
      </w:pPr>
      <w:r w:rsidRPr="00F0097C">
        <w:rPr>
          <w:rFonts w:ascii="Times New Roman" w:hAnsi="Times New Roman" w:cs="Times New Roman"/>
          <w:noProof/>
          <w:sz w:val="24"/>
          <w:szCs w:val="24"/>
        </w:rPr>
        <w:t>Таблица</w:t>
      </w:r>
      <w:r w:rsidR="00827C48">
        <w:rPr>
          <w:rFonts w:ascii="Times New Roman" w:hAnsi="Times New Roman" w:cs="Times New Roman"/>
          <w:noProof/>
          <w:sz w:val="24"/>
          <w:szCs w:val="24"/>
        </w:rPr>
        <w:t xml:space="preserve"> 1</w:t>
      </w:r>
      <w:r w:rsidRPr="00F0097C">
        <w:rPr>
          <w:rFonts w:ascii="Times New Roman" w:hAnsi="Times New Roman" w:cs="Times New Roman"/>
          <w:noProof/>
          <w:sz w:val="24"/>
          <w:szCs w:val="24"/>
        </w:rPr>
        <w:t xml:space="preserve"> </w:t>
      </w:r>
      <w:r>
        <w:rPr>
          <w:rFonts w:ascii="Times New Roman" w:hAnsi="Times New Roman" w:cs="Times New Roman"/>
          <w:noProof/>
          <w:sz w:val="24"/>
          <w:szCs w:val="24"/>
        </w:rPr>
        <w:t>.</w:t>
      </w:r>
      <w:r w:rsidRPr="00F0097C">
        <w:rPr>
          <w:rFonts w:ascii="Times New Roman" w:hAnsi="Times New Roman" w:cs="Times New Roman"/>
          <w:noProof/>
          <w:sz w:val="24"/>
          <w:szCs w:val="24"/>
        </w:rPr>
        <w:t xml:space="preserve">  Определение комбинированного освещения в помещении</w:t>
      </w:r>
    </w:p>
    <w:p w:rsidR="009C3C7F" w:rsidRPr="00F0097C" w:rsidRDefault="009C3C7F" w:rsidP="00BD5886">
      <w:pPr>
        <w:shd w:val="clear" w:color="auto" w:fill="FFFFFF"/>
        <w:autoSpaceDE w:val="0"/>
        <w:autoSpaceDN w:val="0"/>
        <w:adjustRightInd w:val="0"/>
        <w:spacing w:after="0" w:line="240" w:lineRule="auto"/>
        <w:rPr>
          <w:rFonts w:ascii="Times New Roman" w:hAnsi="Times New Roman" w:cs="Times New Roman"/>
          <w:noProof/>
          <w:sz w:val="24"/>
          <w:szCs w:val="24"/>
        </w:rPr>
      </w:pPr>
    </w:p>
    <w:tbl>
      <w:tblPr>
        <w:tblW w:w="9667" w:type="dxa"/>
        <w:tblInd w:w="40" w:type="dxa"/>
        <w:tblLayout w:type="fixed"/>
        <w:tblCellMar>
          <w:left w:w="40" w:type="dxa"/>
          <w:right w:w="40" w:type="dxa"/>
        </w:tblCellMar>
        <w:tblLook w:val="0000" w:firstRow="0" w:lastRow="0" w:firstColumn="0" w:lastColumn="0" w:noHBand="0" w:noVBand="0"/>
      </w:tblPr>
      <w:tblGrid>
        <w:gridCol w:w="5760"/>
        <w:gridCol w:w="768"/>
        <w:gridCol w:w="787"/>
        <w:gridCol w:w="768"/>
        <w:gridCol w:w="797"/>
        <w:gridCol w:w="787"/>
      </w:tblGrid>
      <w:tr w:rsidR="00BD5886" w:rsidRPr="00F0097C" w:rsidTr="008A1D37">
        <w:trPr>
          <w:trHeight w:val="307"/>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Высота подвеса светильника, см</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40</w:t>
            </w:r>
            <w:r w:rsidRPr="00F0097C">
              <w:rPr>
                <w:rFonts w:ascii="Times New Roman" w:hAnsi="Times New Roman" w:cs="Times New Roman"/>
                <w:sz w:val="20"/>
                <w:szCs w:val="20"/>
              </w:rPr>
              <w:t xml:space="preserve"> </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60</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80</w:t>
            </w:r>
            <w:r w:rsidRPr="00F0097C">
              <w:rPr>
                <w:rFonts w:ascii="Times New Roman" w:hAnsi="Times New Roman" w:cs="Times New Roman"/>
                <w:sz w:val="20"/>
                <w:szCs w:val="20"/>
              </w:rPr>
              <w:t xml:space="preserve"> </w:t>
            </w:r>
          </w:p>
        </w:tc>
        <w:tc>
          <w:tcPr>
            <w:tcW w:w="79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100</w:t>
            </w:r>
            <w:r w:rsidRPr="00F0097C">
              <w:rPr>
                <w:rFonts w:ascii="Times New Roman" w:hAnsi="Times New Roman" w:cs="Times New Roman"/>
                <w:sz w:val="20"/>
                <w:szCs w:val="20"/>
              </w:rPr>
              <w:t xml:space="preserve"> </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120</w:t>
            </w:r>
            <w:r w:rsidRPr="00F0097C">
              <w:rPr>
                <w:rFonts w:ascii="Times New Roman" w:hAnsi="Times New Roman" w:cs="Times New Roman"/>
                <w:sz w:val="20"/>
                <w:szCs w:val="20"/>
              </w:rPr>
              <w:t xml:space="preserve"> </w:t>
            </w:r>
          </w:p>
        </w:tc>
      </w:tr>
      <w:tr w:rsidR="00BD5886" w:rsidRPr="00F0097C" w:rsidTr="008A1D37">
        <w:trPr>
          <w:trHeight w:val="288"/>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Освещенносгь, создаваемая общим освещением, Е, лк</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sz w:val="20"/>
                <w:szCs w:val="20"/>
              </w:rPr>
              <w:t xml:space="preserve"> </w:t>
            </w:r>
            <w:r>
              <w:rPr>
                <w:rFonts w:ascii="Times New Roman" w:hAnsi="Times New Roman" w:cs="Times New Roman"/>
                <w:sz w:val="20"/>
                <w:szCs w:val="20"/>
              </w:rPr>
              <w:t>50</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50</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50</w:t>
            </w:r>
            <w:r w:rsidRPr="00F0097C">
              <w:rPr>
                <w:rFonts w:ascii="Times New Roman" w:hAnsi="Times New Roman" w:cs="Times New Roman"/>
                <w:sz w:val="20"/>
                <w:szCs w:val="20"/>
              </w:rPr>
              <w:t xml:space="preserve"> </w:t>
            </w:r>
          </w:p>
        </w:tc>
        <w:tc>
          <w:tcPr>
            <w:tcW w:w="79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50</w:t>
            </w:r>
            <w:r w:rsidRPr="00F0097C">
              <w:rPr>
                <w:rFonts w:ascii="Times New Roman" w:hAnsi="Times New Roman" w:cs="Times New Roman"/>
                <w:sz w:val="20"/>
                <w:szCs w:val="20"/>
              </w:rPr>
              <w:t xml:space="preserve"> </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50</w:t>
            </w:r>
            <w:r w:rsidRPr="00F0097C">
              <w:rPr>
                <w:rFonts w:ascii="Times New Roman" w:hAnsi="Times New Roman" w:cs="Times New Roman"/>
                <w:sz w:val="20"/>
                <w:szCs w:val="20"/>
              </w:rPr>
              <w:t xml:space="preserve"> </w:t>
            </w:r>
          </w:p>
        </w:tc>
      </w:tr>
      <w:tr w:rsidR="00BD5886" w:rsidRPr="00F0097C" w:rsidTr="008A1D37">
        <w:trPr>
          <w:trHeight w:val="298"/>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Освещенность комбинированного освещения, Е, лк</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sz w:val="20"/>
                <w:szCs w:val="20"/>
              </w:rPr>
              <w:t xml:space="preserve"> </w:t>
            </w:r>
            <w:r>
              <w:rPr>
                <w:rFonts w:ascii="Times New Roman" w:hAnsi="Times New Roman" w:cs="Times New Roman"/>
                <w:sz w:val="20"/>
                <w:szCs w:val="20"/>
              </w:rPr>
              <w:t>1000</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750</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500</w:t>
            </w:r>
            <w:r w:rsidRPr="00F0097C">
              <w:rPr>
                <w:rFonts w:ascii="Times New Roman" w:hAnsi="Times New Roman" w:cs="Times New Roman"/>
                <w:sz w:val="20"/>
                <w:szCs w:val="20"/>
              </w:rPr>
              <w:t xml:space="preserve"> </w:t>
            </w:r>
          </w:p>
        </w:tc>
        <w:tc>
          <w:tcPr>
            <w:tcW w:w="79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300</w:t>
            </w:r>
            <w:r w:rsidRPr="00F0097C">
              <w:rPr>
                <w:rFonts w:ascii="Times New Roman" w:hAnsi="Times New Roman" w:cs="Times New Roman"/>
                <w:sz w:val="20"/>
                <w:szCs w:val="20"/>
              </w:rPr>
              <w:t xml:space="preserve"> </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200</w:t>
            </w:r>
            <w:r w:rsidRPr="00F0097C">
              <w:rPr>
                <w:rFonts w:ascii="Times New Roman" w:hAnsi="Times New Roman" w:cs="Times New Roman"/>
                <w:sz w:val="20"/>
                <w:szCs w:val="20"/>
              </w:rPr>
              <w:t xml:space="preserve"> </w:t>
            </w:r>
          </w:p>
        </w:tc>
      </w:tr>
      <w:tr w:rsidR="00BD5886" w:rsidRPr="00F0097C" w:rsidTr="008A1D37">
        <w:trPr>
          <w:trHeight w:val="317"/>
        </w:trPr>
        <w:tc>
          <w:tcPr>
            <w:tcW w:w="5760"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noProof/>
                <w:sz w:val="20"/>
                <w:szCs w:val="20"/>
              </w:rPr>
              <w:t>Доля общего освещения %</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sidRPr="00F0097C">
              <w:rPr>
                <w:rFonts w:ascii="Times New Roman" w:hAnsi="Times New Roman" w:cs="Times New Roman"/>
                <w:sz w:val="20"/>
                <w:szCs w:val="20"/>
              </w:rPr>
              <w:t xml:space="preserve"> </w:t>
            </w:r>
            <w:r>
              <w:rPr>
                <w:rFonts w:ascii="Times New Roman" w:hAnsi="Times New Roman" w:cs="Times New Roman"/>
                <w:sz w:val="20"/>
                <w:szCs w:val="20"/>
              </w:rPr>
              <w:t>5</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6,7</w:t>
            </w:r>
            <w:r w:rsidRPr="00F0097C">
              <w:rPr>
                <w:rFonts w:ascii="Times New Roman" w:hAnsi="Times New Roman" w:cs="Times New Roman"/>
                <w:sz w:val="20"/>
                <w:szCs w:val="20"/>
              </w:rPr>
              <w:t xml:space="preserve"> </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10</w:t>
            </w:r>
            <w:r w:rsidRPr="00F0097C">
              <w:rPr>
                <w:rFonts w:ascii="Times New Roman" w:hAnsi="Times New Roman" w:cs="Times New Roman"/>
                <w:sz w:val="20"/>
                <w:szCs w:val="20"/>
              </w:rPr>
              <w:t xml:space="preserve"> </w:t>
            </w:r>
          </w:p>
        </w:tc>
        <w:tc>
          <w:tcPr>
            <w:tcW w:w="79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16,7</w:t>
            </w:r>
            <w:r w:rsidRPr="00F0097C">
              <w:rPr>
                <w:rFonts w:ascii="Times New Roman" w:hAnsi="Times New Roman" w:cs="Times New Roman"/>
                <w:sz w:val="20"/>
                <w:szCs w:val="20"/>
              </w:rPr>
              <w:t xml:space="preserve"> </w:t>
            </w:r>
          </w:p>
        </w:tc>
        <w:tc>
          <w:tcPr>
            <w:tcW w:w="787"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40" w:lineRule="auto"/>
              <w:jc w:val="both"/>
              <w:rPr>
                <w:rFonts w:ascii="Times New Roman" w:hAnsi="Times New Roman" w:cs="Times New Roman"/>
                <w:sz w:val="20"/>
                <w:szCs w:val="20"/>
              </w:rPr>
            </w:pPr>
            <w:r>
              <w:rPr>
                <w:rFonts w:ascii="Times New Roman" w:hAnsi="Times New Roman" w:cs="Times New Roman"/>
                <w:sz w:val="20"/>
                <w:szCs w:val="20"/>
              </w:rPr>
              <w:t>25</w:t>
            </w:r>
            <w:r w:rsidRPr="00F0097C">
              <w:rPr>
                <w:rFonts w:ascii="Times New Roman" w:hAnsi="Times New Roman" w:cs="Times New Roman"/>
                <w:sz w:val="20"/>
                <w:szCs w:val="20"/>
              </w:rPr>
              <w:t xml:space="preserve"> </w:t>
            </w:r>
          </w:p>
        </w:tc>
      </w:tr>
    </w:tbl>
    <w:p w:rsidR="009C3C7F" w:rsidRDefault="009C3C7F" w:rsidP="00BD5886">
      <w:pPr>
        <w:shd w:val="clear" w:color="auto" w:fill="FFFFFF"/>
        <w:autoSpaceDE w:val="0"/>
        <w:autoSpaceDN w:val="0"/>
        <w:adjustRightInd w:val="0"/>
        <w:spacing w:after="0" w:line="240" w:lineRule="auto"/>
        <w:jc w:val="both"/>
        <w:rPr>
          <w:rFonts w:ascii="Times New Roman" w:hAnsi="Times New Roman" w:cs="Times New Roman"/>
          <w:noProof/>
          <w:sz w:val="24"/>
          <w:szCs w:val="24"/>
        </w:rPr>
      </w:pPr>
    </w:p>
    <w:p w:rsidR="00BD5886" w:rsidRPr="00F0097C" w:rsidRDefault="00361A8E" w:rsidP="00BD5886">
      <w:pPr>
        <w:shd w:val="clear" w:color="auto" w:fill="FFFFFF"/>
        <w:autoSpaceDE w:val="0"/>
        <w:autoSpaceDN w:val="0"/>
        <w:adjustRightInd w:val="0"/>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В</w:t>
      </w:r>
      <w:r w:rsidR="00BD5886">
        <w:rPr>
          <w:rFonts w:ascii="Times New Roman" w:hAnsi="Times New Roman" w:cs="Times New Roman"/>
          <w:noProof/>
          <w:sz w:val="24"/>
          <w:szCs w:val="24"/>
        </w:rPr>
        <w:t>ывод :  доля общего освещения в комбинированном освещении помещения</w:t>
      </w:r>
      <w:r>
        <w:rPr>
          <w:rFonts w:ascii="Times New Roman" w:hAnsi="Times New Roman" w:cs="Times New Roman"/>
          <w:noProof/>
          <w:sz w:val="24"/>
          <w:szCs w:val="24"/>
        </w:rPr>
        <w:t xml:space="preserve"> сос</w:t>
      </w:r>
      <w:r w:rsidR="00860E7A">
        <w:rPr>
          <w:rFonts w:ascii="Times New Roman" w:hAnsi="Times New Roman" w:cs="Times New Roman"/>
          <w:noProof/>
          <w:sz w:val="24"/>
          <w:szCs w:val="24"/>
        </w:rPr>
        <w:t>тавляет ср.12,68%.</w:t>
      </w:r>
    </w:p>
    <w:p w:rsidR="00BD5886" w:rsidRDefault="00BD5886" w:rsidP="00BD5886">
      <w:pPr>
        <w:shd w:val="clear" w:color="auto" w:fill="FFFFFF"/>
        <w:autoSpaceDE w:val="0"/>
        <w:autoSpaceDN w:val="0"/>
        <w:adjustRightInd w:val="0"/>
        <w:jc w:val="both"/>
        <w:rPr>
          <w:rFonts w:ascii="Times New Roman" w:hAnsi="Times New Roman" w:cs="Times New Roman"/>
          <w:b/>
          <w:noProof/>
          <w:sz w:val="24"/>
          <w:szCs w:val="24"/>
        </w:rPr>
      </w:pPr>
    </w:p>
    <w:p w:rsidR="009C3C7F" w:rsidRDefault="009C3C7F" w:rsidP="00BD5886">
      <w:pPr>
        <w:shd w:val="clear" w:color="auto" w:fill="FFFFFF"/>
        <w:autoSpaceDE w:val="0"/>
        <w:autoSpaceDN w:val="0"/>
        <w:adjustRightInd w:val="0"/>
        <w:jc w:val="both"/>
        <w:rPr>
          <w:rFonts w:ascii="Times New Roman" w:hAnsi="Times New Roman" w:cs="Times New Roman"/>
          <w:b/>
          <w:noProof/>
          <w:sz w:val="24"/>
          <w:szCs w:val="24"/>
        </w:rPr>
      </w:pPr>
    </w:p>
    <w:p w:rsidR="00BD5886" w:rsidRPr="00F0097C" w:rsidRDefault="00BD5886" w:rsidP="00BD5886">
      <w:pPr>
        <w:shd w:val="clear" w:color="auto" w:fill="FFFFFF"/>
        <w:autoSpaceDE w:val="0"/>
        <w:autoSpaceDN w:val="0"/>
        <w:adjustRightInd w:val="0"/>
        <w:jc w:val="both"/>
        <w:rPr>
          <w:rFonts w:ascii="Times New Roman" w:hAnsi="Times New Roman" w:cs="Times New Roman"/>
          <w:b/>
          <w:noProof/>
          <w:sz w:val="24"/>
          <w:szCs w:val="24"/>
        </w:rPr>
      </w:pPr>
      <w:r w:rsidRPr="00F0097C">
        <w:rPr>
          <w:rFonts w:ascii="Times New Roman" w:hAnsi="Times New Roman" w:cs="Times New Roman"/>
          <w:b/>
          <w:noProof/>
          <w:sz w:val="24"/>
          <w:szCs w:val="24"/>
        </w:rPr>
        <w:lastRenderedPageBreak/>
        <w:t xml:space="preserve">Задание </w:t>
      </w:r>
      <w:r>
        <w:rPr>
          <w:rFonts w:ascii="Times New Roman" w:hAnsi="Times New Roman" w:cs="Times New Roman"/>
          <w:b/>
          <w:noProof/>
          <w:sz w:val="24"/>
          <w:szCs w:val="24"/>
        </w:rPr>
        <w:t xml:space="preserve">2 </w:t>
      </w:r>
    </w:p>
    <w:p w:rsidR="00BD5886" w:rsidRPr="00F0097C" w:rsidRDefault="00BD5886" w:rsidP="00BD5886">
      <w:pPr>
        <w:shd w:val="clear" w:color="auto" w:fill="FFFFFF"/>
        <w:autoSpaceDE w:val="0"/>
        <w:autoSpaceDN w:val="0"/>
        <w:adjustRightInd w:val="0"/>
        <w:jc w:val="both"/>
        <w:rPr>
          <w:rFonts w:ascii="Times New Roman" w:hAnsi="Times New Roman" w:cs="Times New Roman"/>
          <w:b/>
          <w:sz w:val="24"/>
          <w:szCs w:val="24"/>
        </w:rPr>
      </w:pPr>
      <w:r w:rsidRPr="00F0097C">
        <w:rPr>
          <w:rFonts w:ascii="Times New Roman" w:hAnsi="Times New Roman" w:cs="Times New Roman"/>
          <w:b/>
          <w:noProof/>
          <w:sz w:val="24"/>
          <w:szCs w:val="24"/>
        </w:rPr>
        <w:t>Выполнить расчет искусственного освещения в  помещени</w:t>
      </w:r>
      <w:r>
        <w:rPr>
          <w:rFonts w:ascii="Times New Roman" w:hAnsi="Times New Roman" w:cs="Times New Roman"/>
          <w:b/>
          <w:noProof/>
          <w:sz w:val="24"/>
          <w:szCs w:val="24"/>
        </w:rPr>
        <w:t xml:space="preserve">и </w:t>
      </w:r>
      <w:r w:rsidRPr="00F0097C">
        <w:rPr>
          <w:rFonts w:ascii="Times New Roman" w:hAnsi="Times New Roman" w:cs="Times New Roman"/>
          <w:b/>
          <w:noProof/>
          <w:sz w:val="24"/>
          <w:szCs w:val="24"/>
        </w:rPr>
        <w:t xml:space="preserve"> методом коэффициента использования светового потока </w:t>
      </w:r>
      <w:r>
        <w:rPr>
          <w:rFonts w:ascii="Times New Roman" w:hAnsi="Times New Roman" w:cs="Times New Roman"/>
          <w:b/>
          <w:noProof/>
          <w:sz w:val="24"/>
          <w:szCs w:val="24"/>
        </w:rPr>
        <w:t>( использовать</w:t>
      </w:r>
      <w:r w:rsidRPr="00F0097C">
        <w:rPr>
          <w:rFonts w:ascii="Times New Roman" w:hAnsi="Times New Roman" w:cs="Times New Roman"/>
          <w:b/>
          <w:noProof/>
          <w:sz w:val="24"/>
          <w:szCs w:val="24"/>
        </w:rPr>
        <w:t xml:space="preserve"> данны</w:t>
      </w:r>
      <w:r>
        <w:rPr>
          <w:rFonts w:ascii="Times New Roman" w:hAnsi="Times New Roman" w:cs="Times New Roman"/>
          <w:b/>
          <w:noProof/>
          <w:sz w:val="24"/>
          <w:szCs w:val="24"/>
        </w:rPr>
        <w:t xml:space="preserve">е </w:t>
      </w:r>
      <w:r w:rsidRPr="00F0097C">
        <w:rPr>
          <w:rFonts w:ascii="Times New Roman" w:hAnsi="Times New Roman" w:cs="Times New Roman"/>
          <w:b/>
          <w:noProof/>
          <w:sz w:val="24"/>
          <w:szCs w:val="24"/>
        </w:rPr>
        <w:t xml:space="preserve"> таблицы </w:t>
      </w:r>
      <w:r w:rsidR="0068678A">
        <w:rPr>
          <w:rFonts w:ascii="Times New Roman" w:hAnsi="Times New Roman" w:cs="Times New Roman"/>
          <w:b/>
          <w:noProof/>
          <w:sz w:val="24"/>
          <w:szCs w:val="24"/>
        </w:rPr>
        <w:t xml:space="preserve"> по выбранному</w:t>
      </w:r>
      <w:r w:rsidRPr="00F0097C">
        <w:rPr>
          <w:rFonts w:ascii="Times New Roman" w:hAnsi="Times New Roman" w:cs="Times New Roman"/>
          <w:b/>
          <w:noProof/>
          <w:sz w:val="24"/>
          <w:szCs w:val="24"/>
        </w:rPr>
        <w:t xml:space="preserve"> варианту)</w:t>
      </w:r>
      <w:r>
        <w:rPr>
          <w:rFonts w:ascii="Times New Roman" w:hAnsi="Times New Roman" w:cs="Times New Roman"/>
          <w:b/>
          <w:noProof/>
          <w:sz w:val="24"/>
          <w:szCs w:val="24"/>
        </w:rPr>
        <w:t>.</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1.</w:t>
      </w:r>
      <w:r w:rsidRPr="00F0097C">
        <w:rPr>
          <w:rFonts w:ascii="Times New Roman" w:hAnsi="Times New Roman" w:cs="Times New Roman"/>
          <w:noProof/>
          <w:sz w:val="24"/>
          <w:szCs w:val="24"/>
        </w:rPr>
        <w:t>Вычислить площадь помещения, м</w:t>
      </w:r>
      <w:r w:rsidRPr="00F0097C">
        <w:rPr>
          <w:rFonts w:ascii="Times New Roman" w:hAnsi="Times New Roman" w:cs="Times New Roman"/>
          <w:noProof/>
          <w:sz w:val="24"/>
          <w:szCs w:val="24"/>
          <w:vertAlign w:val="superscript"/>
        </w:rPr>
        <w:t>2</w:t>
      </w:r>
      <w:r w:rsidRPr="00F0097C">
        <w:rPr>
          <w:rFonts w:ascii="Times New Roman" w:hAnsi="Times New Roman" w:cs="Times New Roman"/>
          <w:noProof/>
          <w:sz w:val="24"/>
          <w:szCs w:val="24"/>
        </w:rPr>
        <w:t xml:space="preserve">. </w:t>
      </w:r>
    </w:p>
    <w:p w:rsidR="00BD5886" w:rsidRPr="00F0097C" w:rsidRDefault="00BD5886" w:rsidP="00BD5886">
      <w:pPr>
        <w:pStyle w:val="a8"/>
        <w:spacing w:after="0"/>
        <w:rPr>
          <w:sz w:val="24"/>
          <w:szCs w:val="24"/>
        </w:rPr>
      </w:pPr>
      <w:r>
        <w:rPr>
          <w:sz w:val="24"/>
          <w:szCs w:val="24"/>
        </w:rPr>
        <w:t>2.</w:t>
      </w:r>
      <w:r w:rsidRPr="00F0097C">
        <w:rPr>
          <w:sz w:val="24"/>
          <w:szCs w:val="24"/>
        </w:rPr>
        <w:t>Определить индекс помещения по формуле 2. (і)</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noProof/>
          <w:sz w:val="24"/>
          <w:szCs w:val="24"/>
        </w:rPr>
      </w:pPr>
      <w:r>
        <w:rPr>
          <w:rFonts w:ascii="Times New Roman" w:hAnsi="Times New Roman" w:cs="Times New Roman"/>
          <w:noProof/>
          <w:sz w:val="24"/>
          <w:szCs w:val="24"/>
        </w:rPr>
        <w:t>3.Н</w:t>
      </w:r>
      <w:r w:rsidRPr="00DC53A2">
        <w:rPr>
          <w:rFonts w:ascii="Times New Roman" w:hAnsi="Times New Roman" w:cs="Times New Roman"/>
          <w:noProof/>
          <w:sz w:val="24"/>
          <w:szCs w:val="24"/>
        </w:rPr>
        <w:t xml:space="preserve">айти значение коэффициента </w:t>
      </w:r>
      <w:r w:rsidRPr="00F0097C">
        <w:rPr>
          <w:rFonts w:ascii="Times New Roman" w:hAnsi="Times New Roman" w:cs="Times New Roman"/>
          <w:noProof/>
          <w:sz w:val="24"/>
          <w:szCs w:val="24"/>
        </w:rPr>
        <w:t>использования осветительной установки. (η )</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4.</w:t>
      </w:r>
      <w:r w:rsidRPr="00F0097C">
        <w:rPr>
          <w:rFonts w:ascii="Times New Roman" w:hAnsi="Times New Roman" w:cs="Times New Roman"/>
          <w:noProof/>
          <w:sz w:val="24"/>
          <w:szCs w:val="24"/>
        </w:rPr>
        <w:t>Найти значение коэффициента запаса (К</w:t>
      </w:r>
      <w:r w:rsidRPr="00F0097C">
        <w:rPr>
          <w:rFonts w:ascii="Times New Roman" w:hAnsi="Times New Roman" w:cs="Times New Roman"/>
          <w:noProof/>
          <w:sz w:val="24"/>
          <w:szCs w:val="24"/>
          <w:vertAlign w:val="subscript"/>
        </w:rPr>
        <w:t>з</w:t>
      </w:r>
      <w:r w:rsidRPr="00F0097C">
        <w:rPr>
          <w:rFonts w:ascii="Times New Roman" w:hAnsi="Times New Roman" w:cs="Times New Roman"/>
          <w:noProof/>
          <w:sz w:val="24"/>
          <w:szCs w:val="24"/>
        </w:rPr>
        <w:t xml:space="preserve">) </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5.</w:t>
      </w:r>
      <w:r w:rsidRPr="00F0097C">
        <w:rPr>
          <w:rFonts w:ascii="Times New Roman" w:hAnsi="Times New Roman" w:cs="Times New Roman"/>
          <w:noProof/>
          <w:sz w:val="24"/>
          <w:szCs w:val="24"/>
        </w:rPr>
        <w:t>Выбрать значение Е, соответствующее выполняемой    работе.</w:t>
      </w:r>
      <w:r w:rsidRPr="00F0097C">
        <w:rPr>
          <w:rFonts w:ascii="Times New Roman" w:hAnsi="Times New Roman" w:cs="Times New Roman"/>
          <w:sz w:val="24"/>
          <w:szCs w:val="24"/>
        </w:rPr>
        <w:t xml:space="preserve">                 </w:t>
      </w:r>
      <w:r w:rsidRPr="00F0097C">
        <w:rPr>
          <w:rFonts w:ascii="Times New Roman" w:hAnsi="Times New Roman" w:cs="Times New Roman"/>
          <w:noProof/>
          <w:sz w:val="24"/>
          <w:szCs w:val="24"/>
        </w:rPr>
        <w:t xml:space="preserve"> </w:t>
      </w:r>
    </w:p>
    <w:p w:rsidR="00BD5886" w:rsidRPr="00F0097C"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6.Р</w:t>
      </w:r>
      <w:r w:rsidRPr="00F0097C">
        <w:rPr>
          <w:rFonts w:ascii="Times New Roman" w:hAnsi="Times New Roman" w:cs="Times New Roman"/>
          <w:noProof/>
          <w:sz w:val="24"/>
          <w:szCs w:val="24"/>
        </w:rPr>
        <w:t>ассчитать световой поток одной лампы (F) в лм.</w:t>
      </w:r>
    </w:p>
    <w:p w:rsidR="00BD5886" w:rsidRDefault="00BD5886" w:rsidP="00BD5886">
      <w:pPr>
        <w:shd w:val="clear" w:color="auto" w:fill="FFFFFF"/>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t>7.</w:t>
      </w:r>
      <w:r w:rsidRPr="00F0097C">
        <w:rPr>
          <w:rFonts w:ascii="Times New Roman" w:hAnsi="Times New Roman" w:cs="Times New Roman"/>
          <w:noProof/>
          <w:sz w:val="24"/>
          <w:szCs w:val="24"/>
        </w:rPr>
        <w:t>По  световому потоку    под</w:t>
      </w:r>
      <w:r>
        <w:rPr>
          <w:rFonts w:ascii="Times New Roman" w:hAnsi="Times New Roman" w:cs="Times New Roman"/>
          <w:noProof/>
          <w:sz w:val="24"/>
          <w:szCs w:val="24"/>
        </w:rPr>
        <w:t>обрать</w:t>
      </w:r>
      <w:r w:rsidRPr="00F0097C">
        <w:rPr>
          <w:rFonts w:ascii="Times New Roman" w:hAnsi="Times New Roman" w:cs="Times New Roman"/>
          <w:noProof/>
          <w:sz w:val="24"/>
          <w:szCs w:val="24"/>
        </w:rPr>
        <w:t xml:space="preserve"> тип и </w:t>
      </w:r>
      <w:r w:rsidRPr="00F0097C">
        <w:rPr>
          <w:rFonts w:ascii="Times New Roman" w:hAnsi="Times New Roman" w:cs="Times New Roman"/>
          <w:sz w:val="24"/>
          <w:szCs w:val="24"/>
        </w:rPr>
        <w:t>мощность лампы</w:t>
      </w:r>
      <w:r>
        <w:rPr>
          <w:rFonts w:ascii="Times New Roman" w:hAnsi="Times New Roman" w:cs="Times New Roman"/>
          <w:sz w:val="24"/>
          <w:szCs w:val="24"/>
        </w:rPr>
        <w:t xml:space="preserve">.       </w:t>
      </w:r>
    </w:p>
    <w:p w:rsidR="00BD5886" w:rsidRPr="00857D0B" w:rsidRDefault="00BD5886" w:rsidP="00BD5886">
      <w:pPr>
        <w:shd w:val="clear" w:color="auto" w:fill="FFFFFF"/>
        <w:autoSpaceDE w:val="0"/>
        <w:autoSpaceDN w:val="0"/>
        <w:adjustRightInd w:val="0"/>
        <w:spacing w:after="0" w:line="240" w:lineRule="auto"/>
        <w:jc w:val="both"/>
        <w:rPr>
          <w:rFonts w:ascii="Times New Roman" w:hAnsi="Times New Roman" w:cs="Times New Roman"/>
          <w:noProof/>
          <w:sz w:val="24"/>
          <w:szCs w:val="24"/>
        </w:rPr>
      </w:pPr>
      <w:r>
        <w:rPr>
          <w:rFonts w:ascii="Times New Roman" w:hAnsi="Times New Roman" w:cs="Times New Roman"/>
          <w:sz w:val="24"/>
          <w:szCs w:val="24"/>
        </w:rPr>
        <w:t xml:space="preserve">         </w:t>
      </w:r>
    </w:p>
    <w:p w:rsidR="00BD5886" w:rsidRPr="00EF76EB" w:rsidRDefault="00BD5886" w:rsidP="00481D31">
      <w:pPr>
        <w:pStyle w:val="9"/>
        <w:spacing w:before="0" w:line="20" w:lineRule="atLeast"/>
        <w:rPr>
          <w:rFonts w:ascii="Times New Roman" w:hAnsi="Times New Roman" w:cs="Times New Roman"/>
          <w:i w:val="0"/>
          <w:color w:val="auto"/>
          <w:sz w:val="24"/>
          <w:szCs w:val="24"/>
        </w:rPr>
      </w:pPr>
      <w:r w:rsidRPr="00EF76EB">
        <w:rPr>
          <w:rFonts w:ascii="Times New Roman" w:hAnsi="Times New Roman" w:cs="Times New Roman"/>
          <w:i w:val="0"/>
          <w:color w:val="auto"/>
          <w:sz w:val="24"/>
          <w:szCs w:val="24"/>
        </w:rPr>
        <w:t xml:space="preserve">Таблица </w:t>
      </w:r>
      <w:r w:rsidR="00827C48">
        <w:rPr>
          <w:rFonts w:ascii="Times New Roman" w:hAnsi="Times New Roman" w:cs="Times New Roman"/>
          <w:i w:val="0"/>
          <w:color w:val="auto"/>
          <w:sz w:val="24"/>
          <w:szCs w:val="24"/>
        </w:rPr>
        <w:t>2</w:t>
      </w:r>
      <w:r w:rsidRPr="00EF76EB">
        <w:rPr>
          <w:rFonts w:ascii="Times New Roman" w:hAnsi="Times New Roman" w:cs="Times New Roman"/>
          <w:i w:val="0"/>
          <w:color w:val="auto"/>
          <w:sz w:val="24"/>
          <w:szCs w:val="24"/>
        </w:rPr>
        <w:t>.</w:t>
      </w:r>
      <w:r w:rsidRPr="00EF76EB">
        <w:rPr>
          <w:rFonts w:ascii="Times New Roman" w:hAnsi="Times New Roman" w:cs="Times New Roman"/>
          <w:b/>
          <w:i w:val="0"/>
          <w:color w:val="auto"/>
          <w:sz w:val="24"/>
          <w:szCs w:val="24"/>
        </w:rPr>
        <w:t xml:space="preserve">   </w:t>
      </w:r>
      <w:r w:rsidRPr="00EF76EB">
        <w:rPr>
          <w:rFonts w:ascii="Times New Roman" w:hAnsi="Times New Roman" w:cs="Times New Roman"/>
          <w:i w:val="0"/>
          <w:color w:val="auto"/>
          <w:sz w:val="24"/>
          <w:szCs w:val="24"/>
        </w:rPr>
        <w:t>Данные для расчета искусственного освещения</w:t>
      </w:r>
    </w:p>
    <w:p w:rsidR="00BD5886" w:rsidRPr="00FE5F74" w:rsidRDefault="00BD5886" w:rsidP="00BD5886">
      <w:pPr>
        <w:spacing w:after="0" w:line="20" w:lineRule="atLeast"/>
      </w:pPr>
    </w:p>
    <w:tbl>
      <w:tblPr>
        <w:tblW w:w="9923" w:type="dxa"/>
        <w:tblInd w:w="182" w:type="dxa"/>
        <w:tblLayout w:type="fixed"/>
        <w:tblCellMar>
          <w:left w:w="40" w:type="dxa"/>
          <w:right w:w="40" w:type="dxa"/>
        </w:tblCellMar>
        <w:tblLook w:val="0000" w:firstRow="0" w:lastRow="0" w:firstColumn="0" w:lastColumn="0" w:noHBand="0" w:noVBand="0"/>
      </w:tblPr>
      <w:tblGrid>
        <w:gridCol w:w="2553"/>
        <w:gridCol w:w="1559"/>
        <w:gridCol w:w="1559"/>
        <w:gridCol w:w="1559"/>
        <w:gridCol w:w="1418"/>
        <w:gridCol w:w="1275"/>
      </w:tblGrid>
      <w:tr w:rsidR="00BD5886" w:rsidRPr="00F0097C" w:rsidTr="008A1D37">
        <w:trPr>
          <w:cantSplit/>
          <w:trHeight w:val="269"/>
        </w:trPr>
        <w:tc>
          <w:tcPr>
            <w:tcW w:w="2553" w:type="dxa"/>
            <w:vMerge w:val="restart"/>
            <w:tcBorders>
              <w:top w:val="single" w:sz="4" w:space="0" w:color="auto"/>
              <w:left w:val="single" w:sz="4" w:space="0" w:color="auto"/>
              <w:bottom w:val="nil"/>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Наименование применяемого светильника</w:t>
            </w:r>
          </w:p>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sz w:val="20"/>
                <w:szCs w:val="20"/>
              </w:rPr>
              <w:t xml:space="preserve"> </w:t>
            </w:r>
          </w:p>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sz w:val="20"/>
                <w:szCs w:val="20"/>
              </w:rPr>
              <w:t xml:space="preserve"> </w:t>
            </w:r>
          </w:p>
        </w:tc>
        <w:tc>
          <w:tcPr>
            <w:tcW w:w="7370" w:type="dxa"/>
            <w:gridSpan w:val="5"/>
            <w:tcBorders>
              <w:top w:val="single" w:sz="4" w:space="0" w:color="auto"/>
              <w:left w:val="single" w:sz="6" w:space="0" w:color="auto"/>
              <w:bottom w:val="single" w:sz="6" w:space="0" w:color="auto"/>
              <w:right w:val="single" w:sz="4"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b/>
                <w:sz w:val="20"/>
                <w:szCs w:val="20"/>
              </w:rPr>
            </w:pPr>
            <w:r w:rsidRPr="00F0097C">
              <w:rPr>
                <w:rFonts w:ascii="Times New Roman" w:hAnsi="Times New Roman" w:cs="Times New Roman"/>
                <w:b/>
                <w:sz w:val="20"/>
                <w:szCs w:val="20"/>
              </w:rPr>
              <w:t>Номера вариантов</w:t>
            </w:r>
          </w:p>
        </w:tc>
      </w:tr>
      <w:tr w:rsidR="00BD5886" w:rsidRPr="00F0097C" w:rsidTr="008A1D37">
        <w:trPr>
          <w:cantSplit/>
          <w:trHeight w:val="401"/>
        </w:trPr>
        <w:tc>
          <w:tcPr>
            <w:tcW w:w="2553" w:type="dxa"/>
            <w:vMerge/>
            <w:tcBorders>
              <w:top w:val="nil"/>
              <w:left w:val="single" w:sz="4" w:space="0" w:color="auto"/>
              <w:bottom w:val="nil"/>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sz w:val="20"/>
                <w:szCs w:val="20"/>
              </w:rPr>
              <w:t>1</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bottom"/>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bottom"/>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4</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bottom"/>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sz w:val="20"/>
                <w:szCs w:val="20"/>
              </w:rPr>
              <w:t>5</w:t>
            </w:r>
          </w:p>
        </w:tc>
      </w:tr>
      <w:tr w:rsidR="00BD5886" w:rsidRPr="00F0097C" w:rsidTr="008A1D37">
        <w:trPr>
          <w:cantSplit/>
          <w:trHeight w:val="710"/>
        </w:trPr>
        <w:tc>
          <w:tcPr>
            <w:tcW w:w="2553" w:type="dxa"/>
            <w:vMerge/>
            <w:tcBorders>
              <w:top w:val="nil"/>
              <w:left w:val="single" w:sz="4"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Глубокоизлучатель эма-лированный.</w:t>
            </w:r>
            <w:r w:rsidRPr="00F0097C">
              <w:rPr>
                <w:rFonts w:ascii="Times New Roman" w:hAnsi="Times New Roman" w:cs="Times New Roman"/>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Универсаль без затенителя</w:t>
            </w:r>
            <w:r w:rsidRPr="00F0097C">
              <w:rPr>
                <w:rFonts w:ascii="Times New Roman" w:hAnsi="Times New Roman" w:cs="Times New Roman"/>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Универсаль с затенителем</w:t>
            </w:r>
            <w:r w:rsidRPr="00F0097C">
              <w:rPr>
                <w:rFonts w:ascii="Times New Roman" w:hAnsi="Times New Roman" w:cs="Times New Roman"/>
                <w:sz w:val="20"/>
                <w:szCs w:val="20"/>
              </w:rPr>
              <w:t xml:space="preserve"> </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Зеркальная лампа</w:t>
            </w:r>
            <w:r w:rsidRPr="00F0097C">
              <w:rPr>
                <w:rFonts w:ascii="Times New Roman" w:hAnsi="Times New Roman" w:cs="Times New Roman"/>
                <w:sz w:val="20"/>
                <w:szCs w:val="20"/>
              </w:rPr>
              <w:t xml:space="preserve"> </w:t>
            </w:r>
          </w:p>
        </w:tc>
        <w:tc>
          <w:tcPr>
            <w:tcW w:w="1275"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Люцетта</w:t>
            </w:r>
          </w:p>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цельного стекла</w:t>
            </w:r>
            <w:r w:rsidRPr="00F0097C">
              <w:rPr>
                <w:rFonts w:ascii="Times New Roman" w:hAnsi="Times New Roman" w:cs="Times New Roman"/>
                <w:sz w:val="20"/>
                <w:szCs w:val="20"/>
              </w:rPr>
              <w:t xml:space="preserve"> </w:t>
            </w:r>
          </w:p>
        </w:tc>
      </w:tr>
      <w:tr w:rsidR="00BD5886" w:rsidRPr="00F0097C" w:rsidTr="008A1D37">
        <w:trPr>
          <w:trHeight w:val="240"/>
        </w:trPr>
        <w:tc>
          <w:tcPr>
            <w:tcW w:w="2553" w:type="dxa"/>
            <w:tcBorders>
              <w:top w:val="single" w:sz="6" w:space="0" w:color="auto"/>
              <w:left w:val="single" w:sz="4"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Длина помещения, м   (А)</w:t>
            </w:r>
            <w:r w:rsidRPr="00F0097C">
              <w:rPr>
                <w:rFonts w:ascii="Times New Roman" w:hAnsi="Times New Roman" w:cs="Times New Roman"/>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12</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18</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30</w:t>
            </w:r>
          </w:p>
        </w:tc>
      </w:tr>
      <w:tr w:rsidR="00BD5886" w:rsidRPr="00F0097C" w:rsidTr="008A1D37">
        <w:trPr>
          <w:trHeight w:val="240"/>
        </w:trPr>
        <w:tc>
          <w:tcPr>
            <w:tcW w:w="2553" w:type="dxa"/>
            <w:tcBorders>
              <w:top w:val="single" w:sz="6" w:space="0" w:color="auto"/>
              <w:left w:val="single" w:sz="4"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Ширина помещения, м (В)</w:t>
            </w:r>
            <w:r w:rsidRPr="00F0097C">
              <w:rPr>
                <w:rFonts w:ascii="Times New Roman" w:hAnsi="Times New Roman" w:cs="Times New Roman"/>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8</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10</w:t>
            </w: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15</w:t>
            </w:r>
          </w:p>
        </w:tc>
        <w:tc>
          <w:tcPr>
            <w:tcW w:w="1275"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29</w:t>
            </w:r>
          </w:p>
        </w:tc>
      </w:tr>
      <w:tr w:rsidR="00BD5886" w:rsidRPr="00F0097C" w:rsidTr="008A1D37">
        <w:trPr>
          <w:trHeight w:val="250"/>
        </w:trPr>
        <w:tc>
          <w:tcPr>
            <w:tcW w:w="2553" w:type="dxa"/>
            <w:tcBorders>
              <w:top w:val="single" w:sz="6" w:space="0" w:color="auto"/>
              <w:left w:val="single" w:sz="4" w:space="0" w:color="auto"/>
              <w:bottom w:val="single" w:sz="6" w:space="0" w:color="auto"/>
              <w:right w:val="single" w:sz="4"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Высота подвеса светильника. h, м</w:t>
            </w:r>
            <w:r w:rsidRPr="00F0097C">
              <w:rPr>
                <w:rFonts w:ascii="Times New Roman" w:hAnsi="Times New Roman" w:cs="Times New Roman"/>
                <w:sz w:val="20"/>
                <w:szCs w:val="20"/>
              </w:rPr>
              <w:t xml:space="preserve"> </w:t>
            </w:r>
          </w:p>
        </w:tc>
        <w:tc>
          <w:tcPr>
            <w:tcW w:w="1559"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2.5</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2,5</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p>
        </w:tc>
        <w:tc>
          <w:tcPr>
            <w:tcW w:w="1418"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w:t>
            </w:r>
          </w:p>
        </w:tc>
      </w:tr>
      <w:tr w:rsidR="00BD5886" w:rsidRPr="00F0097C" w:rsidTr="008A1D37">
        <w:trPr>
          <w:trHeight w:val="240"/>
        </w:trPr>
        <w:tc>
          <w:tcPr>
            <w:tcW w:w="2553"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Напряжение в сети, U, Вольт</w:t>
            </w:r>
            <w:r w:rsidRPr="00F0097C">
              <w:rPr>
                <w:rFonts w:ascii="Times New Roman" w:hAnsi="Times New Roman" w:cs="Times New Roman"/>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220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220</w:t>
            </w:r>
          </w:p>
        </w:tc>
        <w:tc>
          <w:tcPr>
            <w:tcW w:w="1559"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127</w:t>
            </w:r>
          </w:p>
        </w:tc>
        <w:tc>
          <w:tcPr>
            <w:tcW w:w="1418"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127</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220</w:t>
            </w:r>
          </w:p>
        </w:tc>
      </w:tr>
      <w:tr w:rsidR="00BD5886" w:rsidRPr="00F0097C" w:rsidTr="008A1D37">
        <w:trPr>
          <w:trHeight w:val="240"/>
        </w:trPr>
        <w:tc>
          <w:tcPr>
            <w:tcW w:w="2553" w:type="dxa"/>
            <w:tcBorders>
              <w:top w:val="single" w:sz="6" w:space="0" w:color="auto"/>
              <w:left w:val="single" w:sz="6" w:space="0" w:color="auto"/>
              <w:bottom w:val="single" w:sz="6" w:space="0" w:color="auto"/>
              <w:right w:val="single" w:sz="6"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Общее количество светильников. N, шт</w:t>
            </w:r>
            <w:r w:rsidRPr="00F0097C">
              <w:rPr>
                <w:rFonts w:ascii="Times New Roman" w:hAnsi="Times New Roman" w:cs="Times New Roman"/>
                <w:sz w:val="20"/>
                <w:szCs w:val="20"/>
              </w:rPr>
              <w:t xml:space="preserve"> </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15</w:t>
            </w:r>
          </w:p>
        </w:tc>
        <w:tc>
          <w:tcPr>
            <w:tcW w:w="1559"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25</w:t>
            </w:r>
          </w:p>
        </w:tc>
        <w:tc>
          <w:tcPr>
            <w:tcW w:w="1418"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45</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70</w:t>
            </w:r>
          </w:p>
        </w:tc>
      </w:tr>
      <w:tr w:rsidR="00BD5886" w:rsidRPr="00F0097C" w:rsidTr="008A1D37">
        <w:trPr>
          <w:trHeight w:val="250"/>
        </w:trPr>
        <w:tc>
          <w:tcPr>
            <w:tcW w:w="2553" w:type="dxa"/>
            <w:tcBorders>
              <w:top w:val="single" w:sz="6" w:space="0" w:color="auto"/>
              <w:left w:val="single" w:sz="6" w:space="0" w:color="auto"/>
              <w:bottom w:val="single" w:sz="6" w:space="0" w:color="auto"/>
              <w:right w:val="single" w:sz="4"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 xml:space="preserve">Коэффициент отражения потолка. ρ </w:t>
            </w:r>
            <w:r w:rsidRPr="00F0097C">
              <w:rPr>
                <w:rFonts w:ascii="Times New Roman" w:hAnsi="Times New Roman" w:cs="Times New Roman"/>
                <w:noProof/>
                <w:sz w:val="20"/>
                <w:szCs w:val="20"/>
                <w:vertAlign w:val="subscript"/>
              </w:rPr>
              <w:t xml:space="preserve">ПОТ. </w:t>
            </w:r>
            <w:r w:rsidRPr="00F0097C">
              <w:rPr>
                <w:rFonts w:ascii="Times New Roman" w:hAnsi="Times New Roman" w:cs="Times New Roman"/>
                <w:noProof/>
                <w:sz w:val="20"/>
                <w:szCs w:val="20"/>
              </w:rPr>
              <w:t xml:space="preserve">   %</w:t>
            </w:r>
            <w:r w:rsidRPr="00F0097C">
              <w:rPr>
                <w:rFonts w:ascii="Times New Roman" w:hAnsi="Times New Roman" w:cs="Times New Roman"/>
                <w:sz w:val="20"/>
                <w:szCs w:val="20"/>
              </w:rPr>
              <w:t xml:space="preserve"> </w:t>
            </w:r>
          </w:p>
        </w:tc>
        <w:tc>
          <w:tcPr>
            <w:tcW w:w="1559"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70</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50</w:t>
            </w:r>
          </w:p>
        </w:tc>
        <w:tc>
          <w:tcPr>
            <w:tcW w:w="1559"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30</w:t>
            </w:r>
          </w:p>
        </w:tc>
        <w:tc>
          <w:tcPr>
            <w:tcW w:w="1418"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30</w:t>
            </w:r>
          </w:p>
        </w:tc>
        <w:tc>
          <w:tcPr>
            <w:tcW w:w="1275"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50</w:t>
            </w:r>
          </w:p>
        </w:tc>
      </w:tr>
      <w:tr w:rsidR="00BD5886" w:rsidRPr="00F0097C" w:rsidTr="008A1D37">
        <w:trPr>
          <w:trHeight w:val="230"/>
        </w:trPr>
        <w:tc>
          <w:tcPr>
            <w:tcW w:w="2553" w:type="dxa"/>
            <w:tcBorders>
              <w:top w:val="single" w:sz="6" w:space="0" w:color="auto"/>
              <w:left w:val="single" w:sz="4" w:space="0" w:color="auto"/>
              <w:bottom w:val="single" w:sz="6" w:space="0" w:color="auto"/>
              <w:right w:val="single" w:sz="4" w:space="0" w:color="auto"/>
            </w:tcBorders>
            <w:shd w:val="clear" w:color="auto" w:fill="FFFFFF"/>
          </w:tcPr>
          <w:p w:rsidR="00BD5886" w:rsidRPr="00F0097C" w:rsidRDefault="00BD5886" w:rsidP="008A1D37">
            <w:pPr>
              <w:pStyle w:val="21"/>
              <w:spacing w:after="0" w:line="20" w:lineRule="atLeast"/>
              <w:rPr>
                <w:sz w:val="20"/>
                <w:szCs w:val="20"/>
              </w:rPr>
            </w:pPr>
            <w:proofErr w:type="spellStart"/>
            <w:r w:rsidRPr="00F0097C">
              <w:rPr>
                <w:sz w:val="20"/>
                <w:szCs w:val="20"/>
              </w:rPr>
              <w:t>Козффициент</w:t>
            </w:r>
            <w:proofErr w:type="spellEnd"/>
            <w:r w:rsidRPr="00F0097C">
              <w:rPr>
                <w:sz w:val="20"/>
                <w:szCs w:val="20"/>
              </w:rPr>
              <w:t xml:space="preserve"> отражения стен.</w:t>
            </w:r>
          </w:p>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 xml:space="preserve"> ρ </w:t>
            </w:r>
            <w:r w:rsidRPr="00F0097C">
              <w:rPr>
                <w:rFonts w:ascii="Times New Roman" w:hAnsi="Times New Roman" w:cs="Times New Roman"/>
                <w:noProof/>
                <w:sz w:val="20"/>
                <w:szCs w:val="20"/>
                <w:vertAlign w:val="subscript"/>
              </w:rPr>
              <w:t xml:space="preserve">стен, </w:t>
            </w:r>
            <w:r w:rsidRPr="00F0097C">
              <w:rPr>
                <w:rFonts w:ascii="Times New Roman" w:hAnsi="Times New Roman" w:cs="Times New Roman"/>
                <w:noProof/>
                <w:sz w:val="20"/>
                <w:szCs w:val="20"/>
              </w:rPr>
              <w:t xml:space="preserve"> %</w:t>
            </w:r>
            <w:r w:rsidRPr="00F0097C">
              <w:rPr>
                <w:rFonts w:ascii="Times New Roman" w:hAnsi="Times New Roman" w:cs="Times New Roman"/>
                <w:sz w:val="20"/>
                <w:szCs w:val="20"/>
              </w:rPr>
              <w:t xml:space="preserve"> </w:t>
            </w:r>
          </w:p>
        </w:tc>
        <w:tc>
          <w:tcPr>
            <w:tcW w:w="1559"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50</w:t>
            </w:r>
          </w:p>
        </w:tc>
        <w:tc>
          <w:tcPr>
            <w:tcW w:w="1559"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30</w:t>
            </w:r>
          </w:p>
        </w:tc>
        <w:tc>
          <w:tcPr>
            <w:tcW w:w="1559" w:type="dxa"/>
            <w:tcBorders>
              <w:top w:val="single" w:sz="6" w:space="0" w:color="auto"/>
              <w:left w:val="nil"/>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10</w:t>
            </w:r>
          </w:p>
        </w:tc>
        <w:tc>
          <w:tcPr>
            <w:tcW w:w="1418" w:type="dxa"/>
            <w:tcBorders>
              <w:top w:val="single" w:sz="6" w:space="0" w:color="auto"/>
              <w:left w:val="nil"/>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10</w:t>
            </w:r>
          </w:p>
        </w:tc>
        <w:tc>
          <w:tcPr>
            <w:tcW w:w="1275" w:type="dxa"/>
            <w:tcBorders>
              <w:top w:val="single" w:sz="6" w:space="0" w:color="auto"/>
              <w:left w:val="nil"/>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50</w:t>
            </w:r>
          </w:p>
        </w:tc>
      </w:tr>
      <w:tr w:rsidR="00BD5886" w:rsidRPr="00F0097C" w:rsidTr="008A1D37">
        <w:trPr>
          <w:trHeight w:val="278"/>
        </w:trPr>
        <w:tc>
          <w:tcPr>
            <w:tcW w:w="2553" w:type="dxa"/>
            <w:tcBorders>
              <w:top w:val="single" w:sz="6" w:space="0" w:color="auto"/>
              <w:left w:val="single" w:sz="4" w:space="0" w:color="auto"/>
              <w:bottom w:val="single" w:sz="6" w:space="0" w:color="auto"/>
              <w:right w:val="single" w:sz="4" w:space="0" w:color="auto"/>
            </w:tcBorders>
            <w:shd w:val="clear" w:color="auto" w:fill="FFFFFF"/>
          </w:tcPr>
          <w:p w:rsidR="00BD5886" w:rsidRPr="00F0097C" w:rsidRDefault="00BD5886" w:rsidP="008A1D37">
            <w:pPr>
              <w:shd w:val="clear" w:color="auto" w:fill="FFFFFF"/>
              <w:autoSpaceDE w:val="0"/>
              <w:autoSpaceDN w:val="0"/>
              <w:adjustRightInd w:val="0"/>
              <w:spacing w:after="0" w:line="20" w:lineRule="atLeast"/>
              <w:rPr>
                <w:rFonts w:ascii="Times New Roman" w:hAnsi="Times New Roman" w:cs="Times New Roman"/>
                <w:sz w:val="20"/>
                <w:szCs w:val="20"/>
              </w:rPr>
            </w:pPr>
            <w:r w:rsidRPr="00F0097C">
              <w:rPr>
                <w:rFonts w:ascii="Times New Roman" w:hAnsi="Times New Roman" w:cs="Times New Roman"/>
                <w:noProof/>
                <w:sz w:val="20"/>
                <w:szCs w:val="20"/>
              </w:rPr>
              <w:t>Коэффицнент неравномерности. z</w:t>
            </w:r>
            <w:r w:rsidRPr="00F0097C">
              <w:rPr>
                <w:rFonts w:ascii="Times New Roman" w:hAnsi="Times New Roman" w:cs="Times New Roman"/>
                <w:sz w:val="20"/>
                <w:szCs w:val="20"/>
              </w:rPr>
              <w:t xml:space="preserve"> </w:t>
            </w:r>
          </w:p>
        </w:tc>
        <w:tc>
          <w:tcPr>
            <w:tcW w:w="1559" w:type="dxa"/>
            <w:tcBorders>
              <w:top w:val="single" w:sz="6" w:space="0" w:color="auto"/>
              <w:left w:val="nil"/>
              <w:bottom w:val="single" w:sz="6" w:space="0" w:color="auto"/>
              <w:right w:val="single" w:sz="6"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1,2</w:t>
            </w:r>
          </w:p>
        </w:tc>
        <w:tc>
          <w:tcPr>
            <w:tcW w:w="1559" w:type="dxa"/>
            <w:tcBorders>
              <w:top w:val="single" w:sz="6" w:space="0" w:color="auto"/>
              <w:left w:val="single" w:sz="6" w:space="0" w:color="auto"/>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1.1</w:t>
            </w:r>
          </w:p>
        </w:tc>
        <w:tc>
          <w:tcPr>
            <w:tcW w:w="1559" w:type="dxa"/>
            <w:tcBorders>
              <w:top w:val="single" w:sz="6" w:space="0" w:color="auto"/>
              <w:left w:val="nil"/>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1.2</w:t>
            </w:r>
          </w:p>
        </w:tc>
        <w:tc>
          <w:tcPr>
            <w:tcW w:w="1418" w:type="dxa"/>
            <w:tcBorders>
              <w:top w:val="single" w:sz="6" w:space="0" w:color="auto"/>
              <w:left w:val="nil"/>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1,1</w:t>
            </w:r>
          </w:p>
        </w:tc>
        <w:tc>
          <w:tcPr>
            <w:tcW w:w="1275" w:type="dxa"/>
            <w:tcBorders>
              <w:top w:val="single" w:sz="6" w:space="0" w:color="auto"/>
              <w:left w:val="nil"/>
              <w:bottom w:val="single" w:sz="6" w:space="0" w:color="auto"/>
              <w:right w:val="single" w:sz="4" w:space="0" w:color="auto"/>
            </w:tcBorders>
            <w:shd w:val="clear" w:color="auto" w:fill="FFFFFF"/>
            <w:vAlign w:val="center"/>
          </w:tcPr>
          <w:p w:rsidR="00BD5886" w:rsidRPr="00F0097C" w:rsidRDefault="00BD5886" w:rsidP="008A1D37">
            <w:pPr>
              <w:shd w:val="clear" w:color="auto" w:fill="FFFFFF"/>
              <w:autoSpaceDE w:val="0"/>
              <w:autoSpaceDN w:val="0"/>
              <w:adjustRightInd w:val="0"/>
              <w:spacing w:after="0" w:line="20" w:lineRule="atLeast"/>
              <w:jc w:val="center"/>
              <w:rPr>
                <w:rFonts w:ascii="Times New Roman" w:hAnsi="Times New Roman" w:cs="Times New Roman"/>
                <w:sz w:val="20"/>
                <w:szCs w:val="20"/>
              </w:rPr>
            </w:pPr>
            <w:r w:rsidRPr="00F0097C">
              <w:rPr>
                <w:rFonts w:ascii="Times New Roman" w:hAnsi="Times New Roman" w:cs="Times New Roman"/>
                <w:noProof/>
                <w:sz w:val="20"/>
                <w:szCs w:val="20"/>
              </w:rPr>
              <w:t>1,2</w:t>
            </w:r>
          </w:p>
        </w:tc>
      </w:tr>
    </w:tbl>
    <w:p w:rsidR="00BB2A35" w:rsidRDefault="00BB2A35" w:rsidP="00B05E8B">
      <w:pPr>
        <w:spacing w:after="0" w:line="240" w:lineRule="auto"/>
        <w:rPr>
          <w:rFonts w:ascii="Times New Roman" w:hAnsi="Times New Roman" w:cs="Times New Roman"/>
          <w:b/>
          <w:sz w:val="24"/>
          <w:szCs w:val="24"/>
        </w:rPr>
      </w:pPr>
    </w:p>
    <w:p w:rsidR="00BB2A35" w:rsidRPr="008519F5" w:rsidRDefault="00BB2A35" w:rsidP="00BB2A35">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BB2A35" w:rsidRPr="00BB2A35" w:rsidRDefault="00BB2A35" w:rsidP="00F610FE">
      <w:pPr>
        <w:pStyle w:val="a4"/>
        <w:numPr>
          <w:ilvl w:val="0"/>
          <w:numId w:val="80"/>
        </w:numPr>
        <w:tabs>
          <w:tab w:val="left" w:pos="142"/>
          <w:tab w:val="left" w:pos="284"/>
        </w:tabs>
        <w:spacing w:after="0" w:line="240" w:lineRule="auto"/>
        <w:ind w:left="0" w:firstLine="0"/>
        <w:rPr>
          <w:rFonts w:ascii="Times New Roman" w:hAnsi="Times New Roman" w:cs="Times New Roman"/>
          <w:sz w:val="24"/>
          <w:szCs w:val="24"/>
        </w:rPr>
      </w:pPr>
      <w:r w:rsidRPr="00BB2A35">
        <w:rPr>
          <w:rFonts w:ascii="Times New Roman" w:hAnsi="Times New Roman" w:cs="Times New Roman"/>
          <w:sz w:val="24"/>
          <w:szCs w:val="24"/>
        </w:rPr>
        <w:t>Изучить расчет комбинированного освещения.</w:t>
      </w:r>
    </w:p>
    <w:p w:rsidR="008519F5" w:rsidRPr="007E6EDA" w:rsidRDefault="008519F5" w:rsidP="008519F5">
      <w:pPr>
        <w:spacing w:after="0" w:line="240" w:lineRule="auto"/>
        <w:ind w:left="360"/>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8519F5" w:rsidRPr="007E6EDA" w:rsidRDefault="008519F5" w:rsidP="008519F5">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8519F5" w:rsidRPr="007E6EDA" w:rsidRDefault="008519F5" w:rsidP="008519F5">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B05E8B" w:rsidRPr="00B05E8B" w:rsidRDefault="00BD5886" w:rsidP="00B05E8B">
      <w:pPr>
        <w:shd w:val="clear" w:color="auto" w:fill="FFFFFF"/>
        <w:tabs>
          <w:tab w:val="left" w:pos="3441"/>
        </w:tabs>
        <w:autoSpaceDE w:val="0"/>
        <w:autoSpaceDN w:val="0"/>
        <w:adjustRightInd w:val="0"/>
        <w:spacing w:after="0" w:line="240" w:lineRule="auto"/>
        <w:rPr>
          <w:rFonts w:ascii="Times New Roman" w:hAnsi="Times New Roman" w:cs="Times New Roman"/>
          <w:noProof/>
          <w:sz w:val="24"/>
          <w:szCs w:val="24"/>
        </w:rPr>
      </w:pPr>
      <w:r w:rsidRPr="00F0097C">
        <w:rPr>
          <w:rFonts w:ascii="Times New Roman" w:hAnsi="Times New Roman" w:cs="Times New Roman"/>
          <w:b/>
          <w:noProof/>
          <w:sz w:val="24"/>
          <w:szCs w:val="24"/>
        </w:rPr>
        <w:t>Контрольные вопросы</w:t>
      </w:r>
      <w:r w:rsidR="00B05E8B">
        <w:rPr>
          <w:rFonts w:ascii="Times New Roman" w:hAnsi="Times New Roman" w:cs="Times New Roman"/>
          <w:b/>
          <w:noProof/>
          <w:sz w:val="24"/>
          <w:szCs w:val="24"/>
        </w:rPr>
        <w:t>:</w:t>
      </w:r>
    </w:p>
    <w:p w:rsidR="00BD5886" w:rsidRPr="00F0097C" w:rsidRDefault="00BD5886" w:rsidP="00BD5886">
      <w:pPr>
        <w:shd w:val="clear" w:color="auto" w:fill="FFFFFF"/>
        <w:autoSpaceDE w:val="0"/>
        <w:autoSpaceDN w:val="0"/>
        <w:adjustRightInd w:val="0"/>
        <w:spacing w:after="0" w:line="240" w:lineRule="auto"/>
        <w:rPr>
          <w:rFonts w:ascii="Times New Roman" w:hAnsi="Times New Roman" w:cs="Times New Roman"/>
          <w:sz w:val="24"/>
          <w:szCs w:val="24"/>
        </w:rPr>
      </w:pPr>
      <w:r w:rsidRPr="00F0097C">
        <w:rPr>
          <w:rFonts w:ascii="Times New Roman" w:hAnsi="Times New Roman" w:cs="Times New Roman"/>
          <w:noProof/>
          <w:sz w:val="24"/>
          <w:szCs w:val="24"/>
        </w:rPr>
        <w:t>1.    Виды искусственного освещения.</w:t>
      </w:r>
    </w:p>
    <w:p w:rsidR="00BD5886" w:rsidRDefault="00BD5886" w:rsidP="00BD5886">
      <w:pPr>
        <w:shd w:val="clear" w:color="auto" w:fill="FFFFFF"/>
        <w:autoSpaceDE w:val="0"/>
        <w:autoSpaceDN w:val="0"/>
        <w:adjustRightInd w:val="0"/>
        <w:spacing w:after="0" w:line="240" w:lineRule="auto"/>
        <w:rPr>
          <w:rFonts w:ascii="Times New Roman" w:hAnsi="Times New Roman" w:cs="Times New Roman"/>
          <w:sz w:val="24"/>
          <w:szCs w:val="24"/>
        </w:rPr>
      </w:pPr>
      <w:r w:rsidRPr="00F0097C">
        <w:rPr>
          <w:rFonts w:ascii="Times New Roman" w:hAnsi="Times New Roman" w:cs="Times New Roman"/>
          <w:noProof/>
          <w:sz w:val="24"/>
          <w:szCs w:val="24"/>
        </w:rPr>
        <w:t>2.    Порядок исследования комбинированного искусственного освещения.</w:t>
      </w:r>
    </w:p>
    <w:p w:rsidR="00BD5886" w:rsidRPr="00F30BAC" w:rsidRDefault="00BD5886" w:rsidP="00E066FA">
      <w:pPr>
        <w:spacing w:after="0"/>
        <w:jc w:val="both"/>
        <w:rPr>
          <w:b/>
          <w:sz w:val="28"/>
          <w:szCs w:val="28"/>
        </w:rPr>
      </w:pPr>
    </w:p>
    <w:p w:rsidR="00EA5807" w:rsidRPr="00C633F8" w:rsidRDefault="00EA5807" w:rsidP="00EA5807">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22</w:t>
      </w:r>
    </w:p>
    <w:p w:rsidR="00EA5807" w:rsidRPr="00C633F8" w:rsidRDefault="00EA5807" w:rsidP="00EA5807">
      <w:pPr>
        <w:shd w:val="clear" w:color="auto" w:fill="F4F4F4"/>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Влияние радиоактивных веществ на организм человека. ПДК облучения.  </w:t>
      </w:r>
    </w:p>
    <w:p w:rsidR="00EA5807" w:rsidRPr="00604DBF" w:rsidRDefault="00EA5807" w:rsidP="00EA5807">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Pr="00604DBF">
        <w:rPr>
          <w:rFonts w:ascii="Times New Roman" w:hAnsi="Times New Roman" w:cs="Times New Roman"/>
          <w:sz w:val="24"/>
          <w:szCs w:val="24"/>
        </w:rPr>
        <w:t xml:space="preserve">изучить </w:t>
      </w:r>
      <w:r w:rsidR="00604DBF" w:rsidRPr="00604DBF">
        <w:rPr>
          <w:rFonts w:ascii="Times New Roman" w:hAnsi="Times New Roman" w:cs="Times New Roman"/>
          <w:sz w:val="24"/>
          <w:szCs w:val="24"/>
        </w:rPr>
        <w:t>действие ионизирующего излучения на организ</w:t>
      </w:r>
      <w:r w:rsidR="00604DBF">
        <w:rPr>
          <w:rFonts w:ascii="Times New Roman" w:hAnsi="Times New Roman" w:cs="Times New Roman"/>
          <w:sz w:val="24"/>
          <w:szCs w:val="24"/>
        </w:rPr>
        <w:t xml:space="preserve">м </w:t>
      </w:r>
      <w:r w:rsidR="00604DBF" w:rsidRPr="00604DBF">
        <w:rPr>
          <w:rFonts w:ascii="Times New Roman" w:hAnsi="Times New Roman" w:cs="Times New Roman"/>
          <w:sz w:val="24"/>
          <w:szCs w:val="24"/>
        </w:rPr>
        <w:t xml:space="preserve"> человека.</w:t>
      </w:r>
      <w:r w:rsidRPr="00604DBF">
        <w:rPr>
          <w:rFonts w:ascii="Times New Roman" w:hAnsi="Times New Roman" w:cs="Times New Roman"/>
          <w:sz w:val="24"/>
          <w:szCs w:val="24"/>
        </w:rPr>
        <w:t xml:space="preserve"> </w:t>
      </w:r>
    </w:p>
    <w:p w:rsidR="00EA5807" w:rsidRPr="00E67508" w:rsidRDefault="00EA5807" w:rsidP="00EA5807">
      <w:pPr>
        <w:spacing w:after="0" w:line="240" w:lineRule="auto"/>
        <w:jc w:val="both"/>
        <w:rPr>
          <w:rFonts w:ascii="Times New Roman" w:hAnsi="Times New Roman" w:cs="Times New Roman"/>
          <w:sz w:val="24"/>
          <w:szCs w:val="24"/>
        </w:rPr>
      </w:pPr>
      <w:r w:rsidRPr="00E67508">
        <w:rPr>
          <w:rFonts w:ascii="Times New Roman" w:hAnsi="Times New Roman" w:cs="Times New Roman"/>
          <w:b/>
          <w:sz w:val="24"/>
          <w:szCs w:val="24"/>
        </w:rPr>
        <w:t xml:space="preserve">Задачи занятия: </w:t>
      </w:r>
      <w:r w:rsidRPr="00E67508">
        <w:rPr>
          <w:rFonts w:ascii="Times New Roman" w:hAnsi="Times New Roman" w:cs="Times New Roman"/>
          <w:sz w:val="24"/>
          <w:szCs w:val="24"/>
        </w:rPr>
        <w:t xml:space="preserve">ознакомиться с </w:t>
      </w:r>
      <w:r w:rsidR="00E67508" w:rsidRPr="00E67508">
        <w:rPr>
          <w:rFonts w:ascii="Times New Roman" w:hAnsi="Times New Roman" w:cs="Times New Roman"/>
          <w:sz w:val="24"/>
          <w:szCs w:val="24"/>
        </w:rPr>
        <w:t>понятиями ПДК радиоактивных излучений; ПДД облучения</w:t>
      </w:r>
      <w:r w:rsidR="00E67508">
        <w:rPr>
          <w:rFonts w:ascii="Times New Roman" w:hAnsi="Times New Roman" w:cs="Times New Roman"/>
          <w:sz w:val="24"/>
          <w:szCs w:val="24"/>
        </w:rPr>
        <w:t xml:space="preserve">. </w:t>
      </w:r>
      <w:r w:rsidR="00E67508" w:rsidRPr="00E67508">
        <w:rPr>
          <w:rFonts w:ascii="Times New Roman" w:hAnsi="Times New Roman" w:cs="Times New Roman"/>
          <w:sz w:val="24"/>
          <w:szCs w:val="24"/>
        </w:rPr>
        <w:t xml:space="preserve"> Какие органы считаются критиче</w:t>
      </w:r>
      <w:r w:rsidR="00E67508">
        <w:rPr>
          <w:rFonts w:ascii="Times New Roman" w:hAnsi="Times New Roman" w:cs="Times New Roman"/>
          <w:sz w:val="24"/>
          <w:szCs w:val="24"/>
        </w:rPr>
        <w:t>с</w:t>
      </w:r>
      <w:r w:rsidR="00E67508" w:rsidRPr="00E67508">
        <w:rPr>
          <w:rFonts w:ascii="Times New Roman" w:hAnsi="Times New Roman" w:cs="Times New Roman"/>
          <w:sz w:val="24"/>
          <w:szCs w:val="24"/>
        </w:rPr>
        <w:t>кими при внешнем и внутреннем облучении.</w:t>
      </w:r>
    </w:p>
    <w:p w:rsidR="00EA5807" w:rsidRPr="00EA5807" w:rsidRDefault="00EA5807" w:rsidP="00EA5807">
      <w:pPr>
        <w:spacing w:after="0" w:line="240" w:lineRule="auto"/>
        <w:jc w:val="both"/>
        <w:rPr>
          <w:rFonts w:ascii="Times New Roman" w:eastAsia="TimesNewRoman" w:hAnsi="Times New Roman" w:cs="Times New Roman"/>
          <w:color w:val="FF0000"/>
          <w:sz w:val="24"/>
          <w:szCs w:val="24"/>
        </w:rPr>
      </w:pPr>
    </w:p>
    <w:p w:rsidR="00EA5807" w:rsidRPr="00956119" w:rsidRDefault="00EA5807" w:rsidP="00EA5807">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EA5807" w:rsidRPr="00D452BC" w:rsidRDefault="00926B27" w:rsidP="00D679F1">
      <w:pPr>
        <w:pStyle w:val="a4"/>
        <w:numPr>
          <w:ilvl w:val="0"/>
          <w:numId w:val="34"/>
        </w:numPr>
        <w:spacing w:after="0" w:line="240" w:lineRule="auto"/>
        <w:jc w:val="both"/>
        <w:rPr>
          <w:rFonts w:ascii="Times New Roman" w:hAnsi="Times New Roman" w:cs="Times New Roman"/>
          <w:sz w:val="24"/>
          <w:szCs w:val="24"/>
        </w:rPr>
      </w:pPr>
      <w:r w:rsidRPr="00D452BC">
        <w:rPr>
          <w:rFonts w:ascii="Times New Roman" w:hAnsi="Times New Roman" w:cs="Times New Roman"/>
          <w:sz w:val="24"/>
          <w:szCs w:val="24"/>
        </w:rPr>
        <w:t>Виды излучения  и действие.</w:t>
      </w:r>
    </w:p>
    <w:p w:rsidR="00EA5807" w:rsidRPr="00926B27" w:rsidRDefault="00926B27" w:rsidP="00D679F1">
      <w:pPr>
        <w:pStyle w:val="a4"/>
        <w:numPr>
          <w:ilvl w:val="0"/>
          <w:numId w:val="34"/>
        </w:numPr>
        <w:spacing w:after="0" w:line="240" w:lineRule="auto"/>
        <w:jc w:val="both"/>
        <w:rPr>
          <w:rFonts w:ascii="Times New Roman" w:hAnsi="Times New Roman" w:cs="Times New Roman"/>
          <w:sz w:val="24"/>
          <w:szCs w:val="24"/>
        </w:rPr>
      </w:pPr>
      <w:r w:rsidRPr="00926B27">
        <w:rPr>
          <w:rFonts w:ascii="Times New Roman" w:hAnsi="Times New Roman" w:cs="Times New Roman"/>
          <w:sz w:val="24"/>
          <w:szCs w:val="24"/>
        </w:rPr>
        <w:t>ПДК радиоактивных излучений.</w:t>
      </w:r>
    </w:p>
    <w:p w:rsidR="00EA5807" w:rsidRPr="00926B27" w:rsidRDefault="00926B27" w:rsidP="00D679F1">
      <w:pPr>
        <w:pStyle w:val="a4"/>
        <w:numPr>
          <w:ilvl w:val="0"/>
          <w:numId w:val="34"/>
        </w:numPr>
        <w:spacing w:after="0" w:line="240" w:lineRule="auto"/>
        <w:jc w:val="both"/>
        <w:rPr>
          <w:rFonts w:ascii="Times New Roman" w:hAnsi="Times New Roman" w:cs="Times New Roman"/>
          <w:sz w:val="24"/>
          <w:szCs w:val="24"/>
        </w:rPr>
      </w:pPr>
      <w:r w:rsidRPr="00926B27">
        <w:rPr>
          <w:rFonts w:ascii="Times New Roman" w:hAnsi="Times New Roman" w:cs="Times New Roman"/>
          <w:sz w:val="24"/>
          <w:szCs w:val="24"/>
        </w:rPr>
        <w:t>Санитарно-защитная зона для предприятий с радиоактивными веществами.</w:t>
      </w:r>
      <w:r w:rsidR="00EA5807" w:rsidRPr="00926B27">
        <w:rPr>
          <w:rFonts w:ascii="Times New Roman" w:hAnsi="Times New Roman" w:cs="Times New Roman"/>
          <w:sz w:val="24"/>
          <w:szCs w:val="24"/>
        </w:rPr>
        <w:t xml:space="preserve"> </w:t>
      </w:r>
    </w:p>
    <w:p w:rsidR="00926B27" w:rsidRDefault="00926B27" w:rsidP="00604DBF">
      <w:pPr>
        <w:spacing w:after="0" w:line="240" w:lineRule="auto"/>
        <w:ind w:left="360"/>
        <w:jc w:val="center"/>
        <w:rPr>
          <w:rFonts w:ascii="Times New Roman" w:hAnsi="Times New Roman" w:cs="Times New Roman"/>
          <w:b/>
          <w:sz w:val="24"/>
          <w:szCs w:val="24"/>
        </w:rPr>
      </w:pPr>
    </w:p>
    <w:p w:rsidR="00EA5807" w:rsidRDefault="00EA5807" w:rsidP="00604DBF">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604DBF" w:rsidRDefault="00604DBF" w:rsidP="00604DBF">
      <w:pPr>
        <w:spacing w:after="0" w:line="240" w:lineRule="auto"/>
        <w:ind w:left="360"/>
        <w:jc w:val="center"/>
        <w:rPr>
          <w:rFonts w:ascii="Times New Roman" w:hAnsi="Times New Roman" w:cs="Times New Roman"/>
          <w:b/>
          <w:sz w:val="24"/>
          <w:szCs w:val="24"/>
        </w:rPr>
      </w:pPr>
    </w:p>
    <w:p w:rsidR="00EA5807" w:rsidRDefault="00D748EF"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A5807">
        <w:rPr>
          <w:rFonts w:ascii="Times New Roman" w:hAnsi="Times New Roman" w:cs="Times New Roman"/>
          <w:sz w:val="24"/>
          <w:szCs w:val="24"/>
        </w:rPr>
        <w:t>Радиоактивные излучения могут вызывать заболевания всего организма или создавать местные поражения органов и тканей организма человека.</w:t>
      </w:r>
    </w:p>
    <w:p w:rsidR="00EA5807" w:rsidRDefault="00D748EF"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A5807">
        <w:rPr>
          <w:rFonts w:ascii="Times New Roman" w:hAnsi="Times New Roman" w:cs="Times New Roman"/>
          <w:sz w:val="24"/>
          <w:szCs w:val="24"/>
        </w:rPr>
        <w:t>Распад радиоактивных веществ сопровождается альфа</w:t>
      </w:r>
      <w:r w:rsidR="004564D9">
        <w:rPr>
          <w:rFonts w:ascii="Times New Roman" w:hAnsi="Times New Roman" w:cs="Times New Roman"/>
          <w:sz w:val="24"/>
          <w:szCs w:val="24"/>
        </w:rPr>
        <w:t xml:space="preserve"> </w:t>
      </w:r>
      <w:r w:rsidR="00EA5807">
        <w:rPr>
          <w:rFonts w:ascii="Times New Roman" w:hAnsi="Times New Roman" w:cs="Times New Roman"/>
          <w:sz w:val="24"/>
          <w:szCs w:val="24"/>
        </w:rPr>
        <w:t>-,бет</w:t>
      </w:r>
      <w:proofErr w:type="gramStart"/>
      <w:r w:rsidR="00EA5807">
        <w:rPr>
          <w:rFonts w:ascii="Times New Roman" w:hAnsi="Times New Roman" w:cs="Times New Roman"/>
          <w:sz w:val="24"/>
          <w:szCs w:val="24"/>
        </w:rPr>
        <w:t>а-</w:t>
      </w:r>
      <w:proofErr w:type="gramEnd"/>
      <w:r w:rsidR="00EA5807">
        <w:rPr>
          <w:rFonts w:ascii="Times New Roman" w:hAnsi="Times New Roman" w:cs="Times New Roman"/>
          <w:sz w:val="24"/>
          <w:szCs w:val="24"/>
        </w:rPr>
        <w:t xml:space="preserve"> и гамма излучением.</w:t>
      </w:r>
    </w:p>
    <w:p w:rsidR="00C178BA" w:rsidRDefault="00EA5807" w:rsidP="00604DBF">
      <w:pPr>
        <w:spacing w:after="0" w:line="240" w:lineRule="auto"/>
        <w:jc w:val="both"/>
        <w:rPr>
          <w:rFonts w:ascii="Times New Roman" w:hAnsi="Times New Roman" w:cs="Times New Roman"/>
          <w:sz w:val="24"/>
          <w:szCs w:val="24"/>
        </w:rPr>
      </w:pPr>
      <w:r w:rsidRPr="00D748EF">
        <w:rPr>
          <w:rFonts w:ascii="Times New Roman" w:hAnsi="Times New Roman" w:cs="Times New Roman"/>
          <w:b/>
          <w:sz w:val="24"/>
          <w:szCs w:val="24"/>
        </w:rPr>
        <w:t>Альфа излучение</w:t>
      </w:r>
      <w:r>
        <w:rPr>
          <w:rFonts w:ascii="Times New Roman" w:hAnsi="Times New Roman" w:cs="Times New Roman"/>
          <w:sz w:val="24"/>
          <w:szCs w:val="24"/>
        </w:rPr>
        <w:t xml:space="preserve"> – оказывает поражающее действие на живые организмы, но пробег их невелик. Поэтому обычная спецодежда (халат, перчатки) предупреждает от проникновения этих частиц в организ</w:t>
      </w:r>
      <w:r w:rsidR="00C178BA">
        <w:rPr>
          <w:rFonts w:ascii="Times New Roman" w:hAnsi="Times New Roman" w:cs="Times New Roman"/>
          <w:sz w:val="24"/>
          <w:szCs w:val="24"/>
        </w:rPr>
        <w:t xml:space="preserve">м </w:t>
      </w:r>
      <w:r>
        <w:rPr>
          <w:rFonts w:ascii="Times New Roman" w:hAnsi="Times New Roman" w:cs="Times New Roman"/>
          <w:sz w:val="24"/>
          <w:szCs w:val="24"/>
        </w:rPr>
        <w:t xml:space="preserve"> человека.</w:t>
      </w:r>
    </w:p>
    <w:p w:rsidR="00C178BA" w:rsidRDefault="00C178BA"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Альф</w:t>
      </w:r>
      <w:proofErr w:type="gramStart"/>
      <w:r>
        <w:rPr>
          <w:rFonts w:ascii="Times New Roman" w:hAnsi="Times New Roman" w:cs="Times New Roman"/>
          <w:sz w:val="24"/>
          <w:szCs w:val="24"/>
        </w:rPr>
        <w:t>а-</w:t>
      </w:r>
      <w:proofErr w:type="gramEnd"/>
      <w:r>
        <w:rPr>
          <w:rFonts w:ascii="Times New Roman" w:hAnsi="Times New Roman" w:cs="Times New Roman"/>
          <w:sz w:val="24"/>
          <w:szCs w:val="24"/>
        </w:rPr>
        <w:t xml:space="preserve"> излучения опасны при попадании внутрь организм  радиоактивной пыли, газообразных радиоактивных веществ.</w:t>
      </w:r>
    </w:p>
    <w:p w:rsidR="00C178BA" w:rsidRDefault="00C178BA" w:rsidP="00604DBF">
      <w:pPr>
        <w:spacing w:after="0" w:line="240" w:lineRule="auto"/>
        <w:jc w:val="both"/>
        <w:rPr>
          <w:rFonts w:ascii="Times New Roman" w:hAnsi="Times New Roman" w:cs="Times New Roman"/>
          <w:sz w:val="24"/>
          <w:szCs w:val="24"/>
        </w:rPr>
      </w:pPr>
      <w:proofErr w:type="gramStart"/>
      <w:r w:rsidRPr="00D748EF">
        <w:rPr>
          <w:rFonts w:ascii="Times New Roman" w:hAnsi="Times New Roman" w:cs="Times New Roman"/>
          <w:b/>
          <w:sz w:val="24"/>
          <w:szCs w:val="24"/>
        </w:rPr>
        <w:t>Бета-излучения</w:t>
      </w:r>
      <w:proofErr w:type="gramEnd"/>
      <w:r>
        <w:rPr>
          <w:rFonts w:ascii="Times New Roman" w:hAnsi="Times New Roman" w:cs="Times New Roman"/>
          <w:sz w:val="24"/>
          <w:szCs w:val="24"/>
        </w:rPr>
        <w:t>, обладают значительной степенью  проникающей способности.</w:t>
      </w:r>
      <w:r w:rsidR="00012E8C">
        <w:rPr>
          <w:rFonts w:ascii="Times New Roman" w:hAnsi="Times New Roman" w:cs="Times New Roman"/>
          <w:sz w:val="24"/>
          <w:szCs w:val="24"/>
        </w:rPr>
        <w:t xml:space="preserve"> </w:t>
      </w:r>
      <w:r>
        <w:rPr>
          <w:rFonts w:ascii="Times New Roman" w:hAnsi="Times New Roman" w:cs="Times New Roman"/>
          <w:sz w:val="24"/>
          <w:szCs w:val="24"/>
        </w:rPr>
        <w:t>Эти излучения поглощаются воздушной средой или водой незначительной толщины.</w:t>
      </w:r>
    </w:p>
    <w:p w:rsidR="00C178BA" w:rsidRDefault="00C178BA" w:rsidP="00604DBF">
      <w:pPr>
        <w:spacing w:after="0" w:line="240" w:lineRule="auto"/>
        <w:jc w:val="both"/>
        <w:rPr>
          <w:rFonts w:ascii="Times New Roman" w:hAnsi="Times New Roman" w:cs="Times New Roman"/>
          <w:sz w:val="24"/>
          <w:szCs w:val="24"/>
        </w:rPr>
      </w:pPr>
      <w:r w:rsidRPr="00D748EF">
        <w:rPr>
          <w:rFonts w:ascii="Times New Roman" w:hAnsi="Times New Roman" w:cs="Times New Roman"/>
          <w:b/>
          <w:sz w:val="24"/>
          <w:szCs w:val="24"/>
        </w:rPr>
        <w:t>Гамма- излучения</w:t>
      </w:r>
      <w:r>
        <w:rPr>
          <w:rFonts w:ascii="Times New Roman" w:hAnsi="Times New Roman" w:cs="Times New Roman"/>
          <w:sz w:val="24"/>
          <w:szCs w:val="24"/>
        </w:rPr>
        <w:t xml:space="preserve"> обладают огромной проникающей способностью. </w:t>
      </w:r>
    </w:p>
    <w:p w:rsidR="00C178BA" w:rsidRDefault="00C178BA"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Опасность облучения человека велика.</w:t>
      </w:r>
    </w:p>
    <w:p w:rsidR="00B730DF" w:rsidRDefault="0078348A" w:rsidP="0078348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Суточное количество радиоактивного изотопа, поступившего в организм с водой, пищей или воздухом и не создающее в организме доз облучения, превышающих предельно - допустимые, называется  предельн</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  допустимой  концентрацией (ПДК).</w:t>
      </w:r>
    </w:p>
    <w:p w:rsidR="00651CCC" w:rsidRDefault="00651CCC" w:rsidP="0078348A">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Pr="00651CCC">
        <w:rPr>
          <w:rFonts w:ascii="Times New Roman" w:hAnsi="Times New Roman" w:cs="Times New Roman"/>
          <w:b/>
          <w:sz w:val="24"/>
          <w:szCs w:val="24"/>
        </w:rPr>
        <w:t>Санитарно-защитная зона для</w:t>
      </w:r>
      <w:r>
        <w:rPr>
          <w:rFonts w:ascii="Times New Roman" w:hAnsi="Times New Roman" w:cs="Times New Roman"/>
          <w:sz w:val="24"/>
          <w:szCs w:val="24"/>
        </w:rPr>
        <w:t xml:space="preserve"> предприятий 1 категории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с годовым потреблением более 100 кюри) не менее 500м; для 2 категории ( с годовым потреблением 10-100 кюри) – 100м; для 3 категории ( с годовым потреблением менее 10 кюри) – менее 10м.</w:t>
      </w:r>
    </w:p>
    <w:p w:rsidR="0078348A" w:rsidRDefault="0078348A" w:rsidP="00C633F8">
      <w:pPr>
        <w:spacing w:after="0" w:line="240" w:lineRule="auto"/>
        <w:rPr>
          <w:rFonts w:ascii="Times New Roman" w:hAnsi="Times New Roman" w:cs="Times New Roman"/>
          <w:b/>
          <w:sz w:val="24"/>
          <w:szCs w:val="24"/>
        </w:rPr>
      </w:pPr>
    </w:p>
    <w:p w:rsidR="00C178BA" w:rsidRPr="00D748EF" w:rsidRDefault="00C178BA" w:rsidP="00D748EF">
      <w:pPr>
        <w:spacing w:after="0" w:line="240" w:lineRule="auto"/>
        <w:jc w:val="center"/>
        <w:rPr>
          <w:rFonts w:ascii="Times New Roman" w:hAnsi="Times New Roman" w:cs="Times New Roman"/>
          <w:b/>
          <w:sz w:val="24"/>
          <w:szCs w:val="24"/>
        </w:rPr>
      </w:pPr>
      <w:r w:rsidRPr="00D748EF">
        <w:rPr>
          <w:rFonts w:ascii="Times New Roman" w:hAnsi="Times New Roman" w:cs="Times New Roman"/>
          <w:b/>
          <w:sz w:val="24"/>
          <w:szCs w:val="24"/>
        </w:rPr>
        <w:t>Действие ионизирующего излучения:</w:t>
      </w:r>
    </w:p>
    <w:p w:rsidR="00B730DF" w:rsidRDefault="00B730DF" w:rsidP="00604DBF">
      <w:pPr>
        <w:spacing w:after="0" w:line="240" w:lineRule="auto"/>
        <w:jc w:val="both"/>
        <w:rPr>
          <w:rFonts w:ascii="Times New Roman" w:hAnsi="Times New Roman" w:cs="Times New Roman"/>
          <w:sz w:val="24"/>
          <w:szCs w:val="24"/>
        </w:rPr>
      </w:pPr>
    </w:p>
    <w:p w:rsidR="00C178BA" w:rsidRDefault="00C178BA"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нарушения  процессов синтеза и роста клеток;</w:t>
      </w:r>
    </w:p>
    <w:p w:rsidR="00C178BA" w:rsidRDefault="00C178BA"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-нарушение свертываемости крови;</w:t>
      </w:r>
    </w:p>
    <w:p w:rsidR="00C178BA" w:rsidRDefault="00C178BA"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-нарушение работы желудочно-кишечного тракта</w:t>
      </w:r>
      <w:r w:rsidR="00604DBF">
        <w:rPr>
          <w:rFonts w:ascii="Times New Roman" w:hAnsi="Times New Roman" w:cs="Times New Roman"/>
          <w:sz w:val="24"/>
          <w:szCs w:val="24"/>
        </w:rPr>
        <w:t>;</w:t>
      </w:r>
    </w:p>
    <w:p w:rsidR="00604DBF" w:rsidRDefault="00604DBF"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истощение организма;</w:t>
      </w:r>
    </w:p>
    <w:p w:rsidR="00604DBF" w:rsidRDefault="00604DBF"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ослабление работы печени и др. органов;</w:t>
      </w:r>
    </w:p>
    <w:p w:rsidR="00B730DF" w:rsidRPr="00817E72" w:rsidRDefault="00604DBF" w:rsidP="00817E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снижение сопротивления организма инфекционным заболеваниям.</w:t>
      </w:r>
    </w:p>
    <w:p w:rsidR="00B730DF" w:rsidRDefault="00B730DF" w:rsidP="00D748EF">
      <w:pPr>
        <w:spacing w:after="0" w:line="240" w:lineRule="auto"/>
        <w:jc w:val="center"/>
        <w:rPr>
          <w:rFonts w:ascii="Times New Roman" w:hAnsi="Times New Roman" w:cs="Times New Roman"/>
          <w:b/>
          <w:sz w:val="24"/>
          <w:szCs w:val="24"/>
        </w:rPr>
      </w:pPr>
    </w:p>
    <w:p w:rsidR="00604DBF" w:rsidRPr="00012E8C" w:rsidRDefault="00604DBF" w:rsidP="00D748EF">
      <w:pPr>
        <w:spacing w:after="0" w:line="240" w:lineRule="auto"/>
        <w:jc w:val="center"/>
        <w:rPr>
          <w:rFonts w:ascii="Times New Roman" w:hAnsi="Times New Roman" w:cs="Times New Roman"/>
          <w:b/>
          <w:sz w:val="24"/>
          <w:szCs w:val="24"/>
        </w:rPr>
      </w:pPr>
      <w:r w:rsidRPr="00012E8C">
        <w:rPr>
          <w:rFonts w:ascii="Times New Roman" w:hAnsi="Times New Roman" w:cs="Times New Roman"/>
          <w:b/>
          <w:sz w:val="24"/>
          <w:szCs w:val="24"/>
        </w:rPr>
        <w:t>Радиоактивные поражения делят  на две группы:</w:t>
      </w:r>
    </w:p>
    <w:p w:rsidR="00B730DF" w:rsidRDefault="00B730DF" w:rsidP="00604DBF">
      <w:pPr>
        <w:spacing w:after="0" w:line="240" w:lineRule="auto"/>
        <w:jc w:val="both"/>
        <w:rPr>
          <w:rFonts w:ascii="Times New Roman" w:hAnsi="Times New Roman" w:cs="Times New Roman"/>
          <w:b/>
          <w:sz w:val="24"/>
          <w:szCs w:val="24"/>
        </w:rPr>
      </w:pPr>
    </w:p>
    <w:p w:rsidR="00604DBF" w:rsidRDefault="00604DBF" w:rsidP="00604DBF">
      <w:pPr>
        <w:spacing w:after="0" w:line="240" w:lineRule="auto"/>
        <w:jc w:val="both"/>
        <w:rPr>
          <w:rFonts w:ascii="Times New Roman" w:hAnsi="Times New Roman" w:cs="Times New Roman"/>
          <w:sz w:val="24"/>
          <w:szCs w:val="24"/>
        </w:rPr>
      </w:pPr>
      <w:r w:rsidRPr="00012E8C">
        <w:rPr>
          <w:rFonts w:ascii="Times New Roman" w:hAnsi="Times New Roman" w:cs="Times New Roman"/>
          <w:b/>
          <w:sz w:val="24"/>
          <w:szCs w:val="24"/>
        </w:rPr>
        <w:t>-общие, в виде острой,    или хронической лучевой болезни п</w:t>
      </w:r>
      <w:r>
        <w:rPr>
          <w:rFonts w:ascii="Times New Roman" w:hAnsi="Times New Roman" w:cs="Times New Roman"/>
          <w:sz w:val="24"/>
          <w:szCs w:val="24"/>
        </w:rPr>
        <w:t xml:space="preserve">ри дозе внешнего облучения 100 </w:t>
      </w:r>
      <w:proofErr w:type="gramStart"/>
      <w:r>
        <w:rPr>
          <w:rFonts w:ascii="Times New Roman" w:hAnsi="Times New Roman" w:cs="Times New Roman"/>
          <w:sz w:val="24"/>
          <w:szCs w:val="24"/>
        </w:rPr>
        <w:t>р</w:t>
      </w:r>
      <w:proofErr w:type="gramEnd"/>
      <w:r w:rsidR="00EA5807">
        <w:rPr>
          <w:rFonts w:ascii="Times New Roman" w:hAnsi="Times New Roman" w:cs="Times New Roman"/>
          <w:sz w:val="24"/>
          <w:szCs w:val="24"/>
        </w:rPr>
        <w:t xml:space="preserve"> </w:t>
      </w:r>
      <w:r>
        <w:rPr>
          <w:rFonts w:ascii="Times New Roman" w:hAnsi="Times New Roman" w:cs="Times New Roman"/>
          <w:sz w:val="24"/>
          <w:szCs w:val="24"/>
        </w:rPr>
        <w:t xml:space="preserve"> и более в течение 24 час.</w:t>
      </w:r>
    </w:p>
    <w:p w:rsidR="00EA5807" w:rsidRPr="00EA5807" w:rsidRDefault="00604DBF" w:rsidP="00604D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местные поражения кожного покрова, слизистых оболочек в виде лучевых ожогов, язв, некрозов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отмирание) тканей.  </w:t>
      </w:r>
    </w:p>
    <w:p w:rsidR="00EA5807" w:rsidRDefault="00EA5807" w:rsidP="00817E72">
      <w:pPr>
        <w:spacing w:after="0" w:line="240" w:lineRule="auto"/>
        <w:rPr>
          <w:rFonts w:ascii="Times New Roman" w:hAnsi="Times New Roman" w:cs="Times New Roman"/>
          <w:i/>
          <w:noProof/>
          <w:sz w:val="28"/>
          <w:szCs w:val="28"/>
        </w:rPr>
      </w:pPr>
    </w:p>
    <w:p w:rsidR="00492FF0" w:rsidRDefault="00492FF0" w:rsidP="00C10DDC">
      <w:pPr>
        <w:spacing w:after="0" w:line="240" w:lineRule="auto"/>
        <w:jc w:val="center"/>
        <w:rPr>
          <w:rFonts w:ascii="Times New Roman" w:hAnsi="Times New Roman" w:cs="Times New Roman"/>
          <w:i/>
          <w:sz w:val="28"/>
          <w:szCs w:val="28"/>
          <w:lang w:eastAsia="ko-KR"/>
        </w:rPr>
      </w:pPr>
      <w:r w:rsidRPr="00492FF0">
        <w:rPr>
          <w:rFonts w:ascii="Times New Roman" w:hAnsi="Times New Roman" w:cs="Times New Roman"/>
          <w:i/>
          <w:noProof/>
          <w:sz w:val="28"/>
          <w:szCs w:val="28"/>
        </w:rPr>
        <w:lastRenderedPageBreak/>
        <w:drawing>
          <wp:inline distT="0" distB="0" distL="0" distR="0">
            <wp:extent cx="2937906" cy="1900052"/>
            <wp:effectExtent l="19050" t="0" r="0" b="0"/>
            <wp:docPr id="2" name="Рисунок 2"/>
            <wp:cNvGraphicFramePr/>
            <a:graphic xmlns:a="http://schemas.openxmlformats.org/drawingml/2006/main">
              <a:graphicData uri="http://schemas.openxmlformats.org/drawingml/2006/picture">
                <pic:pic xmlns:pic="http://schemas.openxmlformats.org/drawingml/2006/picture">
                  <pic:nvPicPr>
                    <pic:cNvPr id="9220" name="Picture 8"/>
                    <pic:cNvPicPr>
                      <a:picLocks noChangeAspect="1" noChangeArrowheads="1"/>
                    </pic:cNvPicPr>
                  </pic:nvPicPr>
                  <pic:blipFill>
                    <a:blip r:embed="rId21"/>
                    <a:srcRect/>
                    <a:stretch>
                      <a:fillRect/>
                    </a:stretch>
                  </pic:blipFill>
                  <pic:spPr bwMode="auto">
                    <a:xfrm>
                      <a:off x="0" y="0"/>
                      <a:ext cx="2938364" cy="1900348"/>
                    </a:xfrm>
                    <a:prstGeom prst="rect">
                      <a:avLst/>
                    </a:prstGeom>
                    <a:noFill/>
                    <a:ln>
                      <a:noFill/>
                    </a:ln>
                    <a:effectLst/>
                    <a:extLst/>
                  </pic:spPr>
                </pic:pic>
              </a:graphicData>
            </a:graphic>
          </wp:inline>
        </w:drawing>
      </w:r>
    </w:p>
    <w:p w:rsidR="001026A7" w:rsidRDefault="001026A7" w:rsidP="00C10DDC">
      <w:pPr>
        <w:spacing w:after="0" w:line="240" w:lineRule="auto"/>
        <w:jc w:val="center"/>
        <w:rPr>
          <w:rFonts w:ascii="Times New Roman" w:hAnsi="Times New Roman" w:cs="Times New Roman"/>
          <w:i/>
          <w:sz w:val="28"/>
          <w:szCs w:val="28"/>
          <w:lang w:eastAsia="ko-KR"/>
        </w:rPr>
      </w:pPr>
    </w:p>
    <w:p w:rsidR="001026A7" w:rsidRPr="00D748EF" w:rsidRDefault="001026A7" w:rsidP="00C10DDC">
      <w:pPr>
        <w:spacing w:after="0" w:line="240" w:lineRule="auto"/>
        <w:jc w:val="center"/>
        <w:rPr>
          <w:rFonts w:ascii="Times New Roman" w:hAnsi="Times New Roman" w:cs="Times New Roman"/>
          <w:i/>
          <w:sz w:val="24"/>
          <w:szCs w:val="24"/>
          <w:lang w:eastAsia="ko-KR"/>
        </w:rPr>
      </w:pPr>
    </w:p>
    <w:p w:rsidR="00492FF0" w:rsidRPr="00D748EF" w:rsidRDefault="00492FF0" w:rsidP="00D679F1">
      <w:pPr>
        <w:numPr>
          <w:ilvl w:val="0"/>
          <w:numId w:val="27"/>
        </w:numPr>
        <w:spacing w:after="0" w:line="240" w:lineRule="auto"/>
        <w:rPr>
          <w:sz w:val="24"/>
          <w:szCs w:val="24"/>
        </w:rPr>
      </w:pPr>
      <w:r w:rsidRPr="00D748EF">
        <w:rPr>
          <w:rFonts w:ascii="Times New Roman" w:hAnsi="Times New Roman" w:cs="Times New Roman"/>
          <w:sz w:val="24"/>
          <w:szCs w:val="24"/>
        </w:rPr>
        <w:t xml:space="preserve">Гамма-излучение обладает гораздо большей проникающей способностью, поскольку состоит из высокоэнергичных фотонов, не обладающих зарядом; для защиты эффективны тяжёлые элементы (свинец и т.д.), поглощающие  фотоны в слое толщиной несколько см. </w:t>
      </w:r>
    </w:p>
    <w:p w:rsidR="00492FF0" w:rsidRPr="00D748EF" w:rsidRDefault="00492FF0" w:rsidP="00D679F1">
      <w:pPr>
        <w:numPr>
          <w:ilvl w:val="0"/>
          <w:numId w:val="27"/>
        </w:numPr>
        <w:spacing w:after="0" w:line="240" w:lineRule="auto"/>
        <w:rPr>
          <w:rFonts w:ascii="Times New Roman" w:hAnsi="Times New Roman" w:cs="Times New Roman"/>
          <w:sz w:val="24"/>
          <w:szCs w:val="24"/>
        </w:rPr>
      </w:pPr>
      <w:r w:rsidRPr="00D748EF">
        <w:rPr>
          <w:rFonts w:ascii="Times New Roman" w:hAnsi="Times New Roman" w:cs="Times New Roman"/>
          <w:sz w:val="24"/>
          <w:szCs w:val="24"/>
        </w:rPr>
        <w:t xml:space="preserve">Бета-излучение — это поток электронов, возникающих при бета-распаде; для защиты от бета-частиц энергией до 1 МэВ </w:t>
      </w:r>
      <w:proofErr w:type="gramStart"/>
      <w:r w:rsidRPr="00D748EF">
        <w:rPr>
          <w:rFonts w:ascii="Times New Roman" w:hAnsi="Times New Roman" w:cs="Times New Roman"/>
          <w:sz w:val="24"/>
          <w:szCs w:val="24"/>
        </w:rPr>
        <w:t>достаточно алюминиевой</w:t>
      </w:r>
      <w:proofErr w:type="gramEnd"/>
      <w:r w:rsidRPr="00D748EF">
        <w:rPr>
          <w:rFonts w:ascii="Times New Roman" w:hAnsi="Times New Roman" w:cs="Times New Roman"/>
          <w:sz w:val="24"/>
          <w:szCs w:val="24"/>
        </w:rPr>
        <w:t xml:space="preserve"> пластины толщиной несколько мм. </w:t>
      </w:r>
    </w:p>
    <w:p w:rsidR="001026A7" w:rsidRPr="00492FF0" w:rsidRDefault="00492FF0" w:rsidP="00570BE8">
      <w:pPr>
        <w:spacing w:after="0" w:line="240" w:lineRule="auto"/>
        <w:rPr>
          <w:rFonts w:ascii="Times New Roman" w:hAnsi="Times New Roman" w:cs="Times New Roman"/>
          <w:sz w:val="28"/>
          <w:szCs w:val="28"/>
          <w:lang w:eastAsia="ko-KR"/>
        </w:rPr>
      </w:pPr>
      <w:r w:rsidRPr="00D748EF">
        <w:rPr>
          <w:rFonts w:ascii="Times New Roman" w:hAnsi="Times New Roman" w:cs="Times New Roman"/>
          <w:sz w:val="24"/>
          <w:szCs w:val="24"/>
        </w:rPr>
        <w:t xml:space="preserve">Альфа-излучение представляет собой поток альфа-частиц — ядер гелия-4. Альфа-частицы, рождающиеся при </w:t>
      </w:r>
      <w:proofErr w:type="gramStart"/>
      <w:r w:rsidRPr="00D748EF">
        <w:rPr>
          <w:rFonts w:ascii="Times New Roman" w:hAnsi="Times New Roman" w:cs="Times New Roman"/>
          <w:sz w:val="24"/>
          <w:szCs w:val="24"/>
        </w:rPr>
        <w:t>радио-активном</w:t>
      </w:r>
      <w:proofErr w:type="gramEnd"/>
      <w:r w:rsidRPr="00D748EF">
        <w:rPr>
          <w:rFonts w:ascii="Times New Roman" w:hAnsi="Times New Roman" w:cs="Times New Roman"/>
          <w:sz w:val="24"/>
          <w:szCs w:val="24"/>
        </w:rPr>
        <w:t xml:space="preserve"> распаде, могут быть легко остановлены</w:t>
      </w:r>
      <w:r w:rsidR="00817E72">
        <w:rPr>
          <w:rFonts w:ascii="Times New Roman" w:hAnsi="Times New Roman" w:cs="Times New Roman"/>
          <w:sz w:val="24"/>
          <w:szCs w:val="24"/>
        </w:rPr>
        <w:t xml:space="preserve"> </w:t>
      </w:r>
      <w:r w:rsidRPr="00D748EF">
        <w:rPr>
          <w:rFonts w:ascii="Times New Roman" w:hAnsi="Times New Roman" w:cs="Times New Roman"/>
          <w:sz w:val="24"/>
          <w:szCs w:val="24"/>
        </w:rPr>
        <w:t xml:space="preserve">листом. </w:t>
      </w:r>
      <w:r w:rsidRPr="00D748EF">
        <w:rPr>
          <w:rFonts w:ascii="Times New Roman" w:hAnsi="Times New Roman" w:cs="Times New Roman"/>
          <w:sz w:val="24"/>
          <w:szCs w:val="24"/>
        </w:rPr>
        <w:br/>
      </w:r>
      <w:r w:rsidR="00DD0024">
        <w:rPr>
          <w:rFonts w:ascii="Times New Roman" w:hAnsi="Times New Roman" w:cs="Times New Roman"/>
          <w:sz w:val="24"/>
          <w:szCs w:val="24"/>
        </w:rPr>
        <w:t xml:space="preserve">                </w:t>
      </w:r>
      <w:r w:rsidR="00570BE8" w:rsidRPr="00570BE8">
        <w:rPr>
          <w:rFonts w:ascii="Times New Roman" w:hAnsi="Times New Roman" w:cs="Times New Roman"/>
          <w:noProof/>
          <w:sz w:val="24"/>
          <w:szCs w:val="24"/>
        </w:rPr>
        <w:drawing>
          <wp:inline distT="0" distB="0" distL="0" distR="0">
            <wp:extent cx="2379766" cy="3248657"/>
            <wp:effectExtent l="19050" t="0" r="1484" b="0"/>
            <wp:docPr id="10" name="Рисунок 4"/>
            <wp:cNvGraphicFramePr/>
            <a:graphic xmlns:a="http://schemas.openxmlformats.org/drawingml/2006/main">
              <a:graphicData uri="http://schemas.openxmlformats.org/drawingml/2006/picture">
                <pic:pic xmlns:pic="http://schemas.openxmlformats.org/drawingml/2006/picture">
                  <pic:nvPicPr>
                    <pic:cNvPr id="10242" name="Picture 4"/>
                    <pic:cNvPicPr>
                      <a:picLocks noChangeAspect="1" noChangeArrowheads="1"/>
                    </pic:cNvPicPr>
                  </pic:nvPicPr>
                  <pic:blipFill>
                    <a:blip r:embed="rId22"/>
                    <a:srcRect/>
                    <a:stretch>
                      <a:fillRect/>
                    </a:stretch>
                  </pic:blipFill>
                  <pic:spPr bwMode="auto">
                    <a:xfrm>
                      <a:off x="0" y="0"/>
                      <a:ext cx="2393821" cy="3267843"/>
                    </a:xfrm>
                    <a:prstGeom prst="rect">
                      <a:avLst/>
                    </a:prstGeom>
                    <a:noFill/>
                    <a:ln>
                      <a:noFill/>
                    </a:ln>
                    <a:effectLst/>
                    <a:extLst/>
                  </pic:spPr>
                </pic:pic>
              </a:graphicData>
            </a:graphic>
          </wp:inline>
        </w:drawing>
      </w:r>
      <w:r w:rsidR="00570BE8" w:rsidRPr="00570BE8">
        <w:rPr>
          <w:rFonts w:ascii="Times New Roman" w:hAnsi="Times New Roman" w:cs="Times New Roman"/>
          <w:sz w:val="28"/>
          <w:szCs w:val="28"/>
          <w:lang w:eastAsia="ko-KR"/>
        </w:rPr>
        <w:t xml:space="preserve"> </w:t>
      </w:r>
      <w:r w:rsidR="00570BE8">
        <w:rPr>
          <w:rFonts w:ascii="Times New Roman" w:hAnsi="Times New Roman" w:cs="Times New Roman"/>
          <w:sz w:val="28"/>
          <w:szCs w:val="28"/>
          <w:lang w:eastAsia="ko-KR"/>
        </w:rPr>
        <w:t>Критические органы облучения</w:t>
      </w:r>
    </w:p>
    <w:p w:rsidR="00453EED" w:rsidRDefault="00453EED" w:rsidP="00817E72">
      <w:pPr>
        <w:spacing w:after="0" w:line="240" w:lineRule="auto"/>
        <w:rPr>
          <w:rFonts w:ascii="Times New Roman" w:hAnsi="Times New Roman" w:cs="Times New Roman"/>
          <w:i/>
          <w:sz w:val="28"/>
          <w:szCs w:val="28"/>
          <w:lang w:eastAsia="ko-KR"/>
        </w:rPr>
      </w:pPr>
    </w:p>
    <w:p w:rsidR="00453EED" w:rsidRPr="00745AA9" w:rsidRDefault="00453EED" w:rsidP="00453EED">
      <w:pPr>
        <w:spacing w:after="0" w:line="240" w:lineRule="auto"/>
        <w:rPr>
          <w:rFonts w:ascii="Times New Roman" w:hAnsi="Times New Roman" w:cs="Times New Roman"/>
          <w:sz w:val="24"/>
          <w:szCs w:val="24"/>
          <w:lang w:eastAsia="ko-KR"/>
        </w:rPr>
      </w:pPr>
      <w:r w:rsidRPr="00745AA9">
        <w:rPr>
          <w:rFonts w:ascii="Times New Roman" w:hAnsi="Times New Roman" w:cs="Times New Roman"/>
          <w:sz w:val="24"/>
          <w:szCs w:val="24"/>
          <w:lang w:eastAsia="ko-KR"/>
        </w:rPr>
        <w:t>Смертельные поглощенные дозы для отдельных частей тела:</w:t>
      </w:r>
    </w:p>
    <w:p w:rsidR="00453EED" w:rsidRPr="00745AA9" w:rsidRDefault="00453EED" w:rsidP="00453EED">
      <w:pPr>
        <w:spacing w:after="0" w:line="240" w:lineRule="auto"/>
        <w:rPr>
          <w:rFonts w:ascii="Times New Roman" w:hAnsi="Times New Roman" w:cs="Times New Roman"/>
          <w:sz w:val="24"/>
          <w:szCs w:val="24"/>
          <w:lang w:eastAsia="ko-KR"/>
        </w:rPr>
      </w:pPr>
      <w:r w:rsidRPr="00745AA9">
        <w:rPr>
          <w:rFonts w:ascii="Times New Roman" w:hAnsi="Times New Roman" w:cs="Times New Roman"/>
          <w:sz w:val="24"/>
          <w:szCs w:val="24"/>
          <w:lang w:eastAsia="ko-KR"/>
        </w:rPr>
        <w:t>-  головы – 20 Гр;</w:t>
      </w:r>
    </w:p>
    <w:p w:rsidR="00453EED" w:rsidRPr="00745AA9" w:rsidRDefault="00453EED" w:rsidP="00453EED">
      <w:pPr>
        <w:spacing w:after="0" w:line="240" w:lineRule="auto"/>
        <w:rPr>
          <w:rFonts w:ascii="Times New Roman" w:hAnsi="Times New Roman" w:cs="Times New Roman"/>
          <w:sz w:val="24"/>
          <w:szCs w:val="24"/>
          <w:lang w:eastAsia="ko-KR"/>
        </w:rPr>
      </w:pPr>
      <w:r w:rsidRPr="00745AA9">
        <w:rPr>
          <w:rFonts w:ascii="Times New Roman" w:hAnsi="Times New Roman" w:cs="Times New Roman"/>
          <w:sz w:val="24"/>
          <w:szCs w:val="24"/>
          <w:lang w:eastAsia="ko-KR"/>
        </w:rPr>
        <w:t>- нижняя часть живота – 50 Гр;</w:t>
      </w:r>
    </w:p>
    <w:p w:rsidR="00453EED" w:rsidRPr="00745AA9" w:rsidRDefault="00453EED" w:rsidP="00453EED">
      <w:pPr>
        <w:spacing w:after="0" w:line="240" w:lineRule="auto"/>
        <w:rPr>
          <w:rFonts w:ascii="Times New Roman" w:hAnsi="Times New Roman" w:cs="Times New Roman"/>
          <w:sz w:val="24"/>
          <w:szCs w:val="24"/>
          <w:lang w:eastAsia="ko-KR"/>
        </w:rPr>
      </w:pPr>
      <w:r w:rsidRPr="00745AA9">
        <w:rPr>
          <w:rFonts w:ascii="Times New Roman" w:hAnsi="Times New Roman" w:cs="Times New Roman"/>
          <w:sz w:val="24"/>
          <w:szCs w:val="24"/>
          <w:lang w:eastAsia="ko-KR"/>
        </w:rPr>
        <w:t>- грудная клетка – 100 Гр;</w:t>
      </w:r>
    </w:p>
    <w:p w:rsidR="009A6DE1" w:rsidRPr="00745AA9" w:rsidRDefault="00453EED" w:rsidP="00477714">
      <w:pPr>
        <w:spacing w:after="0" w:line="240" w:lineRule="auto"/>
        <w:rPr>
          <w:rFonts w:ascii="Times New Roman" w:hAnsi="Times New Roman" w:cs="Times New Roman"/>
          <w:sz w:val="24"/>
          <w:szCs w:val="24"/>
          <w:lang w:eastAsia="ko-KR"/>
        </w:rPr>
      </w:pPr>
      <w:r w:rsidRPr="00745AA9">
        <w:rPr>
          <w:rFonts w:ascii="Times New Roman" w:hAnsi="Times New Roman" w:cs="Times New Roman"/>
          <w:sz w:val="24"/>
          <w:szCs w:val="24"/>
          <w:lang w:eastAsia="ko-KR"/>
        </w:rPr>
        <w:t>- конечности – 200 Гр.</w:t>
      </w:r>
    </w:p>
    <w:p w:rsidR="00780A98" w:rsidRPr="00A4531D" w:rsidRDefault="00780A98" w:rsidP="000408B1">
      <w:pPr>
        <w:jc w:val="center"/>
        <w:rPr>
          <w:rFonts w:ascii="Times New Roman" w:hAnsi="Times New Roman" w:cs="Times New Roman"/>
          <w:b/>
          <w:sz w:val="24"/>
          <w:szCs w:val="24"/>
        </w:rPr>
      </w:pPr>
      <w:r w:rsidRPr="00A4531D">
        <w:rPr>
          <w:rFonts w:ascii="Times New Roman" w:hAnsi="Times New Roman" w:cs="Times New Roman"/>
          <w:b/>
          <w:sz w:val="24"/>
          <w:szCs w:val="24"/>
        </w:rPr>
        <w:t>Прямое действие излучения</w:t>
      </w:r>
    </w:p>
    <w:p w:rsidR="00706CE3" w:rsidRPr="00706CE3" w:rsidRDefault="00780A98" w:rsidP="00706CE3">
      <w:pPr>
        <w:jc w:val="both"/>
        <w:rPr>
          <w:rFonts w:ascii="Times New Roman" w:hAnsi="Times New Roman" w:cs="Times New Roman"/>
          <w:b/>
          <w:sz w:val="28"/>
          <w:szCs w:val="28"/>
        </w:rPr>
      </w:pPr>
      <w:r>
        <w:rPr>
          <w:rFonts w:ascii="Times New Roman" w:hAnsi="Times New Roman" w:cs="Times New Roman"/>
          <w:sz w:val="28"/>
          <w:szCs w:val="28"/>
        </w:rPr>
        <w:t xml:space="preserve">    </w:t>
      </w:r>
      <w:r w:rsidRPr="00A4531D">
        <w:rPr>
          <w:rFonts w:ascii="Times New Roman" w:hAnsi="Times New Roman" w:cs="Times New Roman"/>
          <w:sz w:val="24"/>
          <w:szCs w:val="24"/>
        </w:rPr>
        <w:t>Одним из прямых эффектов является развитие онкологических заболеваний</w:t>
      </w:r>
      <w:r w:rsidRPr="000408B1">
        <w:rPr>
          <w:rFonts w:ascii="Times New Roman" w:hAnsi="Times New Roman" w:cs="Times New Roman"/>
          <w:sz w:val="28"/>
          <w:szCs w:val="28"/>
        </w:rPr>
        <w:t>.</w:t>
      </w:r>
    </w:p>
    <w:p w:rsidR="00453EED" w:rsidRPr="00477714" w:rsidRDefault="00706CE3" w:rsidP="00477714">
      <w:pPr>
        <w:jc w:val="center"/>
        <w:rPr>
          <w:rFonts w:ascii="Times New Roman" w:hAnsi="Times New Roman" w:cs="Times New Roman"/>
          <w:b/>
          <w:sz w:val="32"/>
          <w:szCs w:val="32"/>
        </w:rPr>
      </w:pPr>
      <w:r w:rsidRPr="00706CE3">
        <w:rPr>
          <w:rFonts w:ascii="Times New Roman" w:hAnsi="Times New Roman" w:cs="Times New Roman"/>
          <w:b/>
          <w:noProof/>
          <w:sz w:val="32"/>
          <w:szCs w:val="32"/>
        </w:rPr>
        <w:lastRenderedPageBreak/>
        <w:drawing>
          <wp:inline distT="0" distB="0" distL="0" distR="0">
            <wp:extent cx="2700152" cy="2282008"/>
            <wp:effectExtent l="114300" t="114300" r="119248" b="80192"/>
            <wp:docPr id="3" name="Рисунок 6" descr="C:\Documents and Settings\Пенкина.FB141FE2CCDD411\Мои документы\Пенкина О.В\ФотоОБЖ\ЧС техног\Аварии на РОО\{1050A855-ED3A-4226-A7EA-7DBDCEBF61EA}.jpg"/>
            <wp:cNvGraphicFramePr/>
            <a:graphic xmlns:a="http://schemas.openxmlformats.org/drawingml/2006/main">
              <a:graphicData uri="http://schemas.openxmlformats.org/drawingml/2006/picture">
                <pic:pic xmlns:pic="http://schemas.openxmlformats.org/drawingml/2006/picture">
                  <pic:nvPicPr>
                    <pic:cNvPr id="7" name="Picture 2" descr="C:\Documents and Settings\Пенкина.FB141FE2CCDD411\Мои документы\Пенкина О.В\ФотоОБЖ\ЧС техног\Аварии на РОО\{1050A855-ED3A-4226-A7EA-7DBDCEBF61EA}.jpg"/>
                    <pic:cNvPicPr>
                      <a:picLocks noChangeAspect="1" noChangeArrowheads="1"/>
                    </pic:cNvPicPr>
                  </pic:nvPicPr>
                  <pic:blipFill>
                    <a:blip r:embed="rId23" cstate="print"/>
                    <a:srcRect/>
                    <a:stretch>
                      <a:fillRect/>
                    </a:stretch>
                  </pic:blipFill>
                  <pic:spPr>
                    <a:xfrm>
                      <a:off x="0" y="0"/>
                      <a:ext cx="2708864" cy="2289371"/>
                    </a:xfrm>
                    <a:prstGeom prst="rect">
                      <a:avLst/>
                    </a:prstGeom>
                    <a:solidFill>
                      <a:schemeClr val="bg2">
                        <a:shade val="50000"/>
                      </a:schemeClr>
                    </a:solidFill>
                    <a:ln w="107950">
                      <a:solidFill>
                        <a:srgbClr val="FFFFFF"/>
                      </a:solidFill>
                      <a:miter lim="800000"/>
                    </a:ln>
                    <a:effectLst>
                      <a:outerShdw blurRad="44450" dist="3810" dir="5400000" algn="tl" rotWithShape="0">
                        <a:srgbClr val="000000">
                          <a:alpha val="60000"/>
                        </a:srgbClr>
                      </a:outerShdw>
                    </a:effectLst>
                    <a:scene3d>
                      <a:camera prst="orthographicFront"/>
                      <a:lightRig rig="threePt" dir="t"/>
                    </a:scene3d>
                    <a:sp3d contourW="3810">
                      <a:contourClr>
                        <a:srgbClr val="969696"/>
                      </a:contourClr>
                    </a:sp3d>
                  </pic:spPr>
                </pic:pic>
              </a:graphicData>
            </a:graphic>
          </wp:inline>
        </w:drawing>
      </w:r>
    </w:p>
    <w:p w:rsidR="00780A98" w:rsidRPr="00706CE3" w:rsidRDefault="00780A98" w:rsidP="00706CE3">
      <w:pPr>
        <w:jc w:val="center"/>
        <w:rPr>
          <w:rFonts w:ascii="Times New Roman" w:hAnsi="Times New Roman" w:cs="Times New Roman"/>
          <w:b/>
          <w:sz w:val="24"/>
          <w:szCs w:val="24"/>
        </w:rPr>
      </w:pPr>
      <w:r w:rsidRPr="00706CE3">
        <w:rPr>
          <w:rFonts w:ascii="Times New Roman" w:hAnsi="Times New Roman" w:cs="Times New Roman"/>
          <w:b/>
          <w:sz w:val="24"/>
          <w:szCs w:val="24"/>
        </w:rPr>
        <w:t>Как защититься от радиации</w:t>
      </w:r>
    </w:p>
    <w:p w:rsidR="00780A98" w:rsidRPr="00706CE3" w:rsidRDefault="000408B1" w:rsidP="000408B1">
      <w:pPr>
        <w:ind w:left="360"/>
        <w:jc w:val="both"/>
        <w:rPr>
          <w:rFonts w:ascii="Times New Roman" w:hAnsi="Times New Roman" w:cs="Times New Roman"/>
          <w:sz w:val="24"/>
          <w:szCs w:val="24"/>
        </w:rPr>
      </w:pPr>
      <w:r w:rsidRPr="00706CE3">
        <w:rPr>
          <w:rFonts w:ascii="Times New Roman" w:hAnsi="Times New Roman" w:cs="Times New Roman"/>
          <w:b/>
          <w:bCs/>
          <w:sz w:val="24"/>
          <w:szCs w:val="24"/>
          <w:u w:val="single"/>
        </w:rPr>
        <w:t xml:space="preserve">   </w:t>
      </w:r>
      <w:r w:rsidR="00780A98" w:rsidRPr="00706CE3">
        <w:rPr>
          <w:rFonts w:ascii="Times New Roman" w:hAnsi="Times New Roman" w:cs="Times New Roman"/>
          <w:b/>
          <w:bCs/>
          <w:sz w:val="24"/>
          <w:szCs w:val="24"/>
          <w:u w:val="single"/>
        </w:rPr>
        <w:t>Защита расстоянием</w:t>
      </w:r>
      <w:r w:rsidR="00780A98" w:rsidRPr="00706CE3">
        <w:rPr>
          <w:rFonts w:ascii="Times New Roman" w:hAnsi="Times New Roman" w:cs="Times New Roman"/>
          <w:sz w:val="24"/>
          <w:szCs w:val="24"/>
        </w:rPr>
        <w:t xml:space="preserve"> заключается в том, что излучение уменьшается при удалении от компактного источника. Если на расстоянии 1 метра от источника радиации дозиметр показывает 1000 микрорентген в час, то на расстоянии 5 метров — около 40 </w:t>
      </w:r>
      <w:proofErr w:type="spellStart"/>
      <w:r w:rsidR="00780A98" w:rsidRPr="00706CE3">
        <w:rPr>
          <w:rFonts w:ascii="Times New Roman" w:hAnsi="Times New Roman" w:cs="Times New Roman"/>
          <w:sz w:val="24"/>
          <w:szCs w:val="24"/>
        </w:rPr>
        <w:t>мкР</w:t>
      </w:r>
      <w:proofErr w:type="spellEnd"/>
      <w:r w:rsidR="00780A98" w:rsidRPr="00706CE3">
        <w:rPr>
          <w:rFonts w:ascii="Times New Roman" w:hAnsi="Times New Roman" w:cs="Times New Roman"/>
          <w:sz w:val="24"/>
          <w:szCs w:val="24"/>
        </w:rPr>
        <w:t>/час.  Поэтому  часто источники радиации так сложно обнаружить. На больших расстояниях они «не ловятся», надо чётко знать место, где искать.</w:t>
      </w:r>
    </w:p>
    <w:p w:rsidR="00780A98" w:rsidRPr="00706CE3" w:rsidRDefault="000408B1" w:rsidP="000408B1">
      <w:pPr>
        <w:ind w:left="360"/>
        <w:jc w:val="both"/>
        <w:rPr>
          <w:rFonts w:ascii="Times New Roman" w:hAnsi="Times New Roman" w:cs="Times New Roman"/>
          <w:sz w:val="24"/>
          <w:szCs w:val="24"/>
        </w:rPr>
      </w:pPr>
      <w:r w:rsidRPr="00706CE3">
        <w:rPr>
          <w:rFonts w:ascii="Times New Roman" w:hAnsi="Times New Roman" w:cs="Times New Roman"/>
          <w:b/>
          <w:bCs/>
          <w:sz w:val="24"/>
          <w:szCs w:val="24"/>
          <w:u w:val="single"/>
        </w:rPr>
        <w:t xml:space="preserve">  </w:t>
      </w:r>
      <w:r w:rsidR="00780A98" w:rsidRPr="00706CE3">
        <w:rPr>
          <w:rFonts w:ascii="Times New Roman" w:hAnsi="Times New Roman" w:cs="Times New Roman"/>
          <w:b/>
          <w:bCs/>
          <w:sz w:val="24"/>
          <w:szCs w:val="24"/>
          <w:u w:val="single"/>
        </w:rPr>
        <w:t>Защита веществом.</w:t>
      </w:r>
      <w:r w:rsidR="00780A98" w:rsidRPr="00706CE3">
        <w:rPr>
          <w:rFonts w:ascii="Times New Roman" w:hAnsi="Times New Roman" w:cs="Times New Roman"/>
          <w:sz w:val="24"/>
          <w:szCs w:val="24"/>
        </w:rPr>
        <w:t xml:space="preserve"> Необходимо стремиться к тому, чтобы между Вами и источником радиации было как можно больше вещества. Чем оно плотнее и чем его больше, тем значительнее часть радиации, которую оно может поглотить. </w:t>
      </w:r>
    </w:p>
    <w:p w:rsidR="00745AA9" w:rsidRPr="00CD1EAA" w:rsidRDefault="000408B1" w:rsidP="00CD1EAA">
      <w:pPr>
        <w:ind w:left="360"/>
        <w:jc w:val="both"/>
        <w:rPr>
          <w:rFonts w:ascii="Times New Roman" w:hAnsi="Times New Roman" w:cs="Times New Roman"/>
          <w:sz w:val="24"/>
          <w:szCs w:val="24"/>
        </w:rPr>
      </w:pPr>
      <w:r w:rsidRPr="00706CE3">
        <w:rPr>
          <w:rFonts w:ascii="Times New Roman" w:hAnsi="Times New Roman" w:cs="Times New Roman"/>
          <w:b/>
          <w:bCs/>
          <w:sz w:val="24"/>
          <w:szCs w:val="24"/>
          <w:u w:val="single"/>
        </w:rPr>
        <w:t xml:space="preserve">   </w:t>
      </w:r>
      <w:r w:rsidR="00780A98" w:rsidRPr="00706CE3">
        <w:rPr>
          <w:rFonts w:ascii="Times New Roman" w:hAnsi="Times New Roman" w:cs="Times New Roman"/>
          <w:b/>
          <w:bCs/>
          <w:sz w:val="24"/>
          <w:szCs w:val="24"/>
          <w:u w:val="single"/>
        </w:rPr>
        <w:t>Защита временем</w:t>
      </w:r>
      <w:proofErr w:type="gramStart"/>
      <w:r w:rsidR="00780A98" w:rsidRPr="00706CE3">
        <w:rPr>
          <w:rFonts w:ascii="Times New Roman" w:hAnsi="Times New Roman" w:cs="Times New Roman"/>
          <w:b/>
          <w:bCs/>
          <w:sz w:val="24"/>
          <w:szCs w:val="24"/>
          <w:u w:val="single"/>
        </w:rPr>
        <w:t>.</w:t>
      </w:r>
      <w:proofErr w:type="gramEnd"/>
      <w:r w:rsidR="00780A98" w:rsidRPr="00706CE3">
        <w:rPr>
          <w:rFonts w:ascii="Times New Roman" w:hAnsi="Times New Roman" w:cs="Times New Roman"/>
          <w:sz w:val="24"/>
          <w:szCs w:val="24"/>
        </w:rPr>
        <w:t xml:space="preserve"> </w:t>
      </w:r>
      <w:proofErr w:type="gramStart"/>
      <w:r w:rsidR="00780A98" w:rsidRPr="00706CE3">
        <w:rPr>
          <w:rFonts w:ascii="Times New Roman" w:hAnsi="Times New Roman" w:cs="Times New Roman"/>
          <w:sz w:val="24"/>
          <w:szCs w:val="24"/>
        </w:rPr>
        <w:t>ч</w:t>
      </w:r>
      <w:proofErr w:type="gramEnd"/>
      <w:r w:rsidR="00780A98" w:rsidRPr="00706CE3">
        <w:rPr>
          <w:rFonts w:ascii="Times New Roman" w:hAnsi="Times New Roman" w:cs="Times New Roman"/>
          <w:sz w:val="24"/>
          <w:szCs w:val="24"/>
        </w:rPr>
        <w:t xml:space="preserve">ем меньше время пребывания вблизи источника радиации, тем меньше полученная от него доза облучения. </w:t>
      </w:r>
    </w:p>
    <w:p w:rsidR="00745AA9" w:rsidRPr="00A4531D" w:rsidRDefault="00A4531D" w:rsidP="00CD1EAA">
      <w:pPr>
        <w:jc w:val="center"/>
        <w:rPr>
          <w:rFonts w:ascii="Times New Roman" w:hAnsi="Times New Roman" w:cs="Times New Roman"/>
          <w:b/>
          <w:sz w:val="24"/>
          <w:szCs w:val="24"/>
        </w:rPr>
      </w:pPr>
      <w:r w:rsidRPr="00A4531D">
        <w:rPr>
          <w:rFonts w:ascii="Times New Roman" w:hAnsi="Times New Roman" w:cs="Times New Roman"/>
          <w:b/>
          <w:sz w:val="24"/>
          <w:szCs w:val="24"/>
        </w:rPr>
        <w:t>Прибор для  измерения радиации</w:t>
      </w:r>
    </w:p>
    <w:p w:rsidR="00780A98" w:rsidRDefault="00780A98" w:rsidP="00C10DDC">
      <w:pPr>
        <w:spacing w:after="0" w:line="240" w:lineRule="auto"/>
        <w:jc w:val="center"/>
        <w:rPr>
          <w:rFonts w:ascii="Times New Roman" w:hAnsi="Times New Roman" w:cs="Times New Roman"/>
          <w:sz w:val="28"/>
          <w:szCs w:val="28"/>
        </w:rPr>
      </w:pPr>
      <w:r w:rsidRPr="00780A98">
        <w:rPr>
          <w:rFonts w:ascii="Times New Roman" w:hAnsi="Times New Roman" w:cs="Times New Roman"/>
          <w:noProof/>
          <w:sz w:val="28"/>
          <w:szCs w:val="28"/>
        </w:rPr>
        <w:drawing>
          <wp:inline distT="0" distB="0" distL="0" distR="0">
            <wp:extent cx="2462893" cy="2113807"/>
            <wp:effectExtent l="19050" t="0" r="0" b="0"/>
            <wp:docPr id="7"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2464460" cy="2115152"/>
                    </a:xfrm>
                    <a:prstGeom prst="rect">
                      <a:avLst/>
                    </a:prstGeom>
                    <a:noFill/>
                    <a:ln w="9525">
                      <a:noFill/>
                      <a:miter lim="800000"/>
                      <a:headEnd/>
                      <a:tailEnd/>
                    </a:ln>
                  </pic:spPr>
                </pic:pic>
              </a:graphicData>
            </a:graphic>
          </wp:inline>
        </w:drawing>
      </w:r>
    </w:p>
    <w:p w:rsidR="00633843" w:rsidRPr="007E6EDA" w:rsidRDefault="00633843" w:rsidP="00633843">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633843" w:rsidRDefault="00633843" w:rsidP="00ED2F69">
      <w:pPr>
        <w:pStyle w:val="a8"/>
        <w:numPr>
          <w:ilvl w:val="0"/>
          <w:numId w:val="32"/>
        </w:numPr>
        <w:tabs>
          <w:tab w:val="left" w:pos="284"/>
        </w:tabs>
        <w:spacing w:after="0"/>
        <w:ind w:left="0" w:firstLine="0"/>
        <w:jc w:val="both"/>
        <w:rPr>
          <w:sz w:val="24"/>
          <w:szCs w:val="24"/>
        </w:rPr>
      </w:pPr>
      <w:r w:rsidRPr="007E6EDA">
        <w:rPr>
          <w:sz w:val="24"/>
          <w:szCs w:val="24"/>
        </w:rPr>
        <w:t xml:space="preserve">Изучить </w:t>
      </w:r>
      <w:r>
        <w:rPr>
          <w:sz w:val="24"/>
          <w:szCs w:val="24"/>
        </w:rPr>
        <w:t xml:space="preserve"> </w:t>
      </w:r>
      <w:r w:rsidRPr="007E6EDA">
        <w:rPr>
          <w:sz w:val="24"/>
          <w:szCs w:val="24"/>
        </w:rPr>
        <w:t xml:space="preserve"> правила </w:t>
      </w:r>
      <w:r>
        <w:rPr>
          <w:sz w:val="24"/>
          <w:szCs w:val="24"/>
        </w:rPr>
        <w:t>поведения  в зонах радиационного заражения.</w:t>
      </w:r>
    </w:p>
    <w:p w:rsidR="00202C0B" w:rsidRPr="007E6EDA" w:rsidRDefault="00202C0B" w:rsidP="00ED2F69">
      <w:pPr>
        <w:pStyle w:val="a8"/>
        <w:numPr>
          <w:ilvl w:val="0"/>
          <w:numId w:val="32"/>
        </w:numPr>
        <w:tabs>
          <w:tab w:val="left" w:pos="284"/>
        </w:tabs>
        <w:spacing w:after="0"/>
        <w:ind w:left="0" w:firstLine="0"/>
        <w:jc w:val="both"/>
        <w:rPr>
          <w:sz w:val="24"/>
          <w:szCs w:val="24"/>
        </w:rPr>
      </w:pPr>
      <w:r>
        <w:rPr>
          <w:sz w:val="24"/>
          <w:szCs w:val="24"/>
        </w:rPr>
        <w:t>Изучить приборы радиационной разведки.</w:t>
      </w:r>
    </w:p>
    <w:p w:rsidR="00633843" w:rsidRPr="007E6EDA" w:rsidRDefault="00633843" w:rsidP="00ED2F69">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633843" w:rsidRPr="007E6EDA" w:rsidRDefault="00633843" w:rsidP="00633843">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633843" w:rsidRPr="007E6EDA" w:rsidRDefault="00633843" w:rsidP="00633843">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633843" w:rsidRPr="007E6EDA" w:rsidRDefault="00633843" w:rsidP="00633843">
      <w:pPr>
        <w:spacing w:after="0" w:line="240" w:lineRule="auto"/>
        <w:ind w:left="360"/>
        <w:rPr>
          <w:rFonts w:ascii="Times New Roman" w:hAnsi="Times New Roman" w:cs="Times New Roman"/>
          <w:sz w:val="24"/>
          <w:szCs w:val="24"/>
          <w:lang w:eastAsia="ko-KR"/>
        </w:rPr>
      </w:pPr>
    </w:p>
    <w:p w:rsidR="00633843" w:rsidRPr="00860892" w:rsidRDefault="00633843" w:rsidP="00633843">
      <w:pPr>
        <w:spacing w:after="0" w:line="240" w:lineRule="auto"/>
        <w:ind w:left="360"/>
        <w:rPr>
          <w:rFonts w:ascii="Times New Roman" w:hAnsi="Times New Roman" w:cs="Times New Roman"/>
          <w:sz w:val="24"/>
          <w:szCs w:val="24"/>
        </w:rPr>
      </w:pPr>
      <w:r w:rsidRPr="007E6EDA">
        <w:rPr>
          <w:rFonts w:ascii="Times New Roman" w:hAnsi="Times New Roman" w:cs="Times New Roman"/>
          <w:b/>
          <w:sz w:val="24"/>
          <w:szCs w:val="24"/>
        </w:rPr>
        <w:lastRenderedPageBreak/>
        <w:t>Контрольные вопросы</w:t>
      </w:r>
      <w:r w:rsidRPr="007E6EDA">
        <w:rPr>
          <w:rFonts w:ascii="Times New Roman" w:hAnsi="Times New Roman" w:cs="Times New Roman"/>
          <w:sz w:val="24"/>
          <w:szCs w:val="24"/>
        </w:rPr>
        <w:t xml:space="preserve">: </w:t>
      </w:r>
    </w:p>
    <w:p w:rsidR="00633843" w:rsidRPr="00AF3A7E" w:rsidRDefault="00F7465A" w:rsidP="00D679F1">
      <w:pPr>
        <w:pStyle w:val="a4"/>
        <w:numPr>
          <w:ilvl w:val="0"/>
          <w:numId w:val="33"/>
        </w:numPr>
        <w:tabs>
          <w:tab w:val="left" w:pos="284"/>
        </w:tabs>
        <w:spacing w:after="0" w:line="240" w:lineRule="auto"/>
        <w:ind w:left="0" w:firstLine="0"/>
        <w:rPr>
          <w:rFonts w:ascii="Times New Roman" w:hAnsi="Times New Roman" w:cs="Times New Roman"/>
          <w:sz w:val="24"/>
          <w:szCs w:val="24"/>
          <w:lang w:eastAsia="ko-KR"/>
        </w:rPr>
      </w:pPr>
      <w:r w:rsidRPr="00AF3A7E">
        <w:rPr>
          <w:rFonts w:ascii="Times New Roman" w:hAnsi="Times New Roman" w:cs="Times New Roman"/>
          <w:sz w:val="24"/>
          <w:szCs w:val="24"/>
          <w:lang w:eastAsia="ko-KR"/>
        </w:rPr>
        <w:t>Какие приборы служат  для измерения радиационной обстановки.</w:t>
      </w:r>
    </w:p>
    <w:p w:rsidR="00633843" w:rsidRPr="00AF3A7E" w:rsidRDefault="00AF3A7E" w:rsidP="00AF3A7E">
      <w:pPr>
        <w:spacing w:after="0" w:line="240" w:lineRule="auto"/>
        <w:rPr>
          <w:rFonts w:ascii="Times New Roman" w:hAnsi="Times New Roman" w:cs="Times New Roman"/>
          <w:sz w:val="24"/>
          <w:szCs w:val="24"/>
          <w:lang w:eastAsia="ko-KR"/>
        </w:rPr>
      </w:pPr>
      <w:r w:rsidRPr="00AF3A7E">
        <w:rPr>
          <w:rFonts w:ascii="Times New Roman" w:hAnsi="Times New Roman" w:cs="Times New Roman"/>
          <w:sz w:val="24"/>
          <w:szCs w:val="24"/>
          <w:lang w:eastAsia="ko-KR"/>
        </w:rPr>
        <w:t xml:space="preserve">2. </w:t>
      </w:r>
      <w:r w:rsidR="00F7465A" w:rsidRPr="00AF3A7E">
        <w:rPr>
          <w:rFonts w:ascii="Times New Roman" w:hAnsi="Times New Roman" w:cs="Times New Roman"/>
          <w:sz w:val="24"/>
          <w:szCs w:val="24"/>
          <w:lang w:eastAsia="ko-KR"/>
        </w:rPr>
        <w:t>Основные прав ила поведения человека в зоне радиоактивного заражения.</w:t>
      </w:r>
    </w:p>
    <w:p w:rsidR="00633843" w:rsidRDefault="00AF3A7E" w:rsidP="00AF3A7E">
      <w:pPr>
        <w:pStyle w:val="a8"/>
        <w:spacing w:after="0"/>
        <w:jc w:val="both"/>
        <w:rPr>
          <w:sz w:val="24"/>
          <w:szCs w:val="24"/>
        </w:rPr>
      </w:pPr>
      <w:r>
        <w:rPr>
          <w:sz w:val="24"/>
          <w:szCs w:val="24"/>
        </w:rPr>
        <w:t xml:space="preserve">3. </w:t>
      </w:r>
      <w:r w:rsidR="00F7465A">
        <w:rPr>
          <w:sz w:val="24"/>
          <w:szCs w:val="24"/>
        </w:rPr>
        <w:t>Виды лучевой болезни.</w:t>
      </w:r>
    </w:p>
    <w:p w:rsidR="00CE569A" w:rsidRDefault="00CE569A" w:rsidP="00AF3A7E">
      <w:pPr>
        <w:pStyle w:val="a8"/>
        <w:spacing w:after="0"/>
        <w:jc w:val="both"/>
        <w:rPr>
          <w:sz w:val="24"/>
          <w:szCs w:val="24"/>
        </w:rPr>
      </w:pPr>
    </w:p>
    <w:p w:rsidR="00CE569A" w:rsidRPr="00C633F8" w:rsidRDefault="00CE569A" w:rsidP="00CE569A">
      <w:pPr>
        <w:pStyle w:val="a8"/>
        <w:spacing w:after="0"/>
        <w:jc w:val="center"/>
        <w:rPr>
          <w:b/>
          <w:sz w:val="28"/>
          <w:szCs w:val="28"/>
        </w:rPr>
      </w:pPr>
      <w:r w:rsidRPr="00C633F8">
        <w:rPr>
          <w:b/>
          <w:sz w:val="28"/>
          <w:szCs w:val="28"/>
        </w:rPr>
        <w:t>Практическое занятие № 23</w:t>
      </w:r>
    </w:p>
    <w:p w:rsidR="00CE569A" w:rsidRPr="00C633F8" w:rsidRDefault="00481D31" w:rsidP="006121E6">
      <w:pPr>
        <w:spacing w:after="0" w:line="240" w:lineRule="auto"/>
        <w:jc w:val="both"/>
        <w:rPr>
          <w:rFonts w:ascii="Times New Roman" w:hAnsi="Times New Roman" w:cs="Times New Roman"/>
          <w:b/>
          <w:spacing w:val="-9"/>
          <w:sz w:val="28"/>
          <w:szCs w:val="28"/>
        </w:rPr>
      </w:pPr>
      <w:r w:rsidRPr="00C633F8">
        <w:rPr>
          <w:rFonts w:ascii="Times New Roman" w:hAnsi="Times New Roman" w:cs="Times New Roman"/>
          <w:b/>
          <w:sz w:val="28"/>
          <w:szCs w:val="28"/>
        </w:rPr>
        <w:t>Тема</w:t>
      </w:r>
      <w:proofErr w:type="gramStart"/>
      <w:r w:rsidRPr="00C633F8">
        <w:rPr>
          <w:rFonts w:ascii="Times New Roman" w:hAnsi="Times New Roman" w:cs="Times New Roman"/>
          <w:b/>
          <w:sz w:val="28"/>
          <w:szCs w:val="28"/>
        </w:rPr>
        <w:t xml:space="preserve"> :</w:t>
      </w:r>
      <w:proofErr w:type="gramEnd"/>
      <w:r w:rsidRPr="00C633F8">
        <w:rPr>
          <w:rFonts w:ascii="Times New Roman" w:hAnsi="Times New Roman" w:cs="Times New Roman"/>
          <w:b/>
          <w:sz w:val="28"/>
          <w:szCs w:val="28"/>
        </w:rPr>
        <w:t xml:space="preserve"> Абсолютная и относительная влажность воздуха на рабочем месте.</w:t>
      </w:r>
    </w:p>
    <w:p w:rsidR="00CE569A" w:rsidRPr="00B2633A" w:rsidRDefault="00CE569A" w:rsidP="00CE569A">
      <w:pPr>
        <w:pStyle w:val="a8"/>
        <w:spacing w:after="0"/>
        <w:jc w:val="both"/>
        <w:rPr>
          <w:sz w:val="24"/>
          <w:szCs w:val="24"/>
        </w:rPr>
      </w:pPr>
      <w:r w:rsidRPr="00B2633A">
        <w:rPr>
          <w:b/>
          <w:sz w:val="24"/>
          <w:szCs w:val="24"/>
        </w:rPr>
        <w:t>Цель занятия:</w:t>
      </w:r>
      <w:r w:rsidRPr="00B2633A">
        <w:rPr>
          <w:sz w:val="24"/>
          <w:szCs w:val="24"/>
        </w:rPr>
        <w:t xml:space="preserve"> Изучить  нормировани</w:t>
      </w:r>
      <w:r w:rsidR="00481D31">
        <w:rPr>
          <w:sz w:val="24"/>
          <w:szCs w:val="24"/>
        </w:rPr>
        <w:t xml:space="preserve">е </w:t>
      </w:r>
      <w:r w:rsidRPr="00B2633A">
        <w:rPr>
          <w:sz w:val="24"/>
          <w:szCs w:val="24"/>
        </w:rPr>
        <w:t xml:space="preserve"> влажности  воздуха в рабочих  помещениях.</w:t>
      </w:r>
    </w:p>
    <w:p w:rsidR="00CE569A" w:rsidRPr="00B2633A" w:rsidRDefault="00CE569A" w:rsidP="00CE569A">
      <w:pPr>
        <w:pStyle w:val="a8"/>
        <w:spacing w:after="0"/>
        <w:jc w:val="both"/>
        <w:rPr>
          <w:sz w:val="24"/>
          <w:szCs w:val="24"/>
        </w:rPr>
      </w:pPr>
      <w:r w:rsidRPr="00B2633A">
        <w:rPr>
          <w:b/>
          <w:sz w:val="24"/>
          <w:szCs w:val="24"/>
        </w:rPr>
        <w:t>Задачи занятия:</w:t>
      </w:r>
      <w:r w:rsidRPr="00B2633A">
        <w:rPr>
          <w:b/>
          <w:sz w:val="24"/>
          <w:szCs w:val="24"/>
        </w:rPr>
        <w:tab/>
      </w:r>
      <w:r w:rsidR="008573ED" w:rsidRPr="008573ED">
        <w:rPr>
          <w:sz w:val="24"/>
          <w:szCs w:val="24"/>
        </w:rPr>
        <w:t xml:space="preserve">анализировать </w:t>
      </w:r>
      <w:r w:rsidRPr="00B2633A">
        <w:rPr>
          <w:sz w:val="24"/>
          <w:szCs w:val="24"/>
        </w:rPr>
        <w:t xml:space="preserve"> соответствие микроклимата в  рабоче</w:t>
      </w:r>
      <w:r w:rsidR="00481D31">
        <w:rPr>
          <w:sz w:val="24"/>
          <w:szCs w:val="24"/>
        </w:rPr>
        <w:t xml:space="preserve">м </w:t>
      </w:r>
      <w:r w:rsidRPr="00B2633A">
        <w:rPr>
          <w:sz w:val="24"/>
          <w:szCs w:val="24"/>
        </w:rPr>
        <w:t xml:space="preserve"> помещени</w:t>
      </w:r>
      <w:r w:rsidR="00481D31">
        <w:rPr>
          <w:sz w:val="24"/>
          <w:szCs w:val="24"/>
        </w:rPr>
        <w:t>и</w:t>
      </w:r>
      <w:r w:rsidRPr="00B2633A">
        <w:rPr>
          <w:sz w:val="24"/>
          <w:szCs w:val="24"/>
        </w:rPr>
        <w:t xml:space="preserve">  санитарным нормам.</w:t>
      </w:r>
      <w:r w:rsidRPr="00B2633A">
        <w:rPr>
          <w:sz w:val="24"/>
          <w:szCs w:val="24"/>
        </w:rPr>
        <w:tab/>
      </w:r>
    </w:p>
    <w:p w:rsidR="00646AE2" w:rsidRDefault="00646AE2" w:rsidP="00646AE2">
      <w:pPr>
        <w:spacing w:after="0" w:line="240" w:lineRule="auto"/>
        <w:jc w:val="both"/>
        <w:rPr>
          <w:rFonts w:ascii="Times New Roman" w:eastAsia="TimesNewRoman" w:hAnsi="Times New Roman" w:cs="Times New Roman"/>
          <w:b/>
          <w:sz w:val="24"/>
          <w:szCs w:val="24"/>
        </w:rPr>
      </w:pPr>
    </w:p>
    <w:p w:rsidR="00646AE2" w:rsidRDefault="00646AE2" w:rsidP="00646AE2">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646AE2" w:rsidRDefault="003E2F97" w:rsidP="00F610FE">
      <w:pPr>
        <w:pStyle w:val="a4"/>
        <w:numPr>
          <w:ilvl w:val="0"/>
          <w:numId w:val="74"/>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Микроклимат. Определение и составные параметры.</w:t>
      </w:r>
    </w:p>
    <w:p w:rsidR="003E2F97" w:rsidRDefault="003E2F97" w:rsidP="00F610FE">
      <w:pPr>
        <w:pStyle w:val="a4"/>
        <w:numPr>
          <w:ilvl w:val="0"/>
          <w:numId w:val="74"/>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Влажность воздуха в помещении. Единицы измерения. </w:t>
      </w:r>
    </w:p>
    <w:p w:rsidR="003E2F97" w:rsidRPr="00646AE2" w:rsidRDefault="003E2F97" w:rsidP="00F610FE">
      <w:pPr>
        <w:pStyle w:val="a4"/>
        <w:numPr>
          <w:ilvl w:val="0"/>
          <w:numId w:val="74"/>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Расчет влажности.</w:t>
      </w:r>
    </w:p>
    <w:p w:rsidR="00CE569A" w:rsidRDefault="00CE569A" w:rsidP="00CE569A">
      <w:pPr>
        <w:shd w:val="clear" w:color="auto" w:fill="FFFFFF"/>
        <w:spacing w:after="0"/>
        <w:jc w:val="center"/>
        <w:rPr>
          <w:rFonts w:ascii="Times New Roman" w:hAnsi="Times New Roman" w:cs="Times New Roman"/>
          <w:b/>
          <w:sz w:val="24"/>
          <w:szCs w:val="24"/>
        </w:rPr>
      </w:pPr>
    </w:p>
    <w:p w:rsidR="00CE569A" w:rsidRDefault="00CE569A" w:rsidP="00EC72EB">
      <w:pPr>
        <w:shd w:val="clear" w:color="auto" w:fill="FFFFFF"/>
        <w:spacing w:after="0"/>
        <w:jc w:val="center"/>
        <w:rPr>
          <w:rFonts w:ascii="Times New Roman" w:hAnsi="Times New Roman" w:cs="Times New Roman"/>
          <w:b/>
          <w:sz w:val="24"/>
          <w:szCs w:val="24"/>
        </w:rPr>
      </w:pPr>
      <w:r w:rsidRPr="00EC72EB">
        <w:rPr>
          <w:rFonts w:ascii="Times New Roman" w:hAnsi="Times New Roman" w:cs="Times New Roman"/>
          <w:b/>
          <w:sz w:val="24"/>
          <w:szCs w:val="24"/>
        </w:rPr>
        <w:t>Краткие теоретические сведения</w:t>
      </w:r>
    </w:p>
    <w:p w:rsidR="00EC72EB" w:rsidRPr="00EC72EB" w:rsidRDefault="00EC72EB" w:rsidP="00EC72EB">
      <w:pPr>
        <w:shd w:val="clear" w:color="auto" w:fill="FFFFFF"/>
        <w:spacing w:after="0"/>
        <w:jc w:val="center"/>
        <w:rPr>
          <w:rFonts w:ascii="Times New Roman" w:hAnsi="Times New Roman" w:cs="Times New Roman"/>
          <w:b/>
          <w:sz w:val="24"/>
          <w:szCs w:val="24"/>
        </w:rPr>
      </w:pPr>
    </w:p>
    <w:p w:rsidR="00CE569A" w:rsidRDefault="00CE569A" w:rsidP="00EC72EB">
      <w:pPr>
        <w:pStyle w:val="a8"/>
        <w:spacing w:after="0"/>
        <w:jc w:val="both"/>
        <w:rPr>
          <w:sz w:val="24"/>
          <w:szCs w:val="24"/>
        </w:rPr>
      </w:pPr>
      <w:r w:rsidRPr="00EC72EB">
        <w:rPr>
          <w:sz w:val="24"/>
          <w:szCs w:val="24"/>
        </w:rPr>
        <w:t xml:space="preserve">   </w:t>
      </w:r>
      <w:r w:rsidR="00C92F94" w:rsidRPr="00EC72EB">
        <w:rPr>
          <w:sz w:val="24"/>
          <w:szCs w:val="24"/>
        </w:rPr>
        <w:t xml:space="preserve">Влажность воздуха входит в метеорологические условия на рабочем месте (микроклимат)  и является одним из показателей качества и состояния воздушной среды. </w:t>
      </w:r>
    </w:p>
    <w:p w:rsidR="00EC72EB" w:rsidRPr="00EC72EB" w:rsidRDefault="00EC72EB" w:rsidP="00EC72EB">
      <w:pPr>
        <w:pStyle w:val="a8"/>
        <w:spacing w:after="0"/>
        <w:jc w:val="both"/>
        <w:rPr>
          <w:sz w:val="24"/>
          <w:szCs w:val="24"/>
        </w:rPr>
      </w:pPr>
      <w:r>
        <w:rPr>
          <w:sz w:val="24"/>
          <w:szCs w:val="24"/>
        </w:rPr>
        <w:t>Влажность воздуха  на рабочих местах и в целом на производстве  отражает показатель бесперебойной  работы оборудования</w:t>
      </w:r>
      <w:r w:rsidR="00C6712A">
        <w:rPr>
          <w:sz w:val="24"/>
          <w:szCs w:val="24"/>
        </w:rPr>
        <w:t xml:space="preserve"> </w:t>
      </w:r>
      <w:r>
        <w:rPr>
          <w:sz w:val="24"/>
          <w:szCs w:val="24"/>
        </w:rPr>
        <w:t xml:space="preserve"> на рабочих местах</w:t>
      </w:r>
      <w:proofErr w:type="gramStart"/>
      <w:r>
        <w:rPr>
          <w:sz w:val="24"/>
          <w:szCs w:val="24"/>
        </w:rPr>
        <w:t xml:space="preserve"> ,</w:t>
      </w:r>
      <w:proofErr w:type="gramEnd"/>
      <w:r>
        <w:rPr>
          <w:sz w:val="24"/>
          <w:szCs w:val="24"/>
        </w:rPr>
        <w:t xml:space="preserve"> безопасный труд и здоровье.</w:t>
      </w:r>
    </w:p>
    <w:p w:rsidR="00CE569A" w:rsidRPr="00EC72EB" w:rsidRDefault="00EC72EB" w:rsidP="00EC72EB">
      <w:pPr>
        <w:pStyle w:val="a8"/>
        <w:spacing w:after="0"/>
        <w:jc w:val="both"/>
        <w:rPr>
          <w:sz w:val="24"/>
          <w:szCs w:val="24"/>
        </w:rPr>
      </w:pPr>
      <w:r>
        <w:rPr>
          <w:sz w:val="24"/>
          <w:szCs w:val="24"/>
        </w:rPr>
        <w:t xml:space="preserve">     </w:t>
      </w:r>
      <w:r w:rsidR="00CE569A" w:rsidRPr="00EC72EB">
        <w:rPr>
          <w:sz w:val="24"/>
          <w:szCs w:val="24"/>
        </w:rPr>
        <w:t>Понятие влажности включает следующие определения:</w:t>
      </w:r>
    </w:p>
    <w:p w:rsidR="00CE569A" w:rsidRPr="00EC72EB" w:rsidRDefault="00CE569A" w:rsidP="00EC72EB">
      <w:pPr>
        <w:pStyle w:val="a8"/>
        <w:spacing w:after="0"/>
        <w:jc w:val="both"/>
        <w:rPr>
          <w:sz w:val="24"/>
          <w:szCs w:val="24"/>
        </w:rPr>
      </w:pPr>
      <w:r w:rsidRPr="008C05BE">
        <w:rPr>
          <w:b/>
          <w:sz w:val="24"/>
          <w:szCs w:val="24"/>
        </w:rPr>
        <w:t>Максимальная влажность</w:t>
      </w:r>
      <w:r w:rsidRPr="00EC72EB">
        <w:rPr>
          <w:sz w:val="24"/>
          <w:szCs w:val="24"/>
        </w:rPr>
        <w:t xml:space="preserve"> – точка росы </w:t>
      </w:r>
      <w:proofErr w:type="gramStart"/>
      <w:r w:rsidRPr="00EC72EB">
        <w:rPr>
          <w:sz w:val="24"/>
          <w:szCs w:val="24"/>
        </w:rPr>
        <w:t>–Д</w:t>
      </w:r>
      <w:proofErr w:type="gramEnd"/>
      <w:r w:rsidRPr="00EC72EB">
        <w:rPr>
          <w:sz w:val="24"/>
          <w:szCs w:val="24"/>
          <w:vertAlign w:val="subscript"/>
        </w:rPr>
        <w:t>МАКС.</w:t>
      </w:r>
      <w:r w:rsidRPr="00EC72EB">
        <w:rPr>
          <w:sz w:val="24"/>
          <w:szCs w:val="24"/>
        </w:rPr>
        <w:t xml:space="preserve"> – характеризует</w:t>
      </w:r>
      <w:r w:rsidR="008C05BE">
        <w:rPr>
          <w:sz w:val="24"/>
          <w:szCs w:val="24"/>
        </w:rPr>
        <w:t xml:space="preserve"> </w:t>
      </w:r>
      <w:r w:rsidRPr="00EC72EB">
        <w:rPr>
          <w:sz w:val="24"/>
          <w:szCs w:val="24"/>
        </w:rPr>
        <w:t xml:space="preserve"> количество</w:t>
      </w:r>
      <w:r w:rsidR="008C05BE">
        <w:rPr>
          <w:sz w:val="24"/>
          <w:szCs w:val="24"/>
        </w:rPr>
        <w:t xml:space="preserve"> </w:t>
      </w:r>
      <w:r w:rsidRPr="00EC72EB">
        <w:rPr>
          <w:sz w:val="24"/>
          <w:szCs w:val="24"/>
        </w:rPr>
        <w:t xml:space="preserve"> влаги максимального насыщения данного объема – Д- при данной температуре – Т – и измеряется в мг/м</w:t>
      </w:r>
      <w:r w:rsidRPr="00EC72EB">
        <w:rPr>
          <w:sz w:val="24"/>
          <w:szCs w:val="24"/>
          <w:vertAlign w:val="superscript"/>
        </w:rPr>
        <w:t>3</w:t>
      </w:r>
      <w:r w:rsidRPr="00EC72EB">
        <w:rPr>
          <w:sz w:val="24"/>
          <w:szCs w:val="24"/>
        </w:rPr>
        <w:t>.</w:t>
      </w:r>
    </w:p>
    <w:p w:rsidR="00CE569A" w:rsidRPr="00EC72EB" w:rsidRDefault="00CE569A" w:rsidP="00EC72EB">
      <w:pPr>
        <w:pStyle w:val="a8"/>
        <w:jc w:val="both"/>
        <w:rPr>
          <w:sz w:val="24"/>
          <w:szCs w:val="24"/>
        </w:rPr>
      </w:pPr>
      <w:r w:rsidRPr="008C05BE">
        <w:rPr>
          <w:b/>
          <w:sz w:val="24"/>
          <w:szCs w:val="24"/>
        </w:rPr>
        <w:t>Относительная влажность</w:t>
      </w:r>
      <w:r w:rsidRPr="00EC72EB">
        <w:rPr>
          <w:b/>
          <w:sz w:val="24"/>
          <w:szCs w:val="24"/>
        </w:rPr>
        <w:t xml:space="preserve"> – Д</w:t>
      </w:r>
      <w:r w:rsidRPr="00EC72EB">
        <w:rPr>
          <w:b/>
          <w:sz w:val="24"/>
          <w:szCs w:val="24"/>
          <w:vertAlign w:val="subscript"/>
        </w:rPr>
        <w:t>ОТН</w:t>
      </w:r>
      <w:r w:rsidRPr="00EC72EB">
        <w:rPr>
          <w:sz w:val="24"/>
          <w:szCs w:val="24"/>
          <w:vertAlign w:val="subscript"/>
        </w:rPr>
        <w:t>.</w:t>
      </w:r>
      <w:r w:rsidRPr="00EC72EB">
        <w:rPr>
          <w:sz w:val="24"/>
          <w:szCs w:val="24"/>
        </w:rPr>
        <w:t>- характеризует</w:t>
      </w:r>
      <w:r w:rsidR="008C05BE">
        <w:rPr>
          <w:sz w:val="24"/>
          <w:szCs w:val="24"/>
        </w:rPr>
        <w:t xml:space="preserve"> </w:t>
      </w:r>
      <w:r w:rsidRPr="00EC72EB">
        <w:rPr>
          <w:sz w:val="24"/>
          <w:szCs w:val="24"/>
        </w:rPr>
        <w:t xml:space="preserve"> отношение</w:t>
      </w:r>
      <w:r w:rsidR="008C05BE">
        <w:rPr>
          <w:sz w:val="24"/>
          <w:szCs w:val="24"/>
        </w:rPr>
        <w:t xml:space="preserve"> </w:t>
      </w:r>
      <w:r w:rsidRPr="00EC72EB">
        <w:rPr>
          <w:sz w:val="24"/>
          <w:szCs w:val="24"/>
        </w:rPr>
        <w:t xml:space="preserve"> абсолютной влажности при данной влажности – </w:t>
      </w:r>
      <w:proofErr w:type="gramStart"/>
      <w:r w:rsidRPr="00EC72EB">
        <w:rPr>
          <w:sz w:val="24"/>
          <w:szCs w:val="24"/>
        </w:rPr>
        <w:t>Д-</w:t>
      </w:r>
      <w:proofErr w:type="gramEnd"/>
      <w:r w:rsidRPr="00EC72EB">
        <w:rPr>
          <w:sz w:val="24"/>
          <w:szCs w:val="24"/>
        </w:rPr>
        <w:t xml:space="preserve"> и температуре – Т- к максимальной влажности.</w:t>
      </w:r>
    </w:p>
    <w:p w:rsidR="00CE569A" w:rsidRPr="00EC72EB" w:rsidRDefault="00CE569A" w:rsidP="00EC72EB">
      <w:pPr>
        <w:pStyle w:val="a8"/>
        <w:jc w:val="both"/>
        <w:rPr>
          <w:sz w:val="24"/>
          <w:szCs w:val="24"/>
        </w:rPr>
      </w:pPr>
    </w:p>
    <w:p w:rsidR="00CE569A" w:rsidRPr="00B2633A" w:rsidRDefault="00CE569A" w:rsidP="00CE569A">
      <w:pPr>
        <w:spacing w:after="0" w:line="240" w:lineRule="auto"/>
        <w:jc w:val="both"/>
        <w:rPr>
          <w:rFonts w:ascii="Times New Roman" w:hAnsi="Times New Roman" w:cs="Times New Roman"/>
          <w:sz w:val="24"/>
          <w:szCs w:val="24"/>
        </w:rPr>
      </w:pPr>
      <w:r w:rsidRPr="00B2633A">
        <w:rPr>
          <w:rFonts w:ascii="Times New Roman" w:hAnsi="Times New Roman" w:cs="Times New Roman"/>
          <w:sz w:val="24"/>
          <w:szCs w:val="24"/>
        </w:rPr>
        <w:tab/>
      </w:r>
      <w:r w:rsidRPr="00B2633A">
        <w:rPr>
          <w:rFonts w:ascii="Times New Roman" w:hAnsi="Times New Roman" w:cs="Times New Roman"/>
          <w:sz w:val="24"/>
          <w:szCs w:val="24"/>
        </w:rPr>
        <w:tab/>
      </w:r>
      <w:r w:rsidRPr="00B2633A">
        <w:rPr>
          <w:rFonts w:ascii="Times New Roman" w:hAnsi="Times New Roman" w:cs="Times New Roman"/>
          <w:sz w:val="24"/>
          <w:szCs w:val="24"/>
        </w:rPr>
        <w:tab/>
      </w:r>
      <w:r w:rsidRPr="00B2633A">
        <w:rPr>
          <w:rFonts w:ascii="Times New Roman" w:hAnsi="Times New Roman" w:cs="Times New Roman"/>
          <w:sz w:val="24"/>
          <w:szCs w:val="24"/>
        </w:rPr>
        <w:tab/>
        <w:t>Д</w:t>
      </w:r>
      <w:r w:rsidRPr="00B2633A">
        <w:rPr>
          <w:rFonts w:ascii="Times New Roman" w:hAnsi="Times New Roman" w:cs="Times New Roman"/>
          <w:sz w:val="24"/>
          <w:szCs w:val="24"/>
          <w:vertAlign w:val="subscript"/>
        </w:rPr>
        <w:t>ОТН.</w:t>
      </w:r>
      <w:r w:rsidRPr="00B2633A">
        <w:rPr>
          <w:rFonts w:ascii="Times New Roman" w:hAnsi="Times New Roman" w:cs="Times New Roman"/>
          <w:sz w:val="24"/>
          <w:szCs w:val="24"/>
        </w:rPr>
        <w:t>=</w:t>
      </w:r>
      <w:r w:rsidRPr="00B2633A">
        <w:rPr>
          <w:rFonts w:ascii="Times New Roman" w:hAnsi="Times New Roman" w:cs="Times New Roman"/>
          <w:position w:val="-30"/>
          <w:sz w:val="24"/>
          <w:szCs w:val="24"/>
        </w:rPr>
        <w:object w:dxaOrig="1100" w:dyaOrig="680">
          <v:shape id="_x0000_i1029" type="#_x0000_t75" style="width:55.5pt;height:33.75pt" o:ole="" fillcolor="window">
            <v:imagedata r:id="rId25" o:title=""/>
          </v:shape>
          <o:OLEObject Type="Embed" ProgID="Equation.3" ShapeID="_x0000_i1029" DrawAspect="Content" ObjectID="_1677056440" r:id="rId26"/>
        </w:object>
      </w:r>
      <w:r w:rsidRPr="00B2633A">
        <w:rPr>
          <w:rFonts w:ascii="Times New Roman" w:hAnsi="Times New Roman" w:cs="Times New Roman"/>
          <w:sz w:val="24"/>
          <w:szCs w:val="24"/>
        </w:rPr>
        <w:t>*100%;</w:t>
      </w:r>
      <w:r w:rsidRPr="00B2633A">
        <w:rPr>
          <w:rFonts w:ascii="Times New Roman" w:hAnsi="Times New Roman" w:cs="Times New Roman"/>
          <w:sz w:val="24"/>
          <w:szCs w:val="24"/>
        </w:rPr>
        <w:tab/>
      </w:r>
    </w:p>
    <w:p w:rsidR="003412D6" w:rsidRDefault="00CE569A" w:rsidP="003412D6">
      <w:pPr>
        <w:pStyle w:val="a8"/>
        <w:spacing w:after="0"/>
        <w:jc w:val="both"/>
        <w:rPr>
          <w:sz w:val="24"/>
          <w:szCs w:val="24"/>
        </w:rPr>
      </w:pPr>
      <w:r w:rsidRPr="00B2633A">
        <w:rPr>
          <w:sz w:val="24"/>
          <w:szCs w:val="24"/>
        </w:rPr>
        <w:t xml:space="preserve">Влажность воздуха определяется психрометрами и гигрометрами. </w:t>
      </w:r>
    </w:p>
    <w:p w:rsidR="00CE569A" w:rsidRPr="00584D6A" w:rsidRDefault="00CE569A" w:rsidP="003412D6">
      <w:pPr>
        <w:pStyle w:val="a8"/>
        <w:spacing w:after="0"/>
        <w:jc w:val="both"/>
        <w:rPr>
          <w:sz w:val="24"/>
          <w:szCs w:val="24"/>
        </w:rPr>
      </w:pPr>
      <w:r w:rsidRPr="00B2633A">
        <w:rPr>
          <w:b/>
          <w:sz w:val="24"/>
          <w:szCs w:val="24"/>
        </w:rPr>
        <w:t>Психрометр</w:t>
      </w:r>
      <w:r w:rsidRPr="00B2633A">
        <w:rPr>
          <w:sz w:val="24"/>
          <w:szCs w:val="24"/>
        </w:rPr>
        <w:t xml:space="preserve"> -  это  прибор, с помощью которого можно   определ</w:t>
      </w:r>
      <w:r w:rsidR="00584D6A">
        <w:rPr>
          <w:sz w:val="24"/>
          <w:szCs w:val="24"/>
        </w:rPr>
        <w:t>и</w:t>
      </w:r>
      <w:r w:rsidRPr="00B2633A">
        <w:rPr>
          <w:sz w:val="24"/>
          <w:szCs w:val="24"/>
        </w:rPr>
        <w:t>ть влажность и температуру воздуха.</w:t>
      </w:r>
      <w:r w:rsidR="00584D6A">
        <w:rPr>
          <w:sz w:val="24"/>
          <w:szCs w:val="24"/>
        </w:rPr>
        <w:t xml:space="preserve"> Это п</w:t>
      </w:r>
      <w:r w:rsidR="00584D6A" w:rsidRPr="00B2633A">
        <w:rPr>
          <w:b/>
          <w:sz w:val="24"/>
          <w:szCs w:val="24"/>
        </w:rPr>
        <w:t>сихрометр Августа</w:t>
      </w:r>
      <w:r w:rsidR="00584D6A" w:rsidRPr="00B2633A">
        <w:rPr>
          <w:sz w:val="24"/>
          <w:szCs w:val="24"/>
        </w:rPr>
        <w:t xml:space="preserve">  </w:t>
      </w:r>
      <w:r w:rsidR="00584D6A">
        <w:rPr>
          <w:sz w:val="24"/>
          <w:szCs w:val="24"/>
        </w:rPr>
        <w:t xml:space="preserve"> и </w:t>
      </w:r>
      <w:r w:rsidR="00584D6A" w:rsidRPr="00584D6A">
        <w:rPr>
          <w:b/>
          <w:sz w:val="24"/>
          <w:szCs w:val="24"/>
        </w:rPr>
        <w:t xml:space="preserve">психрометр </w:t>
      </w:r>
      <w:proofErr w:type="spellStart"/>
      <w:r w:rsidR="00584D6A" w:rsidRPr="00584D6A">
        <w:rPr>
          <w:b/>
          <w:sz w:val="24"/>
          <w:szCs w:val="24"/>
        </w:rPr>
        <w:t>Ассмана</w:t>
      </w:r>
      <w:proofErr w:type="spellEnd"/>
      <w:r w:rsidR="003412D6">
        <w:rPr>
          <w:b/>
          <w:sz w:val="24"/>
          <w:szCs w:val="24"/>
        </w:rPr>
        <w:t>.</w:t>
      </w:r>
    </w:p>
    <w:p w:rsidR="00CE569A" w:rsidRPr="00584D6A" w:rsidRDefault="00CE569A" w:rsidP="00584D6A">
      <w:pPr>
        <w:spacing w:after="0" w:line="240" w:lineRule="auto"/>
        <w:rPr>
          <w:rFonts w:ascii="Times New Roman" w:hAnsi="Times New Roman" w:cs="Times New Roman"/>
          <w:sz w:val="24"/>
          <w:szCs w:val="24"/>
        </w:rPr>
      </w:pPr>
      <w:r w:rsidRPr="00B2633A">
        <w:rPr>
          <w:rFonts w:ascii="Times New Roman" w:hAnsi="Times New Roman" w:cs="Times New Roman"/>
          <w:b/>
          <w:sz w:val="24"/>
          <w:szCs w:val="24"/>
        </w:rPr>
        <w:t xml:space="preserve">    </w:t>
      </w:r>
      <w:r w:rsidRPr="00584D6A">
        <w:rPr>
          <w:rFonts w:ascii="Times New Roman" w:hAnsi="Times New Roman" w:cs="Times New Roman"/>
          <w:sz w:val="24"/>
          <w:szCs w:val="24"/>
        </w:rPr>
        <w:t>При работе с психрометром Августа</w:t>
      </w:r>
      <w:r w:rsidR="00C92F94" w:rsidRPr="00584D6A">
        <w:rPr>
          <w:rFonts w:ascii="Times New Roman" w:hAnsi="Times New Roman" w:cs="Times New Roman"/>
          <w:sz w:val="24"/>
          <w:szCs w:val="24"/>
        </w:rPr>
        <w:t xml:space="preserve"> </w:t>
      </w:r>
      <w:r w:rsidRPr="00584D6A">
        <w:rPr>
          <w:rFonts w:ascii="Times New Roman" w:hAnsi="Times New Roman" w:cs="Times New Roman"/>
          <w:sz w:val="24"/>
          <w:szCs w:val="24"/>
        </w:rPr>
        <w:t xml:space="preserve"> </w:t>
      </w:r>
      <w:r w:rsidR="00C92F94" w:rsidRPr="00584D6A">
        <w:rPr>
          <w:rFonts w:ascii="Times New Roman" w:hAnsi="Times New Roman" w:cs="Times New Roman"/>
          <w:sz w:val="24"/>
          <w:szCs w:val="24"/>
        </w:rPr>
        <w:t xml:space="preserve"> </w:t>
      </w:r>
      <w:r w:rsidRPr="00584D6A">
        <w:rPr>
          <w:rFonts w:ascii="Times New Roman" w:hAnsi="Times New Roman" w:cs="Times New Roman"/>
          <w:sz w:val="24"/>
          <w:szCs w:val="24"/>
        </w:rPr>
        <w:t xml:space="preserve"> абсолютн</w:t>
      </w:r>
      <w:r w:rsidR="00C92F94" w:rsidRPr="00584D6A">
        <w:rPr>
          <w:rFonts w:ascii="Times New Roman" w:hAnsi="Times New Roman" w:cs="Times New Roman"/>
          <w:sz w:val="24"/>
          <w:szCs w:val="24"/>
        </w:rPr>
        <w:t xml:space="preserve">ая </w:t>
      </w:r>
      <w:r w:rsidRPr="00584D6A">
        <w:rPr>
          <w:rFonts w:ascii="Times New Roman" w:hAnsi="Times New Roman" w:cs="Times New Roman"/>
          <w:sz w:val="24"/>
          <w:szCs w:val="24"/>
        </w:rPr>
        <w:t xml:space="preserve"> влажность (</w:t>
      </w:r>
      <w:proofErr w:type="gramStart"/>
      <w:r w:rsidRPr="00584D6A">
        <w:rPr>
          <w:rFonts w:ascii="Times New Roman" w:hAnsi="Times New Roman" w:cs="Times New Roman"/>
          <w:sz w:val="24"/>
          <w:szCs w:val="24"/>
        </w:rPr>
        <w:t>г</w:t>
      </w:r>
      <w:proofErr w:type="gramEnd"/>
      <w:r w:rsidRPr="00584D6A">
        <w:rPr>
          <w:rFonts w:ascii="Times New Roman" w:hAnsi="Times New Roman" w:cs="Times New Roman"/>
          <w:sz w:val="24"/>
          <w:szCs w:val="24"/>
        </w:rPr>
        <w:t>/м</w:t>
      </w:r>
      <w:r w:rsidRPr="00584D6A">
        <w:rPr>
          <w:rFonts w:ascii="Times New Roman" w:hAnsi="Times New Roman" w:cs="Times New Roman"/>
          <w:sz w:val="24"/>
          <w:szCs w:val="24"/>
          <w:vertAlign w:val="superscript"/>
        </w:rPr>
        <w:t>3</w:t>
      </w:r>
      <w:r w:rsidRPr="00584D6A">
        <w:rPr>
          <w:rFonts w:ascii="Times New Roman" w:hAnsi="Times New Roman" w:cs="Times New Roman"/>
          <w:sz w:val="24"/>
          <w:szCs w:val="24"/>
        </w:rPr>
        <w:t>)</w:t>
      </w:r>
      <w:r w:rsidR="00467379" w:rsidRPr="00584D6A">
        <w:rPr>
          <w:rFonts w:ascii="Times New Roman" w:hAnsi="Times New Roman" w:cs="Times New Roman"/>
          <w:sz w:val="24"/>
          <w:szCs w:val="24"/>
        </w:rPr>
        <w:t xml:space="preserve"> равна:</w:t>
      </w:r>
      <w:r w:rsidRPr="00584D6A">
        <w:rPr>
          <w:rFonts w:ascii="Times New Roman" w:hAnsi="Times New Roman" w:cs="Times New Roman"/>
          <w:sz w:val="24"/>
          <w:szCs w:val="24"/>
        </w:rPr>
        <w:t xml:space="preserve"> </w:t>
      </w:r>
    </w:p>
    <w:p w:rsidR="00CE569A" w:rsidRPr="00584D6A" w:rsidRDefault="00CE569A" w:rsidP="00CE569A">
      <w:pPr>
        <w:pStyle w:val="21"/>
        <w:spacing w:after="0"/>
      </w:pPr>
      <w:r w:rsidRPr="00584D6A">
        <w:tab/>
        <w:t>Д</w:t>
      </w:r>
      <w:r w:rsidRPr="00584D6A">
        <w:rPr>
          <w:vertAlign w:val="subscript"/>
        </w:rPr>
        <w:t>АБСОЛ.</w:t>
      </w:r>
      <w:r w:rsidRPr="00584D6A">
        <w:t>=F</w:t>
      </w:r>
      <w:r w:rsidRPr="00584D6A">
        <w:rPr>
          <w:vertAlign w:val="subscript"/>
        </w:rPr>
        <w:t xml:space="preserve"> </w:t>
      </w:r>
      <w:proofErr w:type="spellStart"/>
      <w:r w:rsidRPr="00584D6A">
        <w:rPr>
          <w:vertAlign w:val="superscript"/>
        </w:rPr>
        <w:t>мах</w:t>
      </w:r>
      <w:r w:rsidRPr="00584D6A">
        <w:rPr>
          <w:vertAlign w:val="subscript"/>
        </w:rPr>
        <w:t>влажн</w:t>
      </w:r>
      <w:proofErr w:type="spellEnd"/>
      <w:r w:rsidRPr="00584D6A">
        <w:rPr>
          <w:vertAlign w:val="subscript"/>
        </w:rPr>
        <w:t xml:space="preserve">. </w:t>
      </w:r>
      <w:r w:rsidRPr="00584D6A">
        <w:t xml:space="preserve"> - α </w:t>
      </w:r>
      <w:proofErr w:type="gramStart"/>
      <w:r w:rsidRPr="00584D6A">
        <w:t>(Т</w:t>
      </w:r>
      <w:r w:rsidRPr="00584D6A">
        <w:rPr>
          <w:vertAlign w:val="superscript"/>
        </w:rPr>
        <w:t>0</w:t>
      </w:r>
      <w:r w:rsidRPr="00584D6A">
        <w:t>С</w:t>
      </w:r>
      <w:r w:rsidRPr="00584D6A">
        <w:rPr>
          <w:vertAlign w:val="subscript"/>
        </w:rPr>
        <w:t>сух.</w:t>
      </w:r>
      <w:proofErr w:type="gramEnd"/>
      <w:r w:rsidRPr="00584D6A">
        <w:t xml:space="preserve"> – Т</w:t>
      </w:r>
      <w:r w:rsidRPr="00584D6A">
        <w:rPr>
          <w:vertAlign w:val="superscript"/>
        </w:rPr>
        <w:t>0</w:t>
      </w:r>
      <w:r w:rsidRPr="00584D6A">
        <w:t>С</w:t>
      </w:r>
      <w:r w:rsidRPr="00584D6A">
        <w:rPr>
          <w:vertAlign w:val="subscript"/>
        </w:rPr>
        <w:t xml:space="preserve"> </w:t>
      </w:r>
      <w:proofErr w:type="spellStart"/>
      <w:r w:rsidRPr="00584D6A">
        <w:rPr>
          <w:vertAlign w:val="subscript"/>
        </w:rPr>
        <w:t>влажн</w:t>
      </w:r>
      <w:proofErr w:type="spellEnd"/>
      <w:r w:rsidRPr="00584D6A">
        <w:rPr>
          <w:vertAlign w:val="subscript"/>
        </w:rPr>
        <w:t>.</w:t>
      </w:r>
      <w:proofErr w:type="gramStart"/>
      <w:r w:rsidRPr="00584D6A">
        <w:t xml:space="preserve"> )</w:t>
      </w:r>
      <w:proofErr w:type="gramEnd"/>
      <w:r w:rsidRPr="00584D6A">
        <w:t>*</w:t>
      </w:r>
      <w:r w:rsidRPr="00584D6A">
        <w:rPr>
          <w:position w:val="-12"/>
        </w:rPr>
        <w:object w:dxaOrig="320" w:dyaOrig="360">
          <v:shape id="_x0000_i1030" type="#_x0000_t75" style="width:27.75pt;height:34.5pt" o:ole="" fillcolor="window">
            <v:imagedata r:id="rId27" o:title=""/>
          </v:shape>
          <o:OLEObject Type="Embed" ProgID="Equation.3" ShapeID="_x0000_i1030" DrawAspect="Content" ObjectID="_1677056441" r:id="rId28"/>
        </w:object>
      </w:r>
      <w:r w:rsidRPr="00584D6A">
        <w:t xml:space="preserve"> ;    г/м</w:t>
      </w:r>
      <w:r w:rsidRPr="00584D6A">
        <w:rPr>
          <w:vertAlign w:val="superscript"/>
        </w:rPr>
        <w:t xml:space="preserve">3                </w:t>
      </w:r>
    </w:p>
    <w:p w:rsidR="00CE569A" w:rsidRPr="00584D6A" w:rsidRDefault="00CE569A" w:rsidP="00CE569A">
      <w:pPr>
        <w:pStyle w:val="21"/>
        <w:spacing w:after="0" w:line="240" w:lineRule="auto"/>
      </w:pPr>
      <w:r w:rsidRPr="00584D6A">
        <w:t>где: F</w:t>
      </w:r>
      <w:r w:rsidRPr="00584D6A">
        <w:rPr>
          <w:vertAlign w:val="subscript"/>
        </w:rPr>
        <w:t xml:space="preserve"> </w:t>
      </w:r>
      <w:proofErr w:type="spellStart"/>
      <w:r w:rsidRPr="00584D6A">
        <w:rPr>
          <w:vertAlign w:val="superscript"/>
        </w:rPr>
        <w:t>мах</w:t>
      </w:r>
      <w:r w:rsidRPr="00584D6A">
        <w:rPr>
          <w:vertAlign w:val="subscript"/>
        </w:rPr>
        <w:t>влаж</w:t>
      </w:r>
      <w:proofErr w:type="gramStart"/>
      <w:r w:rsidRPr="00584D6A">
        <w:rPr>
          <w:vertAlign w:val="subscript"/>
        </w:rPr>
        <w:t>н</w:t>
      </w:r>
      <w:proofErr w:type="spellEnd"/>
      <w:r w:rsidRPr="00584D6A">
        <w:rPr>
          <w:vertAlign w:val="subscript"/>
        </w:rPr>
        <w:t>-</w:t>
      </w:r>
      <w:proofErr w:type="gramEnd"/>
      <w:r w:rsidRPr="00584D6A">
        <w:t xml:space="preserve"> - максимальная влажность при Т</w:t>
      </w:r>
      <w:r w:rsidRPr="00584D6A">
        <w:rPr>
          <w:vertAlign w:val="subscript"/>
        </w:rPr>
        <w:t>влажн.</w:t>
      </w:r>
      <w:r w:rsidRPr="00584D6A">
        <w:rPr>
          <w:vertAlign w:val="superscript"/>
        </w:rPr>
        <w:t>0</w:t>
      </w:r>
      <w:r w:rsidRPr="00584D6A">
        <w:t>С;</w:t>
      </w:r>
    </w:p>
    <w:p w:rsidR="00CE569A" w:rsidRPr="00584D6A" w:rsidRDefault="00CE569A" w:rsidP="00CE569A">
      <w:pPr>
        <w:pStyle w:val="21"/>
        <w:spacing w:after="0" w:line="240" w:lineRule="auto"/>
      </w:pPr>
      <w:r w:rsidRPr="00584D6A">
        <w:t>α – психрометрический коэффициент, зависящий от скорости движения воздуха;</w:t>
      </w:r>
    </w:p>
    <w:p w:rsidR="00CE569A" w:rsidRPr="00584D6A" w:rsidRDefault="00CE569A" w:rsidP="00CE569A">
      <w:pPr>
        <w:pStyle w:val="21"/>
        <w:spacing w:after="0" w:line="240" w:lineRule="auto"/>
      </w:pPr>
      <w:r w:rsidRPr="00584D6A">
        <w:t>В – барометрическое давление, в мм</w:t>
      </w:r>
      <w:proofErr w:type="gramStart"/>
      <w:r w:rsidRPr="00584D6A">
        <w:t>.</w:t>
      </w:r>
      <w:proofErr w:type="gramEnd"/>
      <w:r w:rsidRPr="00584D6A">
        <w:t xml:space="preserve"> </w:t>
      </w:r>
      <w:proofErr w:type="gramStart"/>
      <w:r w:rsidRPr="00584D6A">
        <w:t>р</w:t>
      </w:r>
      <w:proofErr w:type="gramEnd"/>
      <w:r w:rsidRPr="00584D6A">
        <w:t>т. ст.</w:t>
      </w:r>
    </w:p>
    <w:p w:rsidR="006121E6" w:rsidRDefault="006121E6" w:rsidP="008519F5">
      <w:pPr>
        <w:spacing w:after="0" w:line="240" w:lineRule="auto"/>
        <w:rPr>
          <w:rFonts w:ascii="Times New Roman" w:hAnsi="Times New Roman" w:cs="Times New Roman"/>
          <w:b/>
          <w:sz w:val="24"/>
          <w:szCs w:val="24"/>
        </w:rPr>
      </w:pPr>
    </w:p>
    <w:p w:rsidR="008519F5" w:rsidRPr="007E6EDA" w:rsidRDefault="008519F5" w:rsidP="008519F5">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C03DAC" w:rsidRPr="00F8238B" w:rsidRDefault="00C03DAC" w:rsidP="00F610FE">
      <w:pPr>
        <w:pStyle w:val="a8"/>
        <w:numPr>
          <w:ilvl w:val="0"/>
          <w:numId w:val="70"/>
        </w:numPr>
        <w:tabs>
          <w:tab w:val="left" w:pos="284"/>
        </w:tabs>
        <w:ind w:left="0" w:firstLine="0"/>
        <w:jc w:val="both"/>
        <w:rPr>
          <w:sz w:val="24"/>
          <w:szCs w:val="24"/>
        </w:rPr>
      </w:pPr>
      <w:r w:rsidRPr="00F8238B">
        <w:rPr>
          <w:sz w:val="24"/>
          <w:szCs w:val="24"/>
        </w:rPr>
        <w:t xml:space="preserve">Ознакомиться с </w:t>
      </w:r>
      <w:r w:rsidR="00F8238B" w:rsidRPr="00F8238B">
        <w:rPr>
          <w:sz w:val="24"/>
          <w:szCs w:val="24"/>
        </w:rPr>
        <w:t xml:space="preserve">расчетом </w:t>
      </w:r>
      <w:r w:rsidRPr="00F8238B">
        <w:rPr>
          <w:sz w:val="24"/>
          <w:szCs w:val="24"/>
        </w:rPr>
        <w:t xml:space="preserve"> абсолютной и относительной влажности воздуха на рабочем месте.</w:t>
      </w:r>
    </w:p>
    <w:p w:rsidR="00C03DAC" w:rsidRPr="007E6EDA" w:rsidRDefault="00C03DAC" w:rsidP="00C03DAC">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C03DAC" w:rsidRPr="007E6EDA" w:rsidRDefault="00C03DAC" w:rsidP="00C03DAC">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C03DAC" w:rsidRPr="007E6EDA" w:rsidRDefault="00C03DAC" w:rsidP="00C03DAC">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CE569A" w:rsidRPr="00B2633A" w:rsidRDefault="00CE569A" w:rsidP="00CE569A">
      <w:pPr>
        <w:pStyle w:val="21"/>
        <w:spacing w:after="0" w:line="240" w:lineRule="auto"/>
      </w:pPr>
    </w:p>
    <w:p w:rsidR="00CE569A" w:rsidRDefault="00CE569A" w:rsidP="00CE569A">
      <w:pPr>
        <w:pStyle w:val="21"/>
        <w:spacing w:after="0" w:line="240" w:lineRule="auto"/>
      </w:pPr>
      <w:r w:rsidRPr="00B2633A">
        <w:t>Таблица .</w:t>
      </w:r>
      <w:r w:rsidR="00745AA9">
        <w:t>1</w:t>
      </w:r>
      <w:r w:rsidRPr="00B2633A">
        <w:t xml:space="preserve"> </w:t>
      </w:r>
      <w:r w:rsidR="001B29FA">
        <w:t xml:space="preserve"> </w:t>
      </w:r>
      <w:r w:rsidRPr="00B2633A">
        <w:t>Зависимость психрометрического коэффициента</w:t>
      </w:r>
      <w:proofErr w:type="gramStart"/>
      <w:r w:rsidRPr="00B2633A">
        <w:t xml:space="preserve"> (α) </w:t>
      </w:r>
      <w:proofErr w:type="gramEnd"/>
      <w:r w:rsidRPr="00B2633A">
        <w:t>от скорости движения воздуха</w:t>
      </w:r>
    </w:p>
    <w:p w:rsidR="00CE569A" w:rsidRPr="00B2633A" w:rsidRDefault="00CE569A" w:rsidP="00CE569A">
      <w:pPr>
        <w:pStyle w:val="21"/>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8"/>
        <w:gridCol w:w="1708"/>
        <w:gridCol w:w="1370"/>
        <w:gridCol w:w="1701"/>
        <w:gridCol w:w="1418"/>
        <w:gridCol w:w="1842"/>
      </w:tblGrid>
      <w:tr w:rsidR="00CE569A" w:rsidRPr="00B2633A" w:rsidTr="008A1D37">
        <w:tc>
          <w:tcPr>
            <w:tcW w:w="1708" w:type="dxa"/>
          </w:tcPr>
          <w:p w:rsidR="00CE569A" w:rsidRPr="00567E21" w:rsidRDefault="00CE569A" w:rsidP="008A1D37">
            <w:pPr>
              <w:pStyle w:val="21"/>
              <w:spacing w:after="0" w:line="240" w:lineRule="auto"/>
              <w:rPr>
                <w:sz w:val="20"/>
                <w:szCs w:val="20"/>
              </w:rPr>
            </w:pPr>
            <w:r w:rsidRPr="00567E21">
              <w:rPr>
                <w:sz w:val="20"/>
                <w:szCs w:val="20"/>
              </w:rPr>
              <w:t>Скорость движения воздуха,</w:t>
            </w:r>
          </w:p>
          <w:p w:rsidR="00CE569A" w:rsidRPr="00567E21" w:rsidRDefault="00CE569A" w:rsidP="008A1D37">
            <w:pPr>
              <w:pStyle w:val="21"/>
              <w:spacing w:after="0" w:line="240" w:lineRule="auto"/>
              <w:rPr>
                <w:sz w:val="20"/>
                <w:szCs w:val="20"/>
              </w:rPr>
            </w:pPr>
            <w:proofErr w:type="gramStart"/>
            <w:r w:rsidRPr="00567E21">
              <w:rPr>
                <w:sz w:val="20"/>
                <w:szCs w:val="20"/>
              </w:rPr>
              <w:t>м</w:t>
            </w:r>
            <w:proofErr w:type="gramEnd"/>
            <w:r w:rsidRPr="00567E21">
              <w:rPr>
                <w:sz w:val="20"/>
                <w:szCs w:val="20"/>
              </w:rPr>
              <w:t>/сек</w:t>
            </w:r>
          </w:p>
        </w:tc>
        <w:tc>
          <w:tcPr>
            <w:tcW w:w="1708" w:type="dxa"/>
          </w:tcPr>
          <w:p w:rsidR="00CE569A" w:rsidRPr="00567E21" w:rsidRDefault="00CE569A" w:rsidP="008A1D37">
            <w:pPr>
              <w:pStyle w:val="21"/>
              <w:spacing w:after="0" w:line="240" w:lineRule="auto"/>
              <w:rPr>
                <w:sz w:val="20"/>
                <w:szCs w:val="20"/>
              </w:rPr>
            </w:pPr>
            <w:r w:rsidRPr="00567E21">
              <w:rPr>
                <w:sz w:val="20"/>
                <w:szCs w:val="20"/>
              </w:rPr>
              <w:t>α –</w:t>
            </w:r>
          </w:p>
          <w:p w:rsidR="00CE569A" w:rsidRPr="00567E21" w:rsidRDefault="00CE569A" w:rsidP="008A1D37">
            <w:pPr>
              <w:pStyle w:val="21"/>
              <w:spacing w:after="0" w:line="240" w:lineRule="auto"/>
              <w:rPr>
                <w:sz w:val="20"/>
                <w:szCs w:val="20"/>
              </w:rPr>
            </w:pPr>
            <w:proofErr w:type="spellStart"/>
            <w:proofErr w:type="gramStart"/>
            <w:r w:rsidRPr="00567E21">
              <w:rPr>
                <w:sz w:val="20"/>
                <w:szCs w:val="20"/>
              </w:rPr>
              <w:t>психромет-рический</w:t>
            </w:r>
            <w:proofErr w:type="spellEnd"/>
            <w:proofErr w:type="gramEnd"/>
            <w:r w:rsidRPr="00567E21">
              <w:rPr>
                <w:sz w:val="20"/>
                <w:szCs w:val="20"/>
              </w:rPr>
              <w:t xml:space="preserve"> коэффициент</w:t>
            </w:r>
          </w:p>
        </w:tc>
        <w:tc>
          <w:tcPr>
            <w:tcW w:w="1370" w:type="dxa"/>
          </w:tcPr>
          <w:p w:rsidR="00CE569A" w:rsidRPr="00567E21" w:rsidRDefault="00CE569A" w:rsidP="008A1D37">
            <w:pPr>
              <w:pStyle w:val="21"/>
              <w:spacing w:after="0" w:line="240" w:lineRule="auto"/>
              <w:rPr>
                <w:sz w:val="20"/>
                <w:szCs w:val="20"/>
              </w:rPr>
            </w:pPr>
            <w:r w:rsidRPr="00567E21">
              <w:rPr>
                <w:sz w:val="20"/>
                <w:szCs w:val="20"/>
              </w:rPr>
              <w:t>Скорость движения воздуха,</w:t>
            </w:r>
          </w:p>
          <w:p w:rsidR="00CE569A" w:rsidRPr="00567E21" w:rsidRDefault="00CE569A" w:rsidP="008A1D37">
            <w:pPr>
              <w:pStyle w:val="21"/>
              <w:spacing w:after="0" w:line="240" w:lineRule="auto"/>
              <w:rPr>
                <w:sz w:val="20"/>
                <w:szCs w:val="20"/>
              </w:rPr>
            </w:pPr>
            <w:proofErr w:type="gramStart"/>
            <w:r w:rsidRPr="00567E21">
              <w:rPr>
                <w:sz w:val="20"/>
                <w:szCs w:val="20"/>
              </w:rPr>
              <w:t>м</w:t>
            </w:r>
            <w:proofErr w:type="gramEnd"/>
            <w:r w:rsidRPr="00567E21">
              <w:rPr>
                <w:sz w:val="20"/>
                <w:szCs w:val="20"/>
              </w:rPr>
              <w:t>/сек</w:t>
            </w:r>
          </w:p>
        </w:tc>
        <w:tc>
          <w:tcPr>
            <w:tcW w:w="1701" w:type="dxa"/>
          </w:tcPr>
          <w:p w:rsidR="00CE569A" w:rsidRPr="00567E21" w:rsidRDefault="00CE569A" w:rsidP="008A1D37">
            <w:pPr>
              <w:pStyle w:val="21"/>
              <w:spacing w:after="0" w:line="240" w:lineRule="auto"/>
              <w:rPr>
                <w:sz w:val="20"/>
                <w:szCs w:val="20"/>
              </w:rPr>
            </w:pPr>
            <w:r w:rsidRPr="00567E21">
              <w:rPr>
                <w:sz w:val="20"/>
                <w:szCs w:val="20"/>
              </w:rPr>
              <w:t>α –</w:t>
            </w:r>
          </w:p>
          <w:p w:rsidR="00CE569A" w:rsidRPr="00567E21" w:rsidRDefault="00CE569A" w:rsidP="008A1D37">
            <w:pPr>
              <w:pStyle w:val="21"/>
              <w:spacing w:after="0" w:line="240" w:lineRule="auto"/>
              <w:rPr>
                <w:sz w:val="20"/>
                <w:szCs w:val="20"/>
              </w:rPr>
            </w:pPr>
            <w:proofErr w:type="spellStart"/>
            <w:proofErr w:type="gramStart"/>
            <w:r w:rsidRPr="00567E21">
              <w:rPr>
                <w:sz w:val="20"/>
                <w:szCs w:val="20"/>
              </w:rPr>
              <w:t>психромет-рический</w:t>
            </w:r>
            <w:proofErr w:type="spellEnd"/>
            <w:proofErr w:type="gramEnd"/>
            <w:r w:rsidRPr="00567E21">
              <w:rPr>
                <w:sz w:val="20"/>
                <w:szCs w:val="20"/>
              </w:rPr>
              <w:t xml:space="preserve"> коэффициент</w:t>
            </w:r>
          </w:p>
        </w:tc>
        <w:tc>
          <w:tcPr>
            <w:tcW w:w="1418" w:type="dxa"/>
          </w:tcPr>
          <w:p w:rsidR="00CE569A" w:rsidRPr="00567E21" w:rsidRDefault="00CE569A" w:rsidP="008A1D37">
            <w:pPr>
              <w:pStyle w:val="21"/>
              <w:spacing w:after="0" w:line="240" w:lineRule="auto"/>
              <w:rPr>
                <w:sz w:val="20"/>
                <w:szCs w:val="20"/>
              </w:rPr>
            </w:pPr>
            <w:r w:rsidRPr="00567E21">
              <w:rPr>
                <w:sz w:val="20"/>
                <w:szCs w:val="20"/>
              </w:rPr>
              <w:t>Скорость движения воздуха,</w:t>
            </w:r>
          </w:p>
          <w:p w:rsidR="00CE569A" w:rsidRPr="00567E21" w:rsidRDefault="00CE569A" w:rsidP="008A1D37">
            <w:pPr>
              <w:pStyle w:val="21"/>
              <w:spacing w:after="0" w:line="240" w:lineRule="auto"/>
              <w:rPr>
                <w:sz w:val="20"/>
                <w:szCs w:val="20"/>
              </w:rPr>
            </w:pPr>
            <w:proofErr w:type="gramStart"/>
            <w:r w:rsidRPr="00567E21">
              <w:rPr>
                <w:sz w:val="20"/>
                <w:szCs w:val="20"/>
              </w:rPr>
              <w:t>м</w:t>
            </w:r>
            <w:proofErr w:type="gramEnd"/>
            <w:r w:rsidRPr="00567E21">
              <w:rPr>
                <w:sz w:val="20"/>
                <w:szCs w:val="20"/>
              </w:rPr>
              <w:t>/сек</w:t>
            </w:r>
          </w:p>
        </w:tc>
        <w:tc>
          <w:tcPr>
            <w:tcW w:w="1842" w:type="dxa"/>
          </w:tcPr>
          <w:p w:rsidR="00CE569A" w:rsidRPr="00567E21" w:rsidRDefault="00CE569A" w:rsidP="008A1D37">
            <w:pPr>
              <w:pStyle w:val="21"/>
              <w:spacing w:after="0" w:line="240" w:lineRule="auto"/>
              <w:rPr>
                <w:sz w:val="20"/>
                <w:szCs w:val="20"/>
              </w:rPr>
            </w:pPr>
            <w:r w:rsidRPr="00567E21">
              <w:rPr>
                <w:sz w:val="20"/>
                <w:szCs w:val="20"/>
              </w:rPr>
              <w:t>α –</w:t>
            </w:r>
            <w:proofErr w:type="spellStart"/>
            <w:proofErr w:type="gramStart"/>
            <w:r w:rsidRPr="00567E21">
              <w:rPr>
                <w:sz w:val="20"/>
                <w:szCs w:val="20"/>
              </w:rPr>
              <w:t>психромет-рический</w:t>
            </w:r>
            <w:proofErr w:type="spellEnd"/>
            <w:proofErr w:type="gramEnd"/>
            <w:r w:rsidRPr="00567E21">
              <w:rPr>
                <w:sz w:val="20"/>
                <w:szCs w:val="20"/>
              </w:rPr>
              <w:t xml:space="preserve"> </w:t>
            </w:r>
            <w:proofErr w:type="spellStart"/>
            <w:r w:rsidRPr="00567E21">
              <w:rPr>
                <w:sz w:val="20"/>
                <w:szCs w:val="20"/>
              </w:rPr>
              <w:t>коэффици-ент</w:t>
            </w:r>
            <w:proofErr w:type="spellEnd"/>
          </w:p>
        </w:tc>
      </w:tr>
      <w:tr w:rsidR="00CE569A" w:rsidRPr="00B2633A" w:rsidTr="008A1D37">
        <w:tc>
          <w:tcPr>
            <w:tcW w:w="1708" w:type="dxa"/>
          </w:tcPr>
          <w:p w:rsidR="00CE569A" w:rsidRPr="00567E21" w:rsidRDefault="00CE569A" w:rsidP="008A1D37">
            <w:pPr>
              <w:pStyle w:val="21"/>
              <w:spacing w:after="0"/>
              <w:jc w:val="center"/>
              <w:rPr>
                <w:sz w:val="20"/>
                <w:szCs w:val="20"/>
              </w:rPr>
            </w:pPr>
            <w:r w:rsidRPr="00567E21">
              <w:rPr>
                <w:sz w:val="20"/>
                <w:szCs w:val="20"/>
              </w:rPr>
              <w:t>0,13</w:t>
            </w:r>
          </w:p>
        </w:tc>
        <w:tc>
          <w:tcPr>
            <w:tcW w:w="1708" w:type="dxa"/>
          </w:tcPr>
          <w:p w:rsidR="00CE569A" w:rsidRPr="00567E21" w:rsidRDefault="00CE569A" w:rsidP="008A1D37">
            <w:pPr>
              <w:pStyle w:val="21"/>
              <w:jc w:val="center"/>
              <w:rPr>
                <w:sz w:val="20"/>
                <w:szCs w:val="20"/>
              </w:rPr>
            </w:pPr>
            <w:r w:rsidRPr="00567E21">
              <w:rPr>
                <w:sz w:val="20"/>
                <w:szCs w:val="20"/>
              </w:rPr>
              <w:t>0,0013</w:t>
            </w:r>
          </w:p>
        </w:tc>
        <w:tc>
          <w:tcPr>
            <w:tcW w:w="1370" w:type="dxa"/>
          </w:tcPr>
          <w:p w:rsidR="00CE569A" w:rsidRPr="00567E21" w:rsidRDefault="00CE569A" w:rsidP="008A1D37">
            <w:pPr>
              <w:pStyle w:val="21"/>
              <w:jc w:val="center"/>
              <w:rPr>
                <w:sz w:val="20"/>
                <w:szCs w:val="20"/>
              </w:rPr>
            </w:pPr>
            <w:r w:rsidRPr="00567E21">
              <w:rPr>
                <w:sz w:val="20"/>
                <w:szCs w:val="20"/>
              </w:rPr>
              <w:t>0,30</w:t>
            </w:r>
          </w:p>
        </w:tc>
        <w:tc>
          <w:tcPr>
            <w:tcW w:w="1701" w:type="dxa"/>
          </w:tcPr>
          <w:p w:rsidR="00CE569A" w:rsidRPr="00567E21" w:rsidRDefault="00CE569A" w:rsidP="008A1D37">
            <w:pPr>
              <w:pStyle w:val="21"/>
              <w:jc w:val="center"/>
              <w:rPr>
                <w:sz w:val="20"/>
                <w:szCs w:val="20"/>
              </w:rPr>
            </w:pPr>
            <w:r w:rsidRPr="00567E21">
              <w:rPr>
                <w:sz w:val="20"/>
                <w:szCs w:val="20"/>
              </w:rPr>
              <w:t>0,001</w:t>
            </w:r>
          </w:p>
        </w:tc>
        <w:tc>
          <w:tcPr>
            <w:tcW w:w="1418" w:type="dxa"/>
          </w:tcPr>
          <w:p w:rsidR="00CE569A" w:rsidRPr="00567E21" w:rsidRDefault="00CE569A" w:rsidP="008A1D37">
            <w:pPr>
              <w:pStyle w:val="21"/>
              <w:jc w:val="center"/>
              <w:rPr>
                <w:sz w:val="20"/>
                <w:szCs w:val="20"/>
              </w:rPr>
            </w:pPr>
            <w:r w:rsidRPr="00567E21">
              <w:rPr>
                <w:sz w:val="20"/>
                <w:szCs w:val="20"/>
              </w:rPr>
              <w:t>2,3</w:t>
            </w:r>
          </w:p>
        </w:tc>
        <w:tc>
          <w:tcPr>
            <w:tcW w:w="1842" w:type="dxa"/>
          </w:tcPr>
          <w:p w:rsidR="00CE569A" w:rsidRPr="00567E21" w:rsidRDefault="00CE569A" w:rsidP="008A1D37">
            <w:pPr>
              <w:pStyle w:val="21"/>
              <w:jc w:val="center"/>
              <w:rPr>
                <w:sz w:val="20"/>
                <w:szCs w:val="20"/>
              </w:rPr>
            </w:pPr>
            <w:r w:rsidRPr="00567E21">
              <w:rPr>
                <w:sz w:val="20"/>
                <w:szCs w:val="20"/>
              </w:rPr>
              <w:t>0,00037</w:t>
            </w:r>
          </w:p>
        </w:tc>
      </w:tr>
      <w:tr w:rsidR="00CE569A" w:rsidRPr="00B2633A" w:rsidTr="008A1D37">
        <w:tc>
          <w:tcPr>
            <w:tcW w:w="1708" w:type="dxa"/>
          </w:tcPr>
          <w:p w:rsidR="00CE569A" w:rsidRPr="00567E21" w:rsidRDefault="00CE569A" w:rsidP="008A1D37">
            <w:pPr>
              <w:pStyle w:val="21"/>
              <w:jc w:val="center"/>
              <w:rPr>
                <w:sz w:val="20"/>
                <w:szCs w:val="20"/>
              </w:rPr>
            </w:pPr>
            <w:r w:rsidRPr="00567E21">
              <w:rPr>
                <w:sz w:val="20"/>
                <w:szCs w:val="20"/>
              </w:rPr>
              <w:t>0,16</w:t>
            </w:r>
          </w:p>
        </w:tc>
        <w:tc>
          <w:tcPr>
            <w:tcW w:w="1708" w:type="dxa"/>
          </w:tcPr>
          <w:p w:rsidR="00CE569A" w:rsidRPr="00567E21" w:rsidRDefault="00CE569A" w:rsidP="008A1D37">
            <w:pPr>
              <w:pStyle w:val="21"/>
              <w:jc w:val="center"/>
              <w:rPr>
                <w:sz w:val="20"/>
                <w:szCs w:val="20"/>
              </w:rPr>
            </w:pPr>
            <w:r w:rsidRPr="00567E21">
              <w:rPr>
                <w:sz w:val="20"/>
                <w:szCs w:val="20"/>
              </w:rPr>
              <w:t>0,0072</w:t>
            </w:r>
          </w:p>
        </w:tc>
        <w:tc>
          <w:tcPr>
            <w:tcW w:w="1370" w:type="dxa"/>
          </w:tcPr>
          <w:p w:rsidR="00CE569A" w:rsidRPr="00567E21" w:rsidRDefault="00CE569A" w:rsidP="008A1D37">
            <w:pPr>
              <w:pStyle w:val="21"/>
              <w:jc w:val="center"/>
              <w:rPr>
                <w:sz w:val="20"/>
                <w:szCs w:val="20"/>
              </w:rPr>
            </w:pPr>
            <w:r w:rsidRPr="00567E21">
              <w:rPr>
                <w:sz w:val="20"/>
                <w:szCs w:val="20"/>
              </w:rPr>
              <w:t>0,40</w:t>
            </w:r>
          </w:p>
        </w:tc>
        <w:tc>
          <w:tcPr>
            <w:tcW w:w="1701" w:type="dxa"/>
          </w:tcPr>
          <w:p w:rsidR="00CE569A" w:rsidRPr="00567E21" w:rsidRDefault="00CE569A" w:rsidP="008A1D37">
            <w:pPr>
              <w:pStyle w:val="21"/>
              <w:jc w:val="center"/>
              <w:rPr>
                <w:sz w:val="20"/>
                <w:szCs w:val="20"/>
              </w:rPr>
            </w:pPr>
            <w:r w:rsidRPr="00567E21">
              <w:rPr>
                <w:sz w:val="20"/>
                <w:szCs w:val="20"/>
              </w:rPr>
              <w:t>0,0009</w:t>
            </w:r>
          </w:p>
        </w:tc>
        <w:tc>
          <w:tcPr>
            <w:tcW w:w="1418" w:type="dxa"/>
          </w:tcPr>
          <w:p w:rsidR="00CE569A" w:rsidRPr="00567E21" w:rsidRDefault="00CE569A" w:rsidP="008A1D37">
            <w:pPr>
              <w:pStyle w:val="21"/>
              <w:jc w:val="center"/>
              <w:rPr>
                <w:sz w:val="20"/>
                <w:szCs w:val="20"/>
              </w:rPr>
            </w:pPr>
            <w:r w:rsidRPr="00567E21">
              <w:rPr>
                <w:sz w:val="20"/>
                <w:szCs w:val="20"/>
              </w:rPr>
              <w:t>3,0</w:t>
            </w:r>
          </w:p>
        </w:tc>
        <w:tc>
          <w:tcPr>
            <w:tcW w:w="1842" w:type="dxa"/>
          </w:tcPr>
          <w:p w:rsidR="00CE569A" w:rsidRPr="00567E21" w:rsidRDefault="00CE569A" w:rsidP="008A1D37">
            <w:pPr>
              <w:pStyle w:val="21"/>
              <w:jc w:val="center"/>
              <w:rPr>
                <w:sz w:val="20"/>
                <w:szCs w:val="20"/>
              </w:rPr>
            </w:pPr>
            <w:r w:rsidRPr="00567E21">
              <w:rPr>
                <w:sz w:val="20"/>
                <w:szCs w:val="20"/>
              </w:rPr>
              <w:t>0,00069</w:t>
            </w:r>
          </w:p>
        </w:tc>
      </w:tr>
      <w:tr w:rsidR="00CE569A" w:rsidRPr="00B2633A" w:rsidTr="008A1D37">
        <w:tc>
          <w:tcPr>
            <w:tcW w:w="1708" w:type="dxa"/>
          </w:tcPr>
          <w:p w:rsidR="00CE569A" w:rsidRPr="00567E21" w:rsidRDefault="00CE569A" w:rsidP="008A1D37">
            <w:pPr>
              <w:pStyle w:val="21"/>
              <w:jc w:val="center"/>
              <w:rPr>
                <w:sz w:val="20"/>
                <w:szCs w:val="20"/>
              </w:rPr>
            </w:pPr>
            <w:r w:rsidRPr="00567E21">
              <w:rPr>
                <w:sz w:val="20"/>
                <w:szCs w:val="20"/>
              </w:rPr>
              <w:t>0,20</w:t>
            </w:r>
          </w:p>
        </w:tc>
        <w:tc>
          <w:tcPr>
            <w:tcW w:w="1708" w:type="dxa"/>
          </w:tcPr>
          <w:p w:rsidR="00CE569A" w:rsidRPr="00567E21" w:rsidRDefault="00CE569A" w:rsidP="008A1D37">
            <w:pPr>
              <w:pStyle w:val="21"/>
              <w:jc w:val="center"/>
              <w:rPr>
                <w:sz w:val="20"/>
                <w:szCs w:val="20"/>
              </w:rPr>
            </w:pPr>
            <w:r w:rsidRPr="00567E21">
              <w:rPr>
                <w:sz w:val="20"/>
                <w:szCs w:val="20"/>
              </w:rPr>
              <w:t>0,001</w:t>
            </w:r>
          </w:p>
        </w:tc>
        <w:tc>
          <w:tcPr>
            <w:tcW w:w="1370" w:type="dxa"/>
          </w:tcPr>
          <w:p w:rsidR="00CE569A" w:rsidRPr="00567E21" w:rsidRDefault="00CE569A" w:rsidP="008A1D37">
            <w:pPr>
              <w:pStyle w:val="21"/>
              <w:jc w:val="center"/>
              <w:rPr>
                <w:sz w:val="20"/>
                <w:szCs w:val="20"/>
              </w:rPr>
            </w:pPr>
            <w:r w:rsidRPr="00567E21">
              <w:rPr>
                <w:sz w:val="20"/>
                <w:szCs w:val="20"/>
              </w:rPr>
              <w:t>0,20</w:t>
            </w:r>
          </w:p>
        </w:tc>
        <w:tc>
          <w:tcPr>
            <w:tcW w:w="1701" w:type="dxa"/>
          </w:tcPr>
          <w:p w:rsidR="00CE569A" w:rsidRPr="00567E21" w:rsidRDefault="00CE569A" w:rsidP="008A1D37">
            <w:pPr>
              <w:pStyle w:val="21"/>
              <w:jc w:val="center"/>
              <w:rPr>
                <w:sz w:val="20"/>
                <w:szCs w:val="20"/>
              </w:rPr>
            </w:pPr>
            <w:r w:rsidRPr="00567E21">
              <w:rPr>
                <w:sz w:val="20"/>
                <w:szCs w:val="20"/>
              </w:rPr>
              <w:t>0,0003</w:t>
            </w:r>
          </w:p>
        </w:tc>
        <w:tc>
          <w:tcPr>
            <w:tcW w:w="1418" w:type="dxa"/>
          </w:tcPr>
          <w:p w:rsidR="00CE569A" w:rsidRPr="00567E21" w:rsidRDefault="00CE569A" w:rsidP="008A1D37">
            <w:pPr>
              <w:pStyle w:val="21"/>
              <w:jc w:val="center"/>
              <w:rPr>
                <w:sz w:val="20"/>
                <w:szCs w:val="20"/>
              </w:rPr>
            </w:pPr>
            <w:r w:rsidRPr="00567E21">
              <w:rPr>
                <w:sz w:val="20"/>
                <w:szCs w:val="20"/>
              </w:rPr>
              <w:t>4,0</w:t>
            </w:r>
          </w:p>
        </w:tc>
        <w:tc>
          <w:tcPr>
            <w:tcW w:w="1842" w:type="dxa"/>
          </w:tcPr>
          <w:p w:rsidR="00CE569A" w:rsidRPr="00567E21" w:rsidRDefault="00CE569A" w:rsidP="008A1D37">
            <w:pPr>
              <w:pStyle w:val="21"/>
              <w:jc w:val="center"/>
              <w:rPr>
                <w:sz w:val="20"/>
                <w:szCs w:val="20"/>
              </w:rPr>
            </w:pPr>
            <w:r w:rsidRPr="00567E21">
              <w:rPr>
                <w:sz w:val="20"/>
                <w:szCs w:val="20"/>
              </w:rPr>
              <w:t>0,00067</w:t>
            </w:r>
          </w:p>
        </w:tc>
      </w:tr>
    </w:tbl>
    <w:p w:rsidR="00CE569A" w:rsidRPr="003671DB" w:rsidRDefault="00CE569A" w:rsidP="003671DB">
      <w:pPr>
        <w:pStyle w:val="21"/>
        <w:ind w:left="720" w:firstLine="720"/>
        <w:rPr>
          <w:b/>
        </w:rPr>
      </w:pPr>
      <w:r w:rsidRPr="00B2633A">
        <w:rPr>
          <w:b/>
        </w:rPr>
        <w:t xml:space="preserve">     </w:t>
      </w:r>
    </w:p>
    <w:p w:rsidR="00CE569A" w:rsidRPr="00B2633A" w:rsidRDefault="00CE569A" w:rsidP="00CE569A">
      <w:pPr>
        <w:pStyle w:val="21"/>
        <w:spacing w:after="0" w:line="240" w:lineRule="auto"/>
        <w:jc w:val="both"/>
        <w:rPr>
          <w:b/>
        </w:rPr>
      </w:pPr>
      <w:r w:rsidRPr="00B2633A">
        <w:rPr>
          <w:b/>
        </w:rPr>
        <w:t xml:space="preserve">    </w:t>
      </w:r>
      <w:r w:rsidR="004E64FA">
        <w:rPr>
          <w:b/>
        </w:rPr>
        <w:t>П</w:t>
      </w:r>
      <w:r w:rsidRPr="00B2633A">
        <w:rPr>
          <w:b/>
        </w:rPr>
        <w:t xml:space="preserve">сихрометр </w:t>
      </w:r>
      <w:proofErr w:type="spellStart"/>
      <w:r w:rsidRPr="00B2633A">
        <w:rPr>
          <w:b/>
        </w:rPr>
        <w:t>Ассмана</w:t>
      </w:r>
      <w:proofErr w:type="spellEnd"/>
      <w:r w:rsidRPr="00B2633A">
        <w:rPr>
          <w:b/>
        </w:rPr>
        <w:t xml:space="preserve"> </w:t>
      </w:r>
      <w:r w:rsidRPr="00B2633A">
        <w:t xml:space="preserve"> является более  точным прибором</w:t>
      </w:r>
      <w:r>
        <w:t xml:space="preserve"> и имеет </w:t>
      </w:r>
      <w:r w:rsidRPr="00B2633A">
        <w:t xml:space="preserve">  высок</w:t>
      </w:r>
      <w:r>
        <w:t>ую</w:t>
      </w:r>
      <w:r w:rsidRPr="00B2633A">
        <w:t xml:space="preserve"> чувствительность. </w:t>
      </w:r>
    </w:p>
    <w:p w:rsidR="00CE569A" w:rsidRPr="00B2633A" w:rsidRDefault="00CE569A" w:rsidP="00CE569A">
      <w:pPr>
        <w:pStyle w:val="21"/>
        <w:spacing w:after="0" w:line="240" w:lineRule="auto"/>
      </w:pPr>
      <w:r w:rsidRPr="00B2633A">
        <w:t xml:space="preserve">При работе с психрометром </w:t>
      </w:r>
      <w:proofErr w:type="spellStart"/>
      <w:r w:rsidRPr="00B2633A">
        <w:t>Ассмана</w:t>
      </w:r>
      <w:proofErr w:type="spellEnd"/>
      <w:r w:rsidRPr="00B2633A">
        <w:t xml:space="preserve"> абсолютн</w:t>
      </w:r>
      <w:r>
        <w:t xml:space="preserve">ая </w:t>
      </w:r>
      <w:r w:rsidRPr="00B2633A">
        <w:t xml:space="preserve"> влажность </w:t>
      </w:r>
      <w:r w:rsidR="00613EE8">
        <w:t xml:space="preserve"> подсчитывается </w:t>
      </w:r>
      <w:r w:rsidR="00C03DAC">
        <w:t xml:space="preserve">  </w:t>
      </w:r>
      <w:r>
        <w:t xml:space="preserve"> </w:t>
      </w:r>
      <w:r w:rsidRPr="00B2633A">
        <w:t xml:space="preserve"> по формуле</w:t>
      </w:r>
      <w:r w:rsidR="00613EE8">
        <w:t xml:space="preserve"> </w:t>
      </w:r>
      <w:r w:rsidRPr="00B2633A">
        <w:t xml:space="preserve"> Шпрунга:</w:t>
      </w:r>
    </w:p>
    <w:p w:rsidR="00CE569A" w:rsidRPr="00B2633A" w:rsidRDefault="00CE569A" w:rsidP="00CE569A">
      <w:pPr>
        <w:pStyle w:val="21"/>
        <w:spacing w:line="240" w:lineRule="auto"/>
      </w:pPr>
      <w:r w:rsidRPr="00B2633A">
        <w:tab/>
      </w:r>
      <w:r w:rsidRPr="00B2633A">
        <w:tab/>
      </w:r>
      <w:proofErr w:type="spellStart"/>
      <w:r w:rsidRPr="00B2633A">
        <w:t>Д</w:t>
      </w:r>
      <w:r w:rsidRPr="00B2633A">
        <w:rPr>
          <w:vertAlign w:val="subscript"/>
        </w:rPr>
        <w:t>Абсол</w:t>
      </w:r>
      <w:proofErr w:type="spellEnd"/>
      <w:r w:rsidRPr="00B2633A">
        <w:rPr>
          <w:vertAlign w:val="subscript"/>
        </w:rPr>
        <w:t>.</w:t>
      </w:r>
      <w:r w:rsidRPr="00B2633A">
        <w:t>=</w:t>
      </w:r>
      <w:proofErr w:type="gramStart"/>
      <w:r w:rsidRPr="00B2633A">
        <w:t>F</w:t>
      </w:r>
      <w:r w:rsidRPr="00B2633A">
        <w:rPr>
          <w:vertAlign w:val="subscript"/>
        </w:rPr>
        <w:t xml:space="preserve"> </w:t>
      </w:r>
      <w:proofErr w:type="spellStart"/>
      <w:r w:rsidRPr="00B2633A">
        <w:rPr>
          <w:vertAlign w:val="superscript"/>
        </w:rPr>
        <w:t>мах</w:t>
      </w:r>
      <w:r w:rsidRPr="00B2633A">
        <w:rPr>
          <w:vertAlign w:val="subscript"/>
        </w:rPr>
        <w:t>влажн</w:t>
      </w:r>
      <w:proofErr w:type="spellEnd"/>
      <w:r w:rsidRPr="00B2633A">
        <w:rPr>
          <w:vertAlign w:val="subscript"/>
        </w:rPr>
        <w:t xml:space="preserve">. </w:t>
      </w:r>
      <w:r w:rsidRPr="00B2633A">
        <w:t xml:space="preserve"> - 0,5 (Т</w:t>
      </w:r>
      <w:r w:rsidRPr="00B2633A">
        <w:rPr>
          <w:vertAlign w:val="superscript"/>
        </w:rPr>
        <w:t>0</w:t>
      </w:r>
      <w:r w:rsidRPr="00B2633A">
        <w:t>С</w:t>
      </w:r>
      <w:r w:rsidRPr="00B2633A">
        <w:rPr>
          <w:vertAlign w:val="subscript"/>
        </w:rPr>
        <w:t>сух.</w:t>
      </w:r>
      <w:proofErr w:type="gramEnd"/>
      <w:r w:rsidRPr="00B2633A">
        <w:t xml:space="preserve"> – Т</w:t>
      </w:r>
      <w:r w:rsidRPr="00B2633A">
        <w:rPr>
          <w:vertAlign w:val="superscript"/>
        </w:rPr>
        <w:t>0</w:t>
      </w:r>
      <w:r w:rsidRPr="00B2633A">
        <w:t>С</w:t>
      </w:r>
      <w:r w:rsidRPr="00B2633A">
        <w:rPr>
          <w:vertAlign w:val="subscript"/>
        </w:rPr>
        <w:t xml:space="preserve"> </w:t>
      </w:r>
      <w:proofErr w:type="spellStart"/>
      <w:r w:rsidRPr="00B2633A">
        <w:rPr>
          <w:vertAlign w:val="subscript"/>
        </w:rPr>
        <w:t>влажн</w:t>
      </w:r>
      <w:proofErr w:type="spellEnd"/>
      <w:r w:rsidRPr="00B2633A">
        <w:rPr>
          <w:vertAlign w:val="subscript"/>
        </w:rPr>
        <w:t>.</w:t>
      </w:r>
      <w:proofErr w:type="gramStart"/>
      <w:r w:rsidRPr="00B2633A">
        <w:t xml:space="preserve"> )</w:t>
      </w:r>
      <w:proofErr w:type="gramEnd"/>
      <w:r w:rsidRPr="00B2633A">
        <w:t>*</w:t>
      </w:r>
      <w:r w:rsidRPr="00B2633A">
        <w:rPr>
          <w:position w:val="-12"/>
        </w:rPr>
        <w:object w:dxaOrig="320" w:dyaOrig="360">
          <v:shape id="_x0000_i1031" type="#_x0000_t75" style="width:27.75pt;height:34.5pt" o:ole="" fillcolor="window">
            <v:imagedata r:id="rId27" o:title=""/>
          </v:shape>
          <o:OLEObject Type="Embed" ProgID="Equation.3" ShapeID="_x0000_i1031" DrawAspect="Content" ObjectID="_1677056442" r:id="rId29"/>
        </w:object>
      </w:r>
      <w:r w:rsidRPr="00B2633A">
        <w:t xml:space="preserve"> ;    г/м</w:t>
      </w:r>
      <w:r w:rsidRPr="00B2633A">
        <w:rPr>
          <w:vertAlign w:val="superscript"/>
        </w:rPr>
        <w:t>3</w:t>
      </w:r>
      <w:r w:rsidRPr="00B2633A">
        <w:t xml:space="preserve">        </w:t>
      </w:r>
    </w:p>
    <w:p w:rsidR="00CE569A" w:rsidRPr="00B2633A" w:rsidRDefault="00CE569A" w:rsidP="00CE569A">
      <w:pPr>
        <w:pStyle w:val="21"/>
        <w:spacing w:after="0" w:line="240" w:lineRule="auto"/>
      </w:pPr>
      <w:r w:rsidRPr="00B2633A">
        <w:t>где: F</w:t>
      </w:r>
      <w:r w:rsidRPr="00B2633A">
        <w:rPr>
          <w:vertAlign w:val="subscript"/>
        </w:rPr>
        <w:t xml:space="preserve"> </w:t>
      </w:r>
      <w:proofErr w:type="spellStart"/>
      <w:r w:rsidRPr="00B2633A">
        <w:rPr>
          <w:vertAlign w:val="superscript"/>
        </w:rPr>
        <w:t>мах</w:t>
      </w:r>
      <w:r w:rsidRPr="00B2633A">
        <w:rPr>
          <w:vertAlign w:val="subscript"/>
        </w:rPr>
        <w:t>влаж</w:t>
      </w:r>
      <w:proofErr w:type="gramStart"/>
      <w:r w:rsidRPr="00B2633A">
        <w:rPr>
          <w:vertAlign w:val="subscript"/>
        </w:rPr>
        <w:t>н</w:t>
      </w:r>
      <w:proofErr w:type="spellEnd"/>
      <w:r w:rsidRPr="00B2633A">
        <w:rPr>
          <w:vertAlign w:val="subscript"/>
        </w:rPr>
        <w:t>-</w:t>
      </w:r>
      <w:proofErr w:type="gramEnd"/>
      <w:r w:rsidRPr="00B2633A">
        <w:t xml:space="preserve"> - максимальная влажность при Т</w:t>
      </w:r>
      <w:r w:rsidRPr="00B2633A">
        <w:rPr>
          <w:vertAlign w:val="subscript"/>
        </w:rPr>
        <w:t>влажн.</w:t>
      </w:r>
      <w:r w:rsidRPr="00B2633A">
        <w:rPr>
          <w:vertAlign w:val="superscript"/>
        </w:rPr>
        <w:t>0</w:t>
      </w:r>
      <w:r w:rsidRPr="00B2633A">
        <w:t xml:space="preserve">С; </w:t>
      </w:r>
    </w:p>
    <w:p w:rsidR="00CE569A" w:rsidRPr="00B2633A" w:rsidRDefault="00CE569A" w:rsidP="00CE569A">
      <w:pPr>
        <w:pStyle w:val="21"/>
        <w:spacing w:after="0" w:line="240" w:lineRule="auto"/>
      </w:pPr>
      <w:r w:rsidRPr="00B2633A">
        <w:t xml:space="preserve">       В – барометрическое давление, в мм</w:t>
      </w:r>
      <w:proofErr w:type="gramStart"/>
      <w:r w:rsidRPr="00B2633A">
        <w:t>.</w:t>
      </w:r>
      <w:proofErr w:type="gramEnd"/>
      <w:r w:rsidRPr="00B2633A">
        <w:t xml:space="preserve"> </w:t>
      </w:r>
      <w:proofErr w:type="gramStart"/>
      <w:r w:rsidRPr="00B2633A">
        <w:t>р</w:t>
      </w:r>
      <w:proofErr w:type="gramEnd"/>
      <w:r w:rsidRPr="00B2633A">
        <w:t>т. ст.</w:t>
      </w:r>
    </w:p>
    <w:p w:rsidR="00CE569A" w:rsidRDefault="00CE569A" w:rsidP="00CE569A">
      <w:pPr>
        <w:shd w:val="clear" w:color="auto" w:fill="FFFFFF"/>
        <w:spacing w:after="0"/>
        <w:jc w:val="both"/>
        <w:rPr>
          <w:rFonts w:ascii="Times New Roman" w:hAnsi="Times New Roman" w:cs="Times New Roman"/>
          <w:b/>
          <w:sz w:val="24"/>
          <w:szCs w:val="24"/>
        </w:rPr>
      </w:pPr>
    </w:p>
    <w:p w:rsidR="00613EE8" w:rsidRPr="007E6EDA" w:rsidRDefault="00613EE8" w:rsidP="00613EE8">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613EE8" w:rsidRPr="00F8238B" w:rsidRDefault="00613EE8" w:rsidP="00613EE8">
      <w:pPr>
        <w:pStyle w:val="a8"/>
        <w:tabs>
          <w:tab w:val="left" w:pos="284"/>
        </w:tabs>
        <w:jc w:val="both"/>
        <w:rPr>
          <w:sz w:val="24"/>
          <w:szCs w:val="24"/>
        </w:rPr>
      </w:pPr>
      <w:r>
        <w:rPr>
          <w:sz w:val="24"/>
          <w:szCs w:val="24"/>
        </w:rPr>
        <w:t>1.</w:t>
      </w:r>
      <w:r w:rsidRPr="00F8238B">
        <w:rPr>
          <w:sz w:val="24"/>
          <w:szCs w:val="24"/>
        </w:rPr>
        <w:t>Ознакомиться с расчетом  абсолютной и относительной влажности воздуха на рабочем месте.</w:t>
      </w:r>
    </w:p>
    <w:p w:rsidR="00613EE8" w:rsidRPr="007E6EDA" w:rsidRDefault="00613EE8" w:rsidP="00613EE8">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613EE8" w:rsidRPr="007E6EDA" w:rsidRDefault="00613EE8" w:rsidP="00613EE8">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613EE8" w:rsidRPr="007E6EDA" w:rsidRDefault="00613EE8" w:rsidP="00613EE8">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613EE8" w:rsidRDefault="00613EE8" w:rsidP="00CE569A">
      <w:pPr>
        <w:pStyle w:val="21"/>
        <w:spacing w:after="0" w:line="240" w:lineRule="auto"/>
        <w:rPr>
          <w:b/>
        </w:rPr>
      </w:pPr>
    </w:p>
    <w:p w:rsidR="00CE569A" w:rsidRPr="00B2633A" w:rsidRDefault="00CE569A" w:rsidP="00CE569A">
      <w:pPr>
        <w:pStyle w:val="21"/>
        <w:spacing w:after="0" w:line="240" w:lineRule="auto"/>
        <w:ind w:firstLine="360"/>
        <w:rPr>
          <w:b/>
        </w:rPr>
      </w:pPr>
      <w:r w:rsidRPr="00B2633A">
        <w:rPr>
          <w:b/>
        </w:rPr>
        <w:t>Контрольные вопросы:</w:t>
      </w:r>
    </w:p>
    <w:p w:rsidR="00CE569A" w:rsidRPr="00B2633A" w:rsidRDefault="00CE569A" w:rsidP="00F610FE">
      <w:pPr>
        <w:widowControl w:val="0"/>
        <w:numPr>
          <w:ilvl w:val="0"/>
          <w:numId w:val="63"/>
        </w:numPr>
        <w:shd w:val="clear" w:color="auto" w:fill="FFFFFF"/>
        <w:autoSpaceDE w:val="0"/>
        <w:autoSpaceDN w:val="0"/>
        <w:adjustRightInd w:val="0"/>
        <w:spacing w:before="144" w:after="0" w:line="240" w:lineRule="auto"/>
        <w:rPr>
          <w:rFonts w:ascii="Times New Roman" w:eastAsia="Times New Roman" w:hAnsi="Times New Roman" w:cs="Times New Roman"/>
          <w:spacing w:val="-33"/>
          <w:sz w:val="24"/>
          <w:szCs w:val="24"/>
        </w:rPr>
      </w:pPr>
      <w:r w:rsidRPr="00B2633A">
        <w:rPr>
          <w:rFonts w:ascii="Times New Roman" w:eastAsia="Times New Roman" w:hAnsi="Times New Roman" w:cs="Times New Roman"/>
          <w:spacing w:val="-9"/>
          <w:sz w:val="24"/>
          <w:szCs w:val="24"/>
        </w:rPr>
        <w:t xml:space="preserve">Что такое </w:t>
      </w:r>
      <w:r w:rsidR="00613EE8">
        <w:rPr>
          <w:rFonts w:ascii="Times New Roman" w:eastAsia="Times New Roman" w:hAnsi="Times New Roman" w:cs="Times New Roman"/>
          <w:spacing w:val="-9"/>
          <w:sz w:val="24"/>
          <w:szCs w:val="24"/>
        </w:rPr>
        <w:t xml:space="preserve"> </w:t>
      </w:r>
      <w:r w:rsidRPr="00B2633A">
        <w:rPr>
          <w:rFonts w:ascii="Times New Roman" w:eastAsia="Times New Roman" w:hAnsi="Times New Roman" w:cs="Times New Roman"/>
          <w:spacing w:val="-9"/>
          <w:sz w:val="24"/>
          <w:szCs w:val="24"/>
        </w:rPr>
        <w:t xml:space="preserve"> рабоч</w:t>
      </w:r>
      <w:r w:rsidR="00613EE8">
        <w:rPr>
          <w:rFonts w:ascii="Times New Roman" w:eastAsia="Times New Roman" w:hAnsi="Times New Roman" w:cs="Times New Roman"/>
          <w:spacing w:val="-9"/>
          <w:sz w:val="24"/>
          <w:szCs w:val="24"/>
        </w:rPr>
        <w:t xml:space="preserve">ая </w:t>
      </w:r>
      <w:r w:rsidRPr="00B2633A">
        <w:rPr>
          <w:rFonts w:ascii="Times New Roman" w:eastAsia="Times New Roman" w:hAnsi="Times New Roman" w:cs="Times New Roman"/>
          <w:spacing w:val="-9"/>
          <w:sz w:val="24"/>
          <w:szCs w:val="24"/>
        </w:rPr>
        <w:t xml:space="preserve"> зон</w:t>
      </w:r>
      <w:r w:rsidR="00613EE8">
        <w:rPr>
          <w:rFonts w:ascii="Times New Roman" w:eastAsia="Times New Roman" w:hAnsi="Times New Roman" w:cs="Times New Roman"/>
          <w:spacing w:val="-9"/>
          <w:sz w:val="24"/>
          <w:szCs w:val="24"/>
        </w:rPr>
        <w:t>а</w:t>
      </w:r>
      <w:r w:rsidRPr="00B2633A">
        <w:rPr>
          <w:rFonts w:ascii="Times New Roman" w:eastAsia="Times New Roman" w:hAnsi="Times New Roman" w:cs="Times New Roman"/>
          <w:spacing w:val="-9"/>
          <w:sz w:val="24"/>
          <w:szCs w:val="24"/>
        </w:rPr>
        <w:t>.</w:t>
      </w:r>
    </w:p>
    <w:p w:rsidR="00CE569A" w:rsidRPr="00B2633A" w:rsidRDefault="00CE569A" w:rsidP="00F610FE">
      <w:pPr>
        <w:pStyle w:val="21"/>
        <w:numPr>
          <w:ilvl w:val="0"/>
          <w:numId w:val="63"/>
        </w:numPr>
        <w:spacing w:after="0" w:line="240" w:lineRule="auto"/>
        <w:jc w:val="both"/>
      </w:pPr>
      <w:r w:rsidRPr="00B2633A">
        <w:t>Что такое терморегуляция.</w:t>
      </w:r>
    </w:p>
    <w:p w:rsidR="00CE569A" w:rsidRPr="00B2633A" w:rsidRDefault="00CE569A" w:rsidP="00F610FE">
      <w:pPr>
        <w:pStyle w:val="21"/>
        <w:numPr>
          <w:ilvl w:val="0"/>
          <w:numId w:val="63"/>
        </w:numPr>
        <w:spacing w:after="0" w:line="240" w:lineRule="auto"/>
        <w:jc w:val="both"/>
      </w:pPr>
      <w:r w:rsidRPr="00B2633A">
        <w:t xml:space="preserve">Какое влияние оказывает влажность и температура </w:t>
      </w:r>
      <w:r>
        <w:t xml:space="preserve">воздуха </w:t>
      </w:r>
      <w:r w:rsidRPr="00B2633A">
        <w:t>на организм человека.</w:t>
      </w:r>
    </w:p>
    <w:p w:rsidR="00CE569A" w:rsidRPr="003671DB" w:rsidRDefault="00CE569A" w:rsidP="00F610FE">
      <w:pPr>
        <w:pStyle w:val="21"/>
        <w:numPr>
          <w:ilvl w:val="0"/>
          <w:numId w:val="63"/>
        </w:numPr>
        <w:spacing w:after="0" w:line="240" w:lineRule="auto"/>
        <w:jc w:val="both"/>
      </w:pPr>
      <w:r w:rsidRPr="00B2633A">
        <w:t>Какими нормами лимитируется влажность и температура.</w:t>
      </w:r>
    </w:p>
    <w:p w:rsidR="00CE569A" w:rsidRDefault="00CE569A" w:rsidP="00CE569A">
      <w:pPr>
        <w:shd w:val="clear" w:color="auto" w:fill="FFFFFF"/>
        <w:spacing w:after="0"/>
        <w:jc w:val="both"/>
        <w:rPr>
          <w:rFonts w:ascii="Times New Roman" w:hAnsi="Times New Roman" w:cs="Times New Roman"/>
          <w:b/>
          <w:sz w:val="24"/>
          <w:szCs w:val="24"/>
        </w:rPr>
      </w:pPr>
    </w:p>
    <w:p w:rsidR="00CE569A" w:rsidRPr="00C633F8" w:rsidRDefault="00DA1061" w:rsidP="00575AB3">
      <w:pPr>
        <w:shd w:val="clear" w:color="auto" w:fill="FFFFFF"/>
        <w:spacing w:after="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 24</w:t>
      </w:r>
    </w:p>
    <w:p w:rsidR="00DA1061" w:rsidRPr="00C633F8" w:rsidRDefault="00575AB3" w:rsidP="00DA1061">
      <w:pPr>
        <w:spacing w:after="0" w:line="20" w:lineRule="atLeast"/>
        <w:jc w:val="both"/>
        <w:rPr>
          <w:rFonts w:ascii="Times New Roman" w:hAnsi="Times New Roman" w:cs="Times New Roman"/>
          <w:b/>
          <w:color w:val="000000" w:themeColor="text1"/>
          <w:sz w:val="28"/>
          <w:szCs w:val="28"/>
          <w:lang w:val="kk-KZ"/>
        </w:rPr>
      </w:pPr>
      <w:r w:rsidRPr="00C633F8">
        <w:rPr>
          <w:rFonts w:ascii="Times New Roman" w:hAnsi="Times New Roman" w:cs="Times New Roman"/>
          <w:b/>
          <w:color w:val="000000" w:themeColor="text1"/>
          <w:sz w:val="28"/>
          <w:szCs w:val="28"/>
          <w:lang w:val="kk-KZ"/>
        </w:rPr>
        <w:t xml:space="preserve">Тема : </w:t>
      </w:r>
      <w:r w:rsidR="00453D5E" w:rsidRPr="00C633F8">
        <w:rPr>
          <w:rFonts w:ascii="Times New Roman" w:hAnsi="Times New Roman" w:cs="Times New Roman"/>
          <w:b/>
          <w:sz w:val="28"/>
          <w:szCs w:val="28"/>
        </w:rPr>
        <w:t>Весовая концентрация пыли на рабочем месте.</w:t>
      </w:r>
    </w:p>
    <w:p w:rsidR="00DA1061" w:rsidRDefault="00DA1061" w:rsidP="00DA1061">
      <w:pPr>
        <w:spacing w:after="0" w:line="20" w:lineRule="atLeast"/>
        <w:jc w:val="both"/>
        <w:rPr>
          <w:rFonts w:ascii="Times New Roman" w:hAnsi="Times New Roman" w:cs="Times New Roman"/>
          <w:sz w:val="24"/>
          <w:szCs w:val="24"/>
        </w:rPr>
      </w:pPr>
      <w:r w:rsidRPr="00B2633A">
        <w:rPr>
          <w:rFonts w:ascii="Times New Roman" w:hAnsi="Times New Roman" w:cs="Times New Roman"/>
          <w:b/>
          <w:sz w:val="24"/>
          <w:szCs w:val="24"/>
        </w:rPr>
        <w:t>Цель занятия:</w:t>
      </w:r>
      <w:r w:rsidRPr="00E857CC">
        <w:rPr>
          <w:rFonts w:ascii="Times New Roman" w:hAnsi="Times New Roman" w:cs="Times New Roman"/>
          <w:sz w:val="24"/>
          <w:szCs w:val="24"/>
        </w:rPr>
        <w:t xml:space="preserve"> </w:t>
      </w:r>
      <w:r w:rsidR="00453D5E">
        <w:rPr>
          <w:rFonts w:ascii="Times New Roman" w:hAnsi="Times New Roman" w:cs="Times New Roman"/>
          <w:sz w:val="24"/>
          <w:szCs w:val="24"/>
        </w:rPr>
        <w:t>изучить пыль как вредный фактор производственной среды.</w:t>
      </w:r>
    </w:p>
    <w:p w:rsidR="00DA1061" w:rsidRDefault="00DA1061" w:rsidP="00DA1061">
      <w:pPr>
        <w:spacing w:after="0" w:line="20" w:lineRule="atLeast"/>
        <w:jc w:val="both"/>
        <w:rPr>
          <w:rFonts w:ascii="Times New Roman" w:hAnsi="Times New Roman" w:cs="Times New Roman"/>
          <w:sz w:val="24"/>
          <w:szCs w:val="24"/>
        </w:rPr>
      </w:pPr>
      <w:r w:rsidRPr="00B2633A">
        <w:rPr>
          <w:rFonts w:ascii="Times New Roman" w:hAnsi="Times New Roman" w:cs="Times New Roman"/>
          <w:b/>
          <w:sz w:val="24"/>
          <w:szCs w:val="24"/>
        </w:rPr>
        <w:t>Задачи занятия:</w:t>
      </w:r>
      <w:r w:rsidRPr="00E857CC">
        <w:rPr>
          <w:rFonts w:ascii="Times New Roman" w:hAnsi="Times New Roman" w:cs="Times New Roman"/>
          <w:sz w:val="24"/>
          <w:szCs w:val="24"/>
        </w:rPr>
        <w:t xml:space="preserve"> </w:t>
      </w:r>
      <w:r>
        <w:rPr>
          <w:rFonts w:ascii="Times New Roman" w:hAnsi="Times New Roman" w:cs="Times New Roman"/>
          <w:sz w:val="24"/>
          <w:szCs w:val="24"/>
        </w:rPr>
        <w:t xml:space="preserve">дать  </w:t>
      </w:r>
      <w:r w:rsidRPr="00D16703">
        <w:rPr>
          <w:rFonts w:ascii="Times New Roman" w:hAnsi="Times New Roman" w:cs="Times New Roman"/>
          <w:sz w:val="24"/>
          <w:szCs w:val="24"/>
        </w:rPr>
        <w:t>гигиеническ</w:t>
      </w:r>
      <w:r>
        <w:rPr>
          <w:rFonts w:ascii="Times New Roman" w:hAnsi="Times New Roman" w:cs="Times New Roman"/>
          <w:sz w:val="24"/>
          <w:szCs w:val="24"/>
        </w:rPr>
        <w:t xml:space="preserve">ую </w:t>
      </w:r>
      <w:r w:rsidRPr="00D16703">
        <w:rPr>
          <w:rFonts w:ascii="Times New Roman" w:hAnsi="Times New Roman" w:cs="Times New Roman"/>
          <w:sz w:val="24"/>
          <w:szCs w:val="24"/>
        </w:rPr>
        <w:t xml:space="preserve"> оценк</w:t>
      </w:r>
      <w:r>
        <w:rPr>
          <w:rFonts w:ascii="Times New Roman" w:hAnsi="Times New Roman" w:cs="Times New Roman"/>
          <w:sz w:val="24"/>
          <w:szCs w:val="24"/>
        </w:rPr>
        <w:t xml:space="preserve">у </w:t>
      </w:r>
      <w:r w:rsidRPr="00D16703">
        <w:rPr>
          <w:rFonts w:ascii="Times New Roman" w:hAnsi="Times New Roman" w:cs="Times New Roman"/>
          <w:sz w:val="24"/>
          <w:szCs w:val="24"/>
        </w:rPr>
        <w:t xml:space="preserve">   запыленно</w:t>
      </w:r>
      <w:r>
        <w:rPr>
          <w:rFonts w:ascii="Times New Roman" w:hAnsi="Times New Roman" w:cs="Times New Roman"/>
          <w:sz w:val="24"/>
          <w:szCs w:val="24"/>
        </w:rPr>
        <w:t xml:space="preserve">сти </w:t>
      </w:r>
      <w:r w:rsidRPr="00D16703">
        <w:rPr>
          <w:rFonts w:ascii="Times New Roman" w:hAnsi="Times New Roman" w:cs="Times New Roman"/>
          <w:sz w:val="24"/>
          <w:szCs w:val="24"/>
        </w:rPr>
        <w:t xml:space="preserve"> воздушной среды. </w:t>
      </w:r>
    </w:p>
    <w:p w:rsidR="00453D5E" w:rsidRPr="00453D5E" w:rsidRDefault="00453D5E" w:rsidP="00DA1061">
      <w:pPr>
        <w:spacing w:after="0" w:line="20" w:lineRule="atLeast"/>
        <w:jc w:val="both"/>
        <w:rPr>
          <w:rFonts w:ascii="Times New Roman" w:hAnsi="Times New Roman" w:cs="Times New Roman"/>
          <w:sz w:val="24"/>
          <w:szCs w:val="24"/>
        </w:rPr>
      </w:pPr>
    </w:p>
    <w:p w:rsidR="00453D5E" w:rsidRDefault="00453D5E" w:rsidP="00453D5E">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453D5E" w:rsidRDefault="00453D5E" w:rsidP="00F610FE">
      <w:pPr>
        <w:pStyle w:val="a4"/>
        <w:numPr>
          <w:ilvl w:val="0"/>
          <w:numId w:val="75"/>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Производственная пыль. Происхождение. Свойства. </w:t>
      </w:r>
    </w:p>
    <w:p w:rsidR="00453D5E" w:rsidRDefault="00453D5E" w:rsidP="00F610FE">
      <w:pPr>
        <w:pStyle w:val="a4"/>
        <w:numPr>
          <w:ilvl w:val="0"/>
          <w:numId w:val="75"/>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Вредное   действие пыли на человека.</w:t>
      </w:r>
    </w:p>
    <w:p w:rsidR="00453D5E" w:rsidRPr="00453D5E" w:rsidRDefault="00453D5E" w:rsidP="00F610FE">
      <w:pPr>
        <w:pStyle w:val="a4"/>
        <w:numPr>
          <w:ilvl w:val="0"/>
          <w:numId w:val="75"/>
        </w:numPr>
        <w:spacing w:after="0" w:line="240" w:lineRule="auto"/>
        <w:jc w:val="both"/>
        <w:rPr>
          <w:rFonts w:ascii="Times New Roman" w:eastAsia="TimesNewRoman" w:hAnsi="Times New Roman" w:cs="Times New Roman"/>
          <w:sz w:val="24"/>
          <w:szCs w:val="24"/>
        </w:rPr>
      </w:pPr>
      <w:r>
        <w:rPr>
          <w:rFonts w:ascii="Times New Roman" w:eastAsia="TimesNewRoman" w:hAnsi="Times New Roman" w:cs="Times New Roman"/>
          <w:sz w:val="24"/>
          <w:szCs w:val="24"/>
        </w:rPr>
        <w:t xml:space="preserve">Расчет количества пыли весовым  методом. </w:t>
      </w:r>
    </w:p>
    <w:p w:rsidR="00453D5E" w:rsidRDefault="00453D5E" w:rsidP="00DA1061">
      <w:pPr>
        <w:shd w:val="clear" w:color="auto" w:fill="FFFFFF"/>
        <w:spacing w:after="0" w:line="20" w:lineRule="atLeast"/>
        <w:jc w:val="center"/>
        <w:rPr>
          <w:rFonts w:ascii="Times New Roman" w:hAnsi="Times New Roman" w:cs="Times New Roman"/>
          <w:b/>
          <w:sz w:val="24"/>
          <w:szCs w:val="24"/>
        </w:rPr>
      </w:pPr>
    </w:p>
    <w:p w:rsidR="004E0AA3" w:rsidRDefault="004E0AA3" w:rsidP="00DA1061">
      <w:pPr>
        <w:shd w:val="clear" w:color="auto" w:fill="FFFFFF"/>
        <w:spacing w:after="0" w:line="20" w:lineRule="atLeast"/>
        <w:jc w:val="center"/>
        <w:rPr>
          <w:rFonts w:ascii="Times New Roman" w:hAnsi="Times New Roman" w:cs="Times New Roman"/>
          <w:b/>
          <w:sz w:val="24"/>
          <w:szCs w:val="24"/>
        </w:rPr>
      </w:pPr>
    </w:p>
    <w:p w:rsidR="00DA1061" w:rsidRDefault="00DA1061" w:rsidP="00DA1061">
      <w:pPr>
        <w:shd w:val="clear" w:color="auto" w:fill="FFFFFF"/>
        <w:spacing w:after="0" w:line="20" w:lineRule="atLeast"/>
        <w:jc w:val="center"/>
        <w:rPr>
          <w:rFonts w:ascii="Times New Roman" w:hAnsi="Times New Roman" w:cs="Times New Roman"/>
          <w:b/>
          <w:sz w:val="24"/>
          <w:szCs w:val="24"/>
        </w:rPr>
      </w:pPr>
      <w:r w:rsidRPr="00B2633A">
        <w:rPr>
          <w:rFonts w:ascii="Times New Roman" w:hAnsi="Times New Roman" w:cs="Times New Roman"/>
          <w:b/>
          <w:sz w:val="24"/>
          <w:szCs w:val="24"/>
        </w:rPr>
        <w:lastRenderedPageBreak/>
        <w:t>Краткие теоретические сведения</w:t>
      </w:r>
    </w:p>
    <w:p w:rsidR="00DA1061" w:rsidRPr="00D16703" w:rsidRDefault="00DA1061" w:rsidP="00DA1061">
      <w:pPr>
        <w:pStyle w:val="21"/>
        <w:spacing w:after="0" w:line="20" w:lineRule="atLeast"/>
        <w:ind w:left="360"/>
        <w:jc w:val="both"/>
      </w:pPr>
      <w:r w:rsidRPr="00D16703">
        <w:rPr>
          <w:b/>
        </w:rPr>
        <w:tab/>
      </w:r>
      <w:r w:rsidRPr="00D16703">
        <w:rPr>
          <w:b/>
        </w:rPr>
        <w:tab/>
      </w:r>
      <w:r w:rsidRPr="00D16703">
        <w:rPr>
          <w:b/>
        </w:rPr>
        <w:tab/>
      </w:r>
      <w:r w:rsidRPr="00D16703">
        <w:rPr>
          <w:b/>
        </w:rPr>
        <w:tab/>
      </w:r>
    </w:p>
    <w:p w:rsidR="00DA1061" w:rsidRPr="00D16703" w:rsidRDefault="00DA1061" w:rsidP="00DA1061">
      <w:pPr>
        <w:pStyle w:val="21"/>
        <w:spacing w:after="0" w:line="20" w:lineRule="atLeast"/>
        <w:jc w:val="both"/>
      </w:pPr>
      <w:r>
        <w:t xml:space="preserve">    </w:t>
      </w:r>
      <w:r w:rsidRPr="00D16703">
        <w:t>Пыль</w:t>
      </w:r>
      <w:r w:rsidR="001C34B6">
        <w:t xml:space="preserve"> – это </w:t>
      </w:r>
      <w:r w:rsidRPr="00D16703">
        <w:t xml:space="preserve"> мельчайшие частицы твердого вещества, которые могут </w:t>
      </w:r>
      <w:r w:rsidR="001C34B6">
        <w:t>находиться во</w:t>
      </w:r>
      <w:r w:rsidRPr="00D16703">
        <w:t xml:space="preserve"> взвешен</w:t>
      </w:r>
      <w:r w:rsidR="001C34B6">
        <w:t xml:space="preserve">ном состоянии </w:t>
      </w:r>
      <w:r w:rsidRPr="00D16703">
        <w:t xml:space="preserve"> в воздухе в течение длительного времени.</w:t>
      </w:r>
    </w:p>
    <w:p w:rsidR="00DA1061" w:rsidRPr="00D16703" w:rsidRDefault="00DA1061" w:rsidP="00DA1061">
      <w:pPr>
        <w:pStyle w:val="21"/>
        <w:spacing w:after="0" w:line="20" w:lineRule="atLeast"/>
        <w:jc w:val="both"/>
      </w:pPr>
      <w:r>
        <w:rPr>
          <w:sz w:val="28"/>
          <w:szCs w:val="28"/>
        </w:rPr>
        <w:t xml:space="preserve">   </w:t>
      </w:r>
      <w:r w:rsidRPr="00D16703">
        <w:t>Продолжительность  частиц</w:t>
      </w:r>
      <w:r w:rsidR="00201721">
        <w:t xml:space="preserve"> </w:t>
      </w:r>
      <w:r w:rsidRPr="00D16703">
        <w:t xml:space="preserve"> во взвешенном состоянии зависит от </w:t>
      </w:r>
      <w:r w:rsidR="00201721">
        <w:t xml:space="preserve">их </w:t>
      </w:r>
      <w:r w:rsidRPr="00D16703">
        <w:t>величины и плотности. Величина частиц бывает  раз</w:t>
      </w:r>
      <w:r w:rsidR="00201721">
        <w:t xml:space="preserve">ных </w:t>
      </w:r>
      <w:r w:rsidRPr="00D16703">
        <w:t xml:space="preserve"> размеров, начиная от 10-20 мкм и менее (до 0,25-0,1 мкм). </w:t>
      </w:r>
    </w:p>
    <w:p w:rsidR="00DA1061" w:rsidRPr="00D16703" w:rsidRDefault="00DA1061" w:rsidP="00DA1061">
      <w:pPr>
        <w:pStyle w:val="21"/>
        <w:spacing w:after="0" w:line="20" w:lineRule="atLeast"/>
        <w:jc w:val="both"/>
      </w:pPr>
      <w:r>
        <w:t xml:space="preserve">    </w:t>
      </w:r>
      <w:r w:rsidRPr="00D16703">
        <w:t>Пыль разделяется по степени ее измельчения на три группы:</w:t>
      </w:r>
    </w:p>
    <w:p w:rsidR="00DA1061" w:rsidRPr="00D16703" w:rsidRDefault="00E21F4D" w:rsidP="00DA1061">
      <w:pPr>
        <w:pStyle w:val="21"/>
        <w:numPr>
          <w:ilvl w:val="0"/>
          <w:numId w:val="62"/>
        </w:numPr>
        <w:spacing w:after="0" w:line="20" w:lineRule="atLeast"/>
        <w:jc w:val="both"/>
      </w:pPr>
      <w:proofErr w:type="gramStart"/>
      <w:r>
        <w:t>в</w:t>
      </w:r>
      <w:r w:rsidR="00DA1061" w:rsidRPr="00D16703">
        <w:t>идимая</w:t>
      </w:r>
      <w:proofErr w:type="gramEnd"/>
      <w:r>
        <w:t xml:space="preserve"> </w:t>
      </w:r>
      <w:r w:rsidR="00DA1061" w:rsidRPr="00D16703">
        <w:t xml:space="preserve"> /размер частиц 10 мкм/;</w:t>
      </w:r>
    </w:p>
    <w:p w:rsidR="00DA1061" w:rsidRPr="00D16703" w:rsidRDefault="00DA1061" w:rsidP="00DA1061">
      <w:pPr>
        <w:pStyle w:val="21"/>
        <w:numPr>
          <w:ilvl w:val="0"/>
          <w:numId w:val="62"/>
        </w:numPr>
        <w:spacing w:after="0" w:line="20" w:lineRule="atLeast"/>
        <w:jc w:val="both"/>
      </w:pPr>
      <w:proofErr w:type="gramStart"/>
      <w:r w:rsidRPr="00D16703">
        <w:t>микроскопическая</w:t>
      </w:r>
      <w:proofErr w:type="gramEnd"/>
      <w:r w:rsidR="00E21F4D">
        <w:t xml:space="preserve"> </w:t>
      </w:r>
      <w:r w:rsidRPr="00D16703">
        <w:t xml:space="preserve"> /от 10 до 0,25мкм/;</w:t>
      </w:r>
    </w:p>
    <w:p w:rsidR="00DA1061" w:rsidRPr="00D16703" w:rsidRDefault="00DA1061" w:rsidP="00DA1061">
      <w:pPr>
        <w:pStyle w:val="21"/>
        <w:numPr>
          <w:ilvl w:val="0"/>
          <w:numId w:val="62"/>
        </w:numPr>
        <w:spacing w:after="0" w:line="240" w:lineRule="auto"/>
        <w:jc w:val="both"/>
      </w:pPr>
      <w:proofErr w:type="gramStart"/>
      <w:r w:rsidRPr="00D16703">
        <w:t>ультрамикроскопическая</w:t>
      </w:r>
      <w:proofErr w:type="gramEnd"/>
      <w:r w:rsidRPr="00D16703">
        <w:t xml:space="preserve">  /менее 0,25 мкм/, видимая только через электронный микроскоп.</w:t>
      </w:r>
    </w:p>
    <w:p w:rsidR="00DA1061" w:rsidRPr="00D16703" w:rsidRDefault="00FB34D8" w:rsidP="00DA1061">
      <w:pPr>
        <w:pStyle w:val="21"/>
        <w:spacing w:after="0" w:line="240" w:lineRule="auto"/>
        <w:jc w:val="both"/>
      </w:pPr>
      <w:r>
        <w:t xml:space="preserve"> </w:t>
      </w:r>
      <w:r w:rsidR="00DA1061" w:rsidRPr="00D16703">
        <w:t xml:space="preserve">По  характеру различают пыль </w:t>
      </w:r>
      <w:proofErr w:type="gramStart"/>
      <w:r w:rsidR="00E21F4D">
        <w:t>н</w:t>
      </w:r>
      <w:r w:rsidR="00DA1061" w:rsidRPr="00D16703">
        <w:t>а</w:t>
      </w:r>
      <w:proofErr w:type="gramEnd"/>
      <w:r w:rsidR="00E21F4D">
        <w:t xml:space="preserve"> а</w:t>
      </w:r>
      <w:r>
        <w:t>тмосферную и промышленную</w:t>
      </w:r>
    </w:p>
    <w:p w:rsidR="00DA1061" w:rsidRPr="00D16703" w:rsidRDefault="00DA1061" w:rsidP="00DA1061">
      <w:pPr>
        <w:pStyle w:val="21"/>
        <w:spacing w:after="0" w:line="240" w:lineRule="auto"/>
        <w:jc w:val="both"/>
      </w:pPr>
      <w:r>
        <w:t xml:space="preserve">    </w:t>
      </w:r>
      <w:r w:rsidRPr="00D16703">
        <w:t>Промышленная пыль, образу</w:t>
      </w:r>
      <w:r>
        <w:t>ется</w:t>
      </w:r>
      <w:r w:rsidRPr="00D16703">
        <w:t xml:space="preserve"> при раз</w:t>
      </w:r>
      <w:r>
        <w:t>ных</w:t>
      </w:r>
      <w:r w:rsidRPr="00D16703">
        <w:t xml:space="preserve"> видах промышленного производства</w:t>
      </w:r>
      <w:r>
        <w:t xml:space="preserve"> и</w:t>
      </w:r>
      <w:r w:rsidRPr="00D16703">
        <w:t xml:space="preserve"> может быть органического и неорганического происхождения.</w:t>
      </w:r>
    </w:p>
    <w:p w:rsidR="00DA1061" w:rsidRDefault="00DA1061" w:rsidP="00DA1061">
      <w:pPr>
        <w:pStyle w:val="21"/>
        <w:spacing w:after="0" w:line="240" w:lineRule="auto"/>
        <w:jc w:val="both"/>
      </w:pPr>
      <w:r>
        <w:t xml:space="preserve">    </w:t>
      </w:r>
      <w:r w:rsidRPr="00D16703">
        <w:t xml:space="preserve">К промышленной </w:t>
      </w:r>
      <w:r w:rsidRPr="00831D73">
        <w:rPr>
          <w:b/>
        </w:rPr>
        <w:t>пыли органического происхождения</w:t>
      </w:r>
      <w:r w:rsidRPr="00D16703">
        <w:t xml:space="preserve"> относится:</w:t>
      </w:r>
    </w:p>
    <w:p w:rsidR="00DA1061" w:rsidRPr="00D16703" w:rsidRDefault="00DA1061" w:rsidP="00DA1061">
      <w:pPr>
        <w:pStyle w:val="21"/>
        <w:spacing w:after="0" w:line="240" w:lineRule="auto"/>
        <w:jc w:val="both"/>
      </w:pPr>
      <w:r>
        <w:t>-</w:t>
      </w:r>
      <w:r w:rsidRPr="00D16703">
        <w:t>растительная – льняная, хлопковая, сахарная, мучная, табачная, древесная и др.</w:t>
      </w:r>
    </w:p>
    <w:p w:rsidR="00DA1061" w:rsidRPr="00D16703" w:rsidRDefault="00DA1061" w:rsidP="00DA1061">
      <w:pPr>
        <w:pStyle w:val="21"/>
        <w:spacing w:after="0" w:line="240" w:lineRule="auto"/>
        <w:jc w:val="both"/>
      </w:pPr>
      <w:r>
        <w:t>-</w:t>
      </w:r>
      <w:r w:rsidRPr="00D16703">
        <w:t>животная – шерстяная, щетинная, волосяная, костная, роговая.</w:t>
      </w:r>
    </w:p>
    <w:p w:rsidR="00DA1061" w:rsidRPr="00D16703" w:rsidRDefault="00DA1061" w:rsidP="00DA1061">
      <w:pPr>
        <w:pStyle w:val="21"/>
        <w:spacing w:after="0" w:line="240" w:lineRule="auto"/>
        <w:jc w:val="both"/>
      </w:pPr>
      <w:r>
        <w:t>-</w:t>
      </w:r>
      <w:r w:rsidRPr="00D16703">
        <w:t>микроорганизмы и продукты их распада</w:t>
      </w:r>
    </w:p>
    <w:p w:rsidR="00FB34D8" w:rsidRDefault="00DA1061" w:rsidP="00DA1061">
      <w:pPr>
        <w:pStyle w:val="21"/>
        <w:spacing w:after="0" w:line="240" w:lineRule="auto"/>
        <w:jc w:val="both"/>
      </w:pPr>
      <w:r>
        <w:t>-</w:t>
      </w:r>
      <w:proofErr w:type="gramStart"/>
      <w:r w:rsidRPr="00D16703">
        <w:t>синтетическая</w:t>
      </w:r>
      <w:proofErr w:type="gramEnd"/>
      <w:r w:rsidRPr="00D16703">
        <w:t xml:space="preserve"> – красители, пластмассовая.</w:t>
      </w:r>
    </w:p>
    <w:p w:rsidR="00DA1061" w:rsidRPr="00D16703" w:rsidRDefault="00DA1061" w:rsidP="00DA1061">
      <w:pPr>
        <w:pStyle w:val="21"/>
        <w:spacing w:after="0" w:line="240" w:lineRule="auto"/>
        <w:jc w:val="both"/>
      </w:pPr>
      <w:r>
        <w:t xml:space="preserve"> </w:t>
      </w:r>
      <w:r w:rsidRPr="00D16703">
        <w:t xml:space="preserve">К </w:t>
      </w:r>
      <w:r w:rsidRPr="00831D73">
        <w:rPr>
          <w:b/>
        </w:rPr>
        <w:t>неорганической пыли</w:t>
      </w:r>
      <w:r w:rsidRPr="00D16703">
        <w:t xml:space="preserve"> относится:</w:t>
      </w:r>
    </w:p>
    <w:p w:rsidR="00DA1061" w:rsidRPr="00D16703" w:rsidRDefault="00DA1061" w:rsidP="00DA1061">
      <w:pPr>
        <w:pStyle w:val="21"/>
        <w:spacing w:after="0" w:line="240" w:lineRule="auto"/>
        <w:jc w:val="both"/>
      </w:pPr>
      <w:r>
        <w:t>-</w:t>
      </w:r>
      <w:r w:rsidRPr="00D16703">
        <w:t>минеральная – кремниевая, силикатная.</w:t>
      </w:r>
    </w:p>
    <w:p w:rsidR="00DA1061" w:rsidRPr="00D16703" w:rsidRDefault="00DA1061" w:rsidP="00DA1061">
      <w:pPr>
        <w:pStyle w:val="21"/>
        <w:spacing w:after="0" w:line="240" w:lineRule="auto"/>
        <w:jc w:val="both"/>
      </w:pPr>
      <w:r>
        <w:t>-</w:t>
      </w:r>
      <w:r w:rsidRPr="00D16703">
        <w:t>металлическая – пыль железа, цинка, свинца.</w:t>
      </w:r>
    </w:p>
    <w:p w:rsidR="00DA1061" w:rsidRPr="00D16703" w:rsidRDefault="00DA1061" w:rsidP="00DA1061">
      <w:pPr>
        <w:pStyle w:val="21"/>
        <w:spacing w:after="0" w:line="240" w:lineRule="auto"/>
        <w:jc w:val="both"/>
      </w:pPr>
      <w:r w:rsidRPr="00D16703">
        <w:t xml:space="preserve">По характеру действия на организм промышленная пыль </w:t>
      </w:r>
      <w:r>
        <w:t>делится</w:t>
      </w:r>
      <w:r w:rsidRPr="00D16703">
        <w:t xml:space="preserve"> </w:t>
      </w:r>
      <w:proofErr w:type="gramStart"/>
      <w:r w:rsidRPr="00D16703">
        <w:t>на</w:t>
      </w:r>
      <w:proofErr w:type="gramEnd"/>
      <w:r w:rsidRPr="00D16703">
        <w:t xml:space="preserve"> раздражающую и токсическую (ядовитую).</w:t>
      </w:r>
    </w:p>
    <w:p w:rsidR="00DA1061" w:rsidRPr="00D16703" w:rsidRDefault="00DA1061" w:rsidP="00DA1061">
      <w:pPr>
        <w:pStyle w:val="21"/>
        <w:spacing w:after="0" w:line="240" w:lineRule="auto"/>
        <w:jc w:val="both"/>
      </w:pPr>
      <w:r w:rsidRPr="00831D73">
        <w:rPr>
          <w:b/>
        </w:rPr>
        <w:t>Раздражающим действием</w:t>
      </w:r>
      <w:r w:rsidRPr="00D16703">
        <w:t xml:space="preserve"> обладает пыль, частицы которой имеют форму многогранника с острыми ребрами и вершинами. </w:t>
      </w:r>
      <w:r>
        <w:t>Это</w:t>
      </w:r>
      <w:r w:rsidRPr="00D16703">
        <w:t xml:space="preserve"> пыль свинцовая, фосфорная, мышьяковистая и чем выше растворимость пылевых частиц в тканевых жидкостях, тем </w:t>
      </w:r>
      <w:r>
        <w:t xml:space="preserve">она </w:t>
      </w:r>
      <w:r w:rsidRPr="00D16703">
        <w:t>токсичнее</w:t>
      </w:r>
      <w:r>
        <w:t>.</w:t>
      </w:r>
    </w:p>
    <w:p w:rsidR="00DA1061" w:rsidRDefault="00DA1061" w:rsidP="00DA1061">
      <w:pPr>
        <w:pStyle w:val="21"/>
        <w:spacing w:after="0" w:line="240" w:lineRule="auto"/>
        <w:jc w:val="both"/>
      </w:pPr>
      <w:r w:rsidRPr="00D16703">
        <w:t>Попадая в органы дыхания вместе с воздухом, пылевые частицы оседают на слизистых оболочках дыхательных путей и вызывают их поражение.  Поражение дыхательных путей зависит от количества вдыхаемой пыли, дисперсности, формы</w:t>
      </w:r>
      <w:r>
        <w:t>,</w:t>
      </w:r>
      <w:r w:rsidRPr="00D16703">
        <w:t xml:space="preserve"> характера поверхности пылевых частиц и  химического состава. </w:t>
      </w:r>
    </w:p>
    <w:p w:rsidR="00DA1061" w:rsidRPr="00D16703" w:rsidRDefault="00DA1061" w:rsidP="00DA1061">
      <w:pPr>
        <w:pStyle w:val="21"/>
        <w:spacing w:after="0" w:line="240" w:lineRule="auto"/>
        <w:jc w:val="both"/>
      </w:pPr>
      <w:r w:rsidRPr="00D16703">
        <w:t>Вредное влияние производственной пыли на здоровье зависит в первую очередь от размера пылевых частиц. Наиболее опасны для организма пылевые частицы размером до 5 мкм, которые вместе с вдыхаемым воздухом проникают в лег</w:t>
      </w:r>
      <w:r>
        <w:t xml:space="preserve">кие </w:t>
      </w:r>
      <w:r w:rsidRPr="00D16703">
        <w:t xml:space="preserve"> и задерживаются в них</w:t>
      </w:r>
      <w:r>
        <w:t>,</w:t>
      </w:r>
      <w:r w:rsidRPr="00636126">
        <w:t xml:space="preserve"> </w:t>
      </w:r>
      <w:r w:rsidRPr="00D16703">
        <w:t>вызыва</w:t>
      </w:r>
      <w:r>
        <w:t xml:space="preserve">я </w:t>
      </w:r>
      <w:r w:rsidRPr="00D16703">
        <w:t xml:space="preserve"> заболевание.</w:t>
      </w:r>
      <w:r>
        <w:t xml:space="preserve"> </w:t>
      </w:r>
      <w:r w:rsidRPr="00D16703">
        <w:t>Частицы размером от 10мкм до 20 мкм задерживаются в верхних органах дыхательных путей.</w:t>
      </w:r>
    </w:p>
    <w:p w:rsidR="00DA1061" w:rsidRPr="00D16703" w:rsidRDefault="00DA1061" w:rsidP="00DA1061">
      <w:pPr>
        <w:pStyle w:val="21"/>
        <w:spacing w:after="0" w:line="240" w:lineRule="auto"/>
        <w:jc w:val="both"/>
      </w:pPr>
      <w:r w:rsidRPr="00D16703">
        <w:t xml:space="preserve">Вдыхание пыли, задерживающейся в верхних дыхательных путях, приводит к развитию хронических </w:t>
      </w:r>
      <w:r>
        <w:t>заболеваний</w:t>
      </w:r>
      <w:r w:rsidRPr="00D16703">
        <w:t xml:space="preserve"> дыхательных путей – хронического насморка, ларингита, трахеита и бронхита.</w:t>
      </w:r>
    </w:p>
    <w:p w:rsidR="00DA1061" w:rsidRPr="00D16703" w:rsidRDefault="00DA1061" w:rsidP="00DA1061">
      <w:pPr>
        <w:pStyle w:val="21"/>
        <w:spacing w:after="0" w:line="240" w:lineRule="auto"/>
        <w:jc w:val="both"/>
      </w:pPr>
      <w:r w:rsidRPr="00831D73">
        <w:rPr>
          <w:b/>
        </w:rPr>
        <w:t>Длительное вдыхание</w:t>
      </w:r>
      <w:r w:rsidRPr="00D16703">
        <w:t xml:space="preserve"> пыли, проникающей в легкие, приводит к развитию особого заболевания легких – </w:t>
      </w:r>
      <w:r w:rsidRPr="00831D73">
        <w:rPr>
          <w:b/>
        </w:rPr>
        <w:t>пневмокониоза.</w:t>
      </w:r>
      <w:r w:rsidRPr="00D16703">
        <w:t xml:space="preserve"> </w:t>
      </w:r>
      <w:r>
        <w:t>П</w:t>
      </w:r>
      <w:r w:rsidRPr="00D16703">
        <w:t>ри длительном вдыхании пыли</w:t>
      </w:r>
      <w:r>
        <w:t>,</w:t>
      </w:r>
      <w:r w:rsidRPr="00D16703">
        <w:t xml:space="preserve"> содержащей ча</w:t>
      </w:r>
      <w:r w:rsidR="00831D73">
        <w:t>стицы кварца, песчаника, гравия</w:t>
      </w:r>
      <w:r w:rsidRPr="00D16703">
        <w:t xml:space="preserve">, развивается силикоз, </w:t>
      </w:r>
      <w:r>
        <w:t xml:space="preserve">а </w:t>
      </w:r>
      <w:r w:rsidRPr="00D16703">
        <w:t>при вдыхании силикатной пыли (асбеста, талька, каолина</w:t>
      </w:r>
      <w:proofErr w:type="gramStart"/>
      <w:r w:rsidRPr="00D16703">
        <w:t xml:space="preserve"> )</w:t>
      </w:r>
      <w:proofErr w:type="gramEnd"/>
      <w:r w:rsidRPr="00D16703">
        <w:t xml:space="preserve"> развивается </w:t>
      </w:r>
      <w:proofErr w:type="spellStart"/>
      <w:r w:rsidRPr="00D16703">
        <w:t>силикатоз</w:t>
      </w:r>
      <w:proofErr w:type="spellEnd"/>
      <w:r w:rsidRPr="00D16703">
        <w:t>.</w:t>
      </w:r>
    </w:p>
    <w:p w:rsidR="00DA1061" w:rsidRPr="00D16703" w:rsidRDefault="00DA1061" w:rsidP="00DA1061">
      <w:pPr>
        <w:pStyle w:val="21"/>
        <w:spacing w:after="0" w:line="240" w:lineRule="auto"/>
        <w:jc w:val="both"/>
      </w:pPr>
      <w:r>
        <w:t>П</w:t>
      </w:r>
      <w:r w:rsidRPr="00D16703">
        <w:t>ыли ртути, мышьяка, свинца, растворяясь в биологических средах, действуют как введенный в организм яд и вызывают его отравление. Пыль способна адсорбировать из воздуха некоторые ядовитые газы, в результате чего неядовитая пыль может оказаться ядовитой</w:t>
      </w:r>
      <w:r>
        <w:t>, н</w:t>
      </w:r>
      <w:r w:rsidRPr="00D16703">
        <w:t>апример, угольная пыль и сажа могут адсорбировать окись углерода.</w:t>
      </w:r>
    </w:p>
    <w:p w:rsidR="00DA1061" w:rsidRPr="00D16703" w:rsidRDefault="00831D73" w:rsidP="00DA1061">
      <w:pPr>
        <w:pStyle w:val="21"/>
        <w:spacing w:after="0" w:line="240" w:lineRule="auto"/>
        <w:jc w:val="both"/>
      </w:pPr>
      <w:r>
        <w:t xml:space="preserve">     </w:t>
      </w:r>
      <w:r w:rsidR="00DA1061" w:rsidRPr="00D16703">
        <w:t xml:space="preserve">Кроме вредного воздействия на организм человека пыль также повышает износ оборудования, главным образом трущихся частей, увеличивает брак продукции. </w:t>
      </w:r>
      <w:r w:rsidR="00DA1061" w:rsidRPr="00D16703">
        <w:tab/>
      </w:r>
    </w:p>
    <w:p w:rsidR="00DA1061" w:rsidRPr="00D16703" w:rsidRDefault="00DA1061" w:rsidP="00DA1061">
      <w:pPr>
        <w:pStyle w:val="21"/>
        <w:spacing w:after="0" w:line="240" w:lineRule="auto"/>
        <w:jc w:val="both"/>
      </w:pPr>
      <w:r w:rsidRPr="00D16703">
        <w:lastRenderedPageBreak/>
        <w:t>Для предотвращения профессиональных отравлений и заболеваний содержание токсических веществ и пыли в воздухе не должно превышать предельно допустимые концентрации</w:t>
      </w:r>
      <w:r w:rsidR="00831D73">
        <w:t xml:space="preserve"> </w:t>
      </w:r>
      <w:r w:rsidRPr="00D16703">
        <w:t xml:space="preserve"> (ПДК)  установленные санитарными нормами.</w:t>
      </w:r>
    </w:p>
    <w:p w:rsidR="00DA1061" w:rsidRPr="00E36955" w:rsidRDefault="00DA1061" w:rsidP="00DA1061">
      <w:pPr>
        <w:pStyle w:val="21"/>
        <w:spacing w:after="0" w:line="240" w:lineRule="auto"/>
        <w:jc w:val="both"/>
      </w:pPr>
      <w:r w:rsidRPr="00831D73">
        <w:rPr>
          <w:b/>
        </w:rPr>
        <w:t xml:space="preserve">ПДК </w:t>
      </w:r>
      <w:r w:rsidRPr="00E36955">
        <w:t xml:space="preserve">является </w:t>
      </w:r>
      <w:r w:rsidR="00831D73">
        <w:t xml:space="preserve"> </w:t>
      </w:r>
      <w:r w:rsidRPr="00E36955">
        <w:t xml:space="preserve"> критерием для определения санитарных условий труда в производстве</w:t>
      </w:r>
      <w:r w:rsidR="00831D73">
        <w:t xml:space="preserve"> и</w:t>
      </w:r>
      <w:r w:rsidRPr="00E36955">
        <w:t xml:space="preserve">  характеризует степень опасности различных веществ </w:t>
      </w:r>
      <w:r>
        <w:t>в</w:t>
      </w:r>
      <w:r w:rsidRPr="00E36955">
        <w:t xml:space="preserve"> живо</w:t>
      </w:r>
      <w:r>
        <w:t>м</w:t>
      </w:r>
      <w:r w:rsidRPr="00E36955">
        <w:t xml:space="preserve"> организм</w:t>
      </w:r>
      <w:r>
        <w:t>е</w:t>
      </w:r>
      <w:r w:rsidRPr="00E36955">
        <w:t>. Помимо вредного воздействия пыли на организм человека, многие горючие пыли и волокна во взвешенном состоянии обладают способностью образовывать с воздухом или другими окислителями взрывоопасные смеси.</w:t>
      </w:r>
    </w:p>
    <w:p w:rsidR="00DA1061" w:rsidRPr="00E36955" w:rsidRDefault="00DA1061" w:rsidP="00DA1061">
      <w:pPr>
        <w:pStyle w:val="21"/>
        <w:spacing w:after="0" w:line="240" w:lineRule="auto"/>
        <w:jc w:val="both"/>
      </w:pPr>
      <w:r w:rsidRPr="00E36955">
        <w:t xml:space="preserve">По </w:t>
      </w:r>
      <w:proofErr w:type="spellStart"/>
      <w:r w:rsidRPr="00E36955">
        <w:t>пожар</w:t>
      </w:r>
      <w:proofErr w:type="gramStart"/>
      <w:r w:rsidRPr="00E36955">
        <w:t>о</w:t>
      </w:r>
      <w:proofErr w:type="spellEnd"/>
      <w:r w:rsidRPr="00E36955">
        <w:t>-</w:t>
      </w:r>
      <w:proofErr w:type="gramEnd"/>
      <w:r w:rsidRPr="00E36955">
        <w:t xml:space="preserve"> и взрывоопасности пыли </w:t>
      </w:r>
      <w:r>
        <w:t xml:space="preserve"> </w:t>
      </w:r>
      <w:proofErr w:type="spellStart"/>
      <w:r w:rsidRPr="00E36955">
        <w:t>деляются</w:t>
      </w:r>
      <w:proofErr w:type="spellEnd"/>
      <w:r w:rsidRPr="00E36955">
        <w:t xml:space="preserve"> на следующие классы:</w:t>
      </w:r>
    </w:p>
    <w:p w:rsidR="00DA1061" w:rsidRPr="00E36955" w:rsidRDefault="00DA1061" w:rsidP="00DA1061">
      <w:pPr>
        <w:pStyle w:val="21"/>
        <w:spacing w:after="0" w:line="240" w:lineRule="auto"/>
        <w:ind w:left="426"/>
        <w:jc w:val="both"/>
      </w:pPr>
      <w:r w:rsidRPr="00E36955">
        <w:t xml:space="preserve">1 класс – наиболее взрывоопасные пыли с нижним пределом </w:t>
      </w:r>
      <w:proofErr w:type="spellStart"/>
      <w:r w:rsidRPr="00E36955">
        <w:t>взрываемости</w:t>
      </w:r>
      <w:proofErr w:type="spellEnd"/>
      <w:r w:rsidRPr="00E36955">
        <w:t xml:space="preserve"> до 15 г/м</w:t>
      </w:r>
      <w:r w:rsidRPr="00E36955">
        <w:rPr>
          <w:vertAlign w:val="superscript"/>
        </w:rPr>
        <w:t>3</w:t>
      </w:r>
      <w:r w:rsidRPr="00E36955">
        <w:t xml:space="preserve"> включительно;</w:t>
      </w:r>
    </w:p>
    <w:p w:rsidR="00DA1061" w:rsidRPr="00E36955" w:rsidRDefault="00DA1061" w:rsidP="00DA1061">
      <w:pPr>
        <w:pStyle w:val="21"/>
        <w:spacing w:after="0" w:line="240" w:lineRule="auto"/>
        <w:ind w:left="426"/>
        <w:jc w:val="both"/>
      </w:pPr>
      <w:r w:rsidRPr="00E36955">
        <w:t xml:space="preserve">2 класс – взрывоопасные пыли с нижним пределом </w:t>
      </w:r>
      <w:proofErr w:type="spellStart"/>
      <w:r w:rsidRPr="00E36955">
        <w:t>взрываемости</w:t>
      </w:r>
      <w:proofErr w:type="spellEnd"/>
      <w:r w:rsidRPr="00E36955">
        <w:t xml:space="preserve"> от 16 до 65 г/м</w:t>
      </w:r>
      <w:r w:rsidRPr="00E36955">
        <w:rPr>
          <w:vertAlign w:val="superscript"/>
        </w:rPr>
        <w:t>3</w:t>
      </w:r>
      <w:r w:rsidRPr="00E36955">
        <w:t xml:space="preserve"> включительно;</w:t>
      </w:r>
    </w:p>
    <w:p w:rsidR="00DA1061" w:rsidRPr="00E36955" w:rsidRDefault="00DA1061" w:rsidP="00DA1061">
      <w:pPr>
        <w:pStyle w:val="21"/>
        <w:spacing w:after="0" w:line="240" w:lineRule="auto"/>
        <w:ind w:left="426"/>
        <w:jc w:val="both"/>
      </w:pPr>
      <w:r w:rsidRPr="00E36955">
        <w:t>3 класс – наиболее пожароопасные пыли с температурой самовоспламенения до 250</w:t>
      </w:r>
      <w:r w:rsidRPr="00E36955">
        <w:rPr>
          <w:vertAlign w:val="superscript"/>
        </w:rPr>
        <w:t>0</w:t>
      </w:r>
      <w:r w:rsidRPr="00E36955">
        <w:t>С;</w:t>
      </w:r>
    </w:p>
    <w:p w:rsidR="00DA1061" w:rsidRPr="00E36955" w:rsidRDefault="00DA1061" w:rsidP="00DA1061">
      <w:pPr>
        <w:pStyle w:val="21"/>
        <w:spacing w:after="0" w:line="240" w:lineRule="auto"/>
        <w:ind w:left="426"/>
        <w:jc w:val="both"/>
      </w:pPr>
      <w:r w:rsidRPr="00E36955">
        <w:t>4 класс – пожароопасные пыли с температурой самовоспламенения выше 250</w:t>
      </w:r>
      <w:r w:rsidRPr="00E36955">
        <w:rPr>
          <w:vertAlign w:val="superscript"/>
        </w:rPr>
        <w:t>0</w:t>
      </w:r>
      <w:r w:rsidRPr="00E36955">
        <w:t>С.</w:t>
      </w:r>
    </w:p>
    <w:p w:rsidR="00DA1061" w:rsidRDefault="00DA1061" w:rsidP="00DA1061">
      <w:pPr>
        <w:pStyle w:val="21"/>
        <w:spacing w:after="0" w:line="240" w:lineRule="auto"/>
        <w:jc w:val="both"/>
      </w:pPr>
      <w:r>
        <w:t xml:space="preserve">    </w:t>
      </w:r>
    </w:p>
    <w:p w:rsidR="00DA1061" w:rsidRPr="00E36955" w:rsidRDefault="00DA1061" w:rsidP="00DA1061">
      <w:pPr>
        <w:pStyle w:val="21"/>
        <w:spacing w:after="0" w:line="240" w:lineRule="auto"/>
        <w:jc w:val="both"/>
      </w:pPr>
      <w:r w:rsidRPr="00E36955">
        <w:t>Основны</w:t>
      </w:r>
      <w:r>
        <w:t xml:space="preserve">е </w:t>
      </w:r>
      <w:r w:rsidRPr="00E36955">
        <w:t xml:space="preserve"> мер</w:t>
      </w:r>
      <w:r>
        <w:t xml:space="preserve">ы </w:t>
      </w:r>
      <w:r w:rsidRPr="00E36955">
        <w:t xml:space="preserve"> борьбы с запыленностью воздуха </w:t>
      </w:r>
      <w:r>
        <w:t xml:space="preserve">в </w:t>
      </w:r>
      <w:r w:rsidRPr="00E36955">
        <w:t>производственных помещени</w:t>
      </w:r>
      <w:r>
        <w:t>ях:</w:t>
      </w:r>
    </w:p>
    <w:p w:rsidR="00DA1061" w:rsidRPr="00E36955" w:rsidRDefault="00DA1061" w:rsidP="00DA1061">
      <w:pPr>
        <w:pStyle w:val="21"/>
        <w:numPr>
          <w:ilvl w:val="0"/>
          <w:numId w:val="62"/>
        </w:numPr>
        <w:spacing w:after="0" w:line="240" w:lineRule="auto"/>
        <w:jc w:val="both"/>
      </w:pPr>
      <w:r w:rsidRPr="00E36955">
        <w:t>механизация и автоматизация производственных процессов;</w:t>
      </w:r>
    </w:p>
    <w:p w:rsidR="00DA1061" w:rsidRPr="00E36955" w:rsidRDefault="00DA1061" w:rsidP="00DA1061">
      <w:pPr>
        <w:pStyle w:val="21"/>
        <w:numPr>
          <w:ilvl w:val="0"/>
          <w:numId w:val="62"/>
        </w:numPr>
        <w:spacing w:after="0" w:line="240" w:lineRule="auto"/>
        <w:jc w:val="both"/>
      </w:pPr>
      <w:r w:rsidRPr="00E36955">
        <w:t>герметизация оборудования;</w:t>
      </w:r>
    </w:p>
    <w:p w:rsidR="00DA1061" w:rsidRPr="00E36955" w:rsidRDefault="00DA1061" w:rsidP="00DA1061">
      <w:pPr>
        <w:pStyle w:val="21"/>
        <w:numPr>
          <w:ilvl w:val="0"/>
          <w:numId w:val="62"/>
        </w:numPr>
        <w:spacing w:after="0" w:line="240" w:lineRule="auto"/>
        <w:jc w:val="both"/>
      </w:pPr>
      <w:r w:rsidRPr="00E36955">
        <w:t>применение влажных способов обработки материалов;</w:t>
      </w:r>
    </w:p>
    <w:p w:rsidR="00DA1061" w:rsidRPr="00E36955" w:rsidRDefault="00DA1061" w:rsidP="00DA1061">
      <w:pPr>
        <w:pStyle w:val="21"/>
        <w:numPr>
          <w:ilvl w:val="0"/>
          <w:numId w:val="62"/>
        </w:numPr>
        <w:spacing w:after="0" w:line="240" w:lineRule="auto"/>
        <w:jc w:val="both"/>
      </w:pPr>
      <w:r w:rsidRPr="00E36955">
        <w:t>систематический контроль  состояни</w:t>
      </w:r>
      <w:r>
        <w:t xml:space="preserve">я </w:t>
      </w:r>
      <w:r w:rsidRPr="00E36955">
        <w:t xml:space="preserve"> воздушной среды.</w:t>
      </w:r>
    </w:p>
    <w:p w:rsidR="00DA1061" w:rsidRPr="00E36955" w:rsidRDefault="00DA1061" w:rsidP="00DA1061">
      <w:pPr>
        <w:pStyle w:val="21"/>
        <w:spacing w:after="0" w:line="240" w:lineRule="auto"/>
        <w:jc w:val="both"/>
      </w:pPr>
      <w:r w:rsidRPr="00E36955">
        <w:t>Важно профилактическое медицинское на</w:t>
      </w:r>
      <w:r>
        <w:t xml:space="preserve">блюдение за состоянием здоровья </w:t>
      </w:r>
      <w:r w:rsidRPr="00E36955">
        <w:t>раб</w:t>
      </w:r>
      <w:r>
        <w:t>отника</w:t>
      </w:r>
      <w:r w:rsidRPr="00E36955">
        <w:t>.</w:t>
      </w:r>
    </w:p>
    <w:p w:rsidR="00DA1061" w:rsidRDefault="00DA1061" w:rsidP="00DA1061">
      <w:pPr>
        <w:pStyle w:val="21"/>
        <w:spacing w:line="240" w:lineRule="auto"/>
        <w:jc w:val="both"/>
      </w:pPr>
      <w:r w:rsidRPr="00E36955">
        <w:t xml:space="preserve">Для </w:t>
      </w:r>
      <w:r w:rsidR="00831D73">
        <w:t xml:space="preserve">расчета </w:t>
      </w:r>
      <w:r w:rsidRPr="00E36955">
        <w:t xml:space="preserve"> запыленности воздушной среды  помещения </w:t>
      </w:r>
      <w:r w:rsidR="00831D73">
        <w:t xml:space="preserve"> надо </w:t>
      </w:r>
      <w:r w:rsidRPr="00E36955">
        <w:t xml:space="preserve"> знать массу пыли, ее качественный состав </w:t>
      </w:r>
      <w:proofErr w:type="gramStart"/>
      <w:r>
        <w:t>(</w:t>
      </w:r>
      <w:r w:rsidRPr="00E36955">
        <w:t xml:space="preserve"> </w:t>
      </w:r>
      <w:proofErr w:type="gramEnd"/>
      <w:r w:rsidRPr="00E36955">
        <w:t>количество пылинок в единице объема воздуха, растворимость и токсичность, а также их форму</w:t>
      </w:r>
      <w:r>
        <w:t>)</w:t>
      </w:r>
      <w:r w:rsidRPr="00E36955">
        <w:t>.</w:t>
      </w:r>
    </w:p>
    <w:p w:rsidR="00C45477" w:rsidRPr="007E6EDA" w:rsidRDefault="00C45477" w:rsidP="00C45477">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C45477" w:rsidRPr="000E1AE2" w:rsidRDefault="00C45477" w:rsidP="00C45477">
      <w:pPr>
        <w:shd w:val="clear" w:color="auto" w:fill="FFFFFF"/>
        <w:jc w:val="both"/>
        <w:rPr>
          <w:rFonts w:ascii="Times New Roman" w:hAnsi="Times New Roman" w:cs="Times New Roman"/>
          <w:b/>
          <w:sz w:val="24"/>
          <w:szCs w:val="24"/>
        </w:rPr>
      </w:pPr>
      <w:r>
        <w:rPr>
          <w:sz w:val="24"/>
          <w:szCs w:val="24"/>
        </w:rPr>
        <w:t>1.</w:t>
      </w:r>
      <w:r w:rsidRPr="00C45477">
        <w:rPr>
          <w:rFonts w:ascii="Times New Roman" w:hAnsi="Times New Roman" w:cs="Times New Roman"/>
          <w:sz w:val="24"/>
          <w:szCs w:val="24"/>
        </w:rPr>
        <w:t xml:space="preserve"> </w:t>
      </w:r>
      <w:r>
        <w:rPr>
          <w:rFonts w:ascii="Times New Roman" w:hAnsi="Times New Roman" w:cs="Times New Roman"/>
          <w:sz w:val="24"/>
          <w:szCs w:val="24"/>
        </w:rPr>
        <w:t xml:space="preserve">Расчет </w:t>
      </w:r>
      <w:r w:rsidRPr="00147C9A">
        <w:rPr>
          <w:rFonts w:ascii="Times New Roman" w:hAnsi="Times New Roman" w:cs="Times New Roman"/>
          <w:sz w:val="24"/>
          <w:szCs w:val="24"/>
        </w:rPr>
        <w:t xml:space="preserve"> содержани</w:t>
      </w:r>
      <w:r>
        <w:rPr>
          <w:rFonts w:ascii="Times New Roman" w:hAnsi="Times New Roman" w:cs="Times New Roman"/>
          <w:sz w:val="24"/>
          <w:szCs w:val="24"/>
        </w:rPr>
        <w:t>я</w:t>
      </w:r>
      <w:r w:rsidRPr="00147C9A">
        <w:rPr>
          <w:rFonts w:ascii="Times New Roman" w:hAnsi="Times New Roman" w:cs="Times New Roman"/>
          <w:sz w:val="24"/>
          <w:szCs w:val="24"/>
        </w:rPr>
        <w:t xml:space="preserve"> количества пыли в воздухе  весовым</w:t>
      </w:r>
      <w:r>
        <w:rPr>
          <w:rFonts w:ascii="Times New Roman" w:hAnsi="Times New Roman" w:cs="Times New Roman"/>
          <w:sz w:val="24"/>
          <w:szCs w:val="24"/>
        </w:rPr>
        <w:t xml:space="preserve"> </w:t>
      </w:r>
      <w:r w:rsidRPr="00147C9A">
        <w:rPr>
          <w:rFonts w:ascii="Times New Roman" w:hAnsi="Times New Roman" w:cs="Times New Roman"/>
          <w:sz w:val="24"/>
          <w:szCs w:val="24"/>
        </w:rPr>
        <w:t xml:space="preserve">методом </w:t>
      </w:r>
      <w:r w:rsidRPr="00E36955">
        <w:rPr>
          <w:rFonts w:ascii="Times New Roman" w:hAnsi="Times New Roman" w:cs="Times New Roman"/>
          <w:sz w:val="24"/>
          <w:szCs w:val="24"/>
        </w:rPr>
        <w:t xml:space="preserve"> </w:t>
      </w:r>
      <w:r>
        <w:rPr>
          <w:rFonts w:ascii="Times New Roman" w:hAnsi="Times New Roman" w:cs="Times New Roman"/>
          <w:sz w:val="24"/>
          <w:szCs w:val="24"/>
        </w:rPr>
        <w:t xml:space="preserve">производится </w:t>
      </w:r>
      <w:r w:rsidRPr="00E36955">
        <w:rPr>
          <w:rFonts w:ascii="Times New Roman" w:hAnsi="Times New Roman" w:cs="Times New Roman"/>
          <w:sz w:val="24"/>
          <w:szCs w:val="24"/>
        </w:rPr>
        <w:t>по формуле:</w:t>
      </w:r>
      <w:r>
        <w:rPr>
          <w:rFonts w:ascii="Times New Roman" w:hAnsi="Times New Roman" w:cs="Times New Roman"/>
          <w:sz w:val="24"/>
          <w:szCs w:val="24"/>
        </w:rPr>
        <w:t xml:space="preserve">           </w:t>
      </w:r>
      <w:r w:rsidRPr="00E36955">
        <w:rPr>
          <w:rFonts w:ascii="Times New Roman" w:hAnsi="Times New Roman" w:cs="Times New Roman"/>
          <w:sz w:val="24"/>
          <w:szCs w:val="24"/>
        </w:rPr>
        <w:t>С=Р</w:t>
      </w:r>
      <w:r w:rsidRPr="00E36955">
        <w:rPr>
          <w:rFonts w:ascii="Times New Roman" w:hAnsi="Times New Roman" w:cs="Times New Roman"/>
          <w:sz w:val="24"/>
          <w:szCs w:val="24"/>
          <w:vertAlign w:val="subscript"/>
        </w:rPr>
        <w:t>2</w:t>
      </w:r>
      <w:r w:rsidRPr="00E36955">
        <w:rPr>
          <w:rFonts w:ascii="Times New Roman" w:hAnsi="Times New Roman" w:cs="Times New Roman"/>
          <w:sz w:val="24"/>
          <w:szCs w:val="24"/>
        </w:rPr>
        <w:t xml:space="preserve"> – Р</w:t>
      </w:r>
      <w:r w:rsidRPr="00E36955">
        <w:rPr>
          <w:rFonts w:ascii="Times New Roman" w:hAnsi="Times New Roman" w:cs="Times New Roman"/>
          <w:sz w:val="24"/>
          <w:szCs w:val="24"/>
          <w:vertAlign w:val="subscript"/>
        </w:rPr>
        <w:t>1</w:t>
      </w:r>
      <w:r w:rsidRPr="00E36955">
        <w:rPr>
          <w:rFonts w:ascii="Times New Roman" w:hAnsi="Times New Roman" w:cs="Times New Roman"/>
          <w:sz w:val="24"/>
          <w:szCs w:val="24"/>
        </w:rPr>
        <w:t xml:space="preserve"> / V</w:t>
      </w:r>
      <w:r w:rsidRPr="00E36955">
        <w:rPr>
          <w:rFonts w:ascii="Times New Roman" w:hAnsi="Times New Roman" w:cs="Times New Roman"/>
          <w:sz w:val="24"/>
          <w:szCs w:val="24"/>
          <w:vertAlign w:val="subscript"/>
        </w:rPr>
        <w:t>0</w:t>
      </w:r>
      <w:proofErr w:type="gramStart"/>
      <w:r w:rsidRPr="00E36955">
        <w:rPr>
          <w:rFonts w:ascii="Times New Roman" w:hAnsi="Times New Roman" w:cs="Times New Roman"/>
          <w:sz w:val="24"/>
          <w:szCs w:val="24"/>
        </w:rPr>
        <w:t xml:space="preserve"> ;</w:t>
      </w:r>
      <w:proofErr w:type="gramEnd"/>
      <w:r w:rsidRPr="00E36955">
        <w:rPr>
          <w:rFonts w:ascii="Times New Roman" w:hAnsi="Times New Roman" w:cs="Times New Roman"/>
          <w:sz w:val="24"/>
          <w:szCs w:val="24"/>
        </w:rPr>
        <w:t xml:space="preserve">   мг/м</w:t>
      </w:r>
      <w:r w:rsidRPr="00E36955">
        <w:rPr>
          <w:rFonts w:ascii="Times New Roman" w:hAnsi="Times New Roman" w:cs="Times New Roman"/>
          <w:sz w:val="24"/>
          <w:szCs w:val="24"/>
          <w:vertAlign w:val="superscript"/>
        </w:rPr>
        <w:t>3</w:t>
      </w:r>
      <w:r w:rsidRPr="00E36955">
        <w:rPr>
          <w:rFonts w:ascii="Times New Roman" w:hAnsi="Times New Roman" w:cs="Times New Roman"/>
          <w:sz w:val="24"/>
          <w:szCs w:val="24"/>
        </w:rPr>
        <w:tab/>
      </w:r>
      <w:r w:rsidRPr="00E36955">
        <w:rPr>
          <w:rFonts w:ascii="Times New Roman" w:hAnsi="Times New Roman" w:cs="Times New Roman"/>
          <w:sz w:val="24"/>
          <w:szCs w:val="24"/>
        </w:rPr>
        <w:tab/>
      </w:r>
      <w:r w:rsidRPr="00E36955">
        <w:rPr>
          <w:rFonts w:ascii="Times New Roman" w:hAnsi="Times New Roman" w:cs="Times New Roman"/>
          <w:sz w:val="24"/>
          <w:szCs w:val="24"/>
        </w:rPr>
        <w:tab/>
      </w:r>
      <w:r w:rsidRPr="00E36955">
        <w:rPr>
          <w:rFonts w:ascii="Times New Roman" w:hAnsi="Times New Roman" w:cs="Times New Roman"/>
          <w:sz w:val="24"/>
          <w:szCs w:val="24"/>
        </w:rPr>
        <w:tab/>
      </w:r>
    </w:p>
    <w:p w:rsidR="00C45477" w:rsidRPr="00E36955" w:rsidRDefault="00C45477" w:rsidP="00C45477">
      <w:pPr>
        <w:pStyle w:val="21"/>
        <w:spacing w:after="0" w:line="240" w:lineRule="auto"/>
        <w:ind w:left="426"/>
        <w:jc w:val="both"/>
      </w:pPr>
      <w:r w:rsidRPr="00E36955">
        <w:tab/>
        <w:t>где:</w:t>
      </w:r>
      <w:r>
        <w:t xml:space="preserve"> </w:t>
      </w:r>
      <w:r w:rsidRPr="00E36955">
        <w:t xml:space="preserve"> С – весовая концентрация, мг/м</w:t>
      </w:r>
      <w:r w:rsidRPr="00E36955">
        <w:rPr>
          <w:vertAlign w:val="superscript"/>
        </w:rPr>
        <w:t>3</w:t>
      </w:r>
      <w:r w:rsidRPr="00E36955">
        <w:t>;</w:t>
      </w:r>
    </w:p>
    <w:p w:rsidR="00C45477" w:rsidRPr="00E36955" w:rsidRDefault="00C45477" w:rsidP="00C45477">
      <w:pPr>
        <w:pStyle w:val="21"/>
        <w:spacing w:after="0" w:line="240" w:lineRule="auto"/>
        <w:ind w:left="426"/>
        <w:jc w:val="both"/>
      </w:pPr>
      <w:r w:rsidRPr="00E36955">
        <w:tab/>
        <w:t xml:space="preserve">         Р</w:t>
      </w:r>
      <w:proofErr w:type="gramStart"/>
      <w:r w:rsidRPr="00E36955">
        <w:rPr>
          <w:vertAlign w:val="subscript"/>
        </w:rPr>
        <w:t>1</w:t>
      </w:r>
      <w:proofErr w:type="gramEnd"/>
      <w:r w:rsidRPr="00E36955">
        <w:t xml:space="preserve"> –вес фильтра до отбора пробы, мг;</w:t>
      </w:r>
    </w:p>
    <w:p w:rsidR="00C45477" w:rsidRDefault="00C45477" w:rsidP="00C45477">
      <w:pPr>
        <w:pStyle w:val="21"/>
        <w:spacing w:after="0" w:line="240" w:lineRule="auto"/>
        <w:ind w:left="426"/>
        <w:jc w:val="both"/>
      </w:pPr>
      <w:r w:rsidRPr="00E36955">
        <w:tab/>
        <w:t xml:space="preserve">         Р</w:t>
      </w:r>
      <w:proofErr w:type="gramStart"/>
      <w:r w:rsidRPr="00E36955">
        <w:rPr>
          <w:vertAlign w:val="subscript"/>
        </w:rPr>
        <w:t>2</w:t>
      </w:r>
      <w:proofErr w:type="gramEnd"/>
      <w:r w:rsidRPr="00E36955">
        <w:t xml:space="preserve"> –вес фильтра после отбора пробы, мг;</w:t>
      </w:r>
    </w:p>
    <w:p w:rsidR="00700B19" w:rsidRDefault="00700B19" w:rsidP="00C45477">
      <w:pPr>
        <w:pStyle w:val="21"/>
        <w:spacing w:after="0" w:line="240" w:lineRule="auto"/>
        <w:ind w:left="426"/>
        <w:jc w:val="both"/>
      </w:pPr>
    </w:p>
    <w:p w:rsidR="008117C9" w:rsidRDefault="008117C9" w:rsidP="00C45477">
      <w:pPr>
        <w:pStyle w:val="21"/>
        <w:spacing w:after="0" w:line="240" w:lineRule="auto"/>
        <w:ind w:left="426"/>
        <w:jc w:val="both"/>
      </w:pPr>
      <w:r w:rsidRPr="00E36955">
        <w:t>Объем воздуха, протянутого через фильтр –V</w:t>
      </w:r>
      <w:r w:rsidRPr="00E36955">
        <w:rPr>
          <w:vertAlign w:val="subscript"/>
        </w:rPr>
        <w:t xml:space="preserve">0 </w:t>
      </w:r>
      <w:r w:rsidRPr="00E36955">
        <w:t>, в м</w:t>
      </w:r>
      <w:r w:rsidRPr="00E36955">
        <w:rPr>
          <w:vertAlign w:val="superscript"/>
        </w:rPr>
        <w:t>3</w:t>
      </w:r>
      <w:r w:rsidRPr="00E36955">
        <w:t>,</w:t>
      </w:r>
    </w:p>
    <w:p w:rsidR="00B03D5C" w:rsidRDefault="00B03D5C" w:rsidP="00700B19">
      <w:pPr>
        <w:pStyle w:val="21"/>
        <w:spacing w:after="0" w:line="240" w:lineRule="auto"/>
        <w:jc w:val="both"/>
      </w:pPr>
    </w:p>
    <w:p w:rsidR="00700B19" w:rsidRPr="00E36955" w:rsidRDefault="00700B19" w:rsidP="00700B19">
      <w:pPr>
        <w:pStyle w:val="21"/>
        <w:spacing w:after="0" w:line="240" w:lineRule="auto"/>
        <w:jc w:val="both"/>
      </w:pPr>
      <w:r w:rsidRPr="00E36955">
        <w:t>V</w:t>
      </w:r>
      <w:r w:rsidRPr="00E36955">
        <w:rPr>
          <w:vertAlign w:val="subscript"/>
        </w:rPr>
        <w:t>0</w:t>
      </w:r>
      <w:r w:rsidRPr="00E36955">
        <w:t xml:space="preserve"> = 273хВхV</w:t>
      </w:r>
      <w:r w:rsidRPr="00E36955">
        <w:rPr>
          <w:vertAlign w:val="subscript"/>
        </w:rPr>
        <w:t xml:space="preserve">1 </w:t>
      </w:r>
      <w:r w:rsidRPr="00E36955">
        <w:t>х</w:t>
      </w:r>
      <w:proofErr w:type="gramStart"/>
      <w:r w:rsidRPr="00E36955">
        <w:t xml:space="preserve"> Т</w:t>
      </w:r>
      <w:proofErr w:type="gramEnd"/>
      <w:r w:rsidRPr="00E36955">
        <w:t xml:space="preserve">  / (273+Т)*760;    м</w:t>
      </w:r>
      <w:r w:rsidRPr="00E36955">
        <w:rPr>
          <w:vertAlign w:val="superscript"/>
        </w:rPr>
        <w:t>3</w:t>
      </w:r>
      <w:r w:rsidRPr="00E36955">
        <w:rPr>
          <w:vertAlign w:val="superscript"/>
        </w:rPr>
        <w:tab/>
      </w:r>
      <w:r w:rsidRPr="00E36955">
        <w:rPr>
          <w:vertAlign w:val="superscript"/>
        </w:rPr>
        <w:tab/>
      </w:r>
    </w:p>
    <w:p w:rsidR="00C45477" w:rsidRPr="00111FC5" w:rsidRDefault="00700B19" w:rsidP="00111FC5">
      <w:pPr>
        <w:pStyle w:val="21"/>
        <w:spacing w:line="240" w:lineRule="auto"/>
        <w:jc w:val="both"/>
      </w:pPr>
      <w:r w:rsidRPr="00E36955">
        <w:t>где: В – атмосферное (барометрическое) давление в мм.</w:t>
      </w:r>
      <w:r>
        <w:t xml:space="preserve"> </w:t>
      </w:r>
      <w:r w:rsidRPr="00E36955">
        <w:t>рт.</w:t>
      </w:r>
      <w:r>
        <w:t xml:space="preserve"> </w:t>
      </w:r>
      <w:r w:rsidRPr="00E36955">
        <w:t>ст. ;  V</w:t>
      </w:r>
      <w:r w:rsidRPr="00E36955">
        <w:rPr>
          <w:vertAlign w:val="subscript"/>
        </w:rPr>
        <w:t xml:space="preserve">1 </w:t>
      </w:r>
      <w:r w:rsidRPr="00E36955">
        <w:t>- объем воздуха про</w:t>
      </w:r>
      <w:r>
        <w:t xml:space="preserve">ходящий </w:t>
      </w:r>
      <w:r w:rsidRPr="00E36955">
        <w:t xml:space="preserve"> через фильтр, в м</w:t>
      </w:r>
      <w:r w:rsidRPr="00E36955">
        <w:rPr>
          <w:vertAlign w:val="superscript"/>
        </w:rPr>
        <w:t>3</w:t>
      </w:r>
      <w:r w:rsidRPr="00E36955">
        <w:t>;  τ – время</w:t>
      </w:r>
      <w:proofErr w:type="gramStart"/>
      <w:r w:rsidRPr="00E36955">
        <w:t xml:space="preserve"> ,</w:t>
      </w:r>
      <w:proofErr w:type="gramEnd"/>
      <w:r w:rsidRPr="00E36955">
        <w:t xml:space="preserve"> мин.;  Т- температура  воздуха в помещении, </w:t>
      </w:r>
      <w:r w:rsidRPr="00E36955">
        <w:rPr>
          <w:vertAlign w:val="superscript"/>
        </w:rPr>
        <w:t>0</w:t>
      </w:r>
      <w:r w:rsidRPr="00E36955">
        <w:t>С.</w:t>
      </w:r>
    </w:p>
    <w:p w:rsidR="00C45477" w:rsidRPr="007E6EDA" w:rsidRDefault="00C45477" w:rsidP="00C45477">
      <w:pPr>
        <w:spacing w:after="0" w:line="240" w:lineRule="auto"/>
        <w:rPr>
          <w:rFonts w:ascii="Times New Roman" w:hAnsi="Times New Roman" w:cs="Times New Roman"/>
          <w:b/>
          <w:sz w:val="24"/>
          <w:szCs w:val="24"/>
        </w:rPr>
      </w:pPr>
      <w:r>
        <w:rPr>
          <w:rFonts w:ascii="Times New Roman" w:hAnsi="Times New Roman" w:cs="Times New Roman"/>
          <w:b/>
          <w:sz w:val="24"/>
          <w:szCs w:val="24"/>
        </w:rPr>
        <w:t>Выполнение работы и защита</w:t>
      </w:r>
      <w:r w:rsidRPr="007E6EDA">
        <w:rPr>
          <w:rFonts w:ascii="Times New Roman" w:hAnsi="Times New Roman" w:cs="Times New Roman"/>
          <w:b/>
          <w:sz w:val="24"/>
          <w:szCs w:val="24"/>
        </w:rPr>
        <w:t>:</w:t>
      </w:r>
    </w:p>
    <w:p w:rsidR="00C45477" w:rsidRPr="007E6EDA" w:rsidRDefault="00C45477" w:rsidP="00C45477">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C45477" w:rsidRPr="007E6EDA" w:rsidRDefault="00C45477" w:rsidP="00C45477">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C45477" w:rsidRPr="00E36955" w:rsidRDefault="00C45477" w:rsidP="00DA1061">
      <w:pPr>
        <w:pStyle w:val="21"/>
        <w:spacing w:line="240" w:lineRule="auto"/>
        <w:jc w:val="both"/>
      </w:pPr>
    </w:p>
    <w:p w:rsidR="00DA1061" w:rsidRPr="0050339C" w:rsidRDefault="00DA1061" w:rsidP="00DA1061">
      <w:pPr>
        <w:pStyle w:val="21"/>
        <w:spacing w:after="0" w:line="240" w:lineRule="auto"/>
        <w:jc w:val="both"/>
        <w:rPr>
          <w:b/>
        </w:rPr>
      </w:pPr>
      <w:r w:rsidRPr="0050339C">
        <w:rPr>
          <w:b/>
        </w:rPr>
        <w:t>Контрольные вопросы:</w:t>
      </w:r>
    </w:p>
    <w:p w:rsidR="00DA1061" w:rsidRPr="001A7402" w:rsidRDefault="00DA1061" w:rsidP="00F610FE">
      <w:pPr>
        <w:pStyle w:val="21"/>
        <w:numPr>
          <w:ilvl w:val="0"/>
          <w:numId w:val="64"/>
        </w:numPr>
        <w:spacing w:after="0" w:line="240" w:lineRule="auto"/>
        <w:jc w:val="both"/>
      </w:pPr>
      <w:r w:rsidRPr="001A7402">
        <w:t>Действие пыли на организм человека.</w:t>
      </w:r>
    </w:p>
    <w:p w:rsidR="00DA1061" w:rsidRPr="00253D15" w:rsidRDefault="00DA1061" w:rsidP="00F610FE">
      <w:pPr>
        <w:pStyle w:val="21"/>
        <w:numPr>
          <w:ilvl w:val="0"/>
          <w:numId w:val="64"/>
        </w:numPr>
        <w:spacing w:after="0" w:line="240" w:lineRule="auto"/>
        <w:jc w:val="both"/>
      </w:pPr>
      <w:r w:rsidRPr="00253D15">
        <w:t>Классификация промышленной пыли.</w:t>
      </w:r>
    </w:p>
    <w:p w:rsidR="00DA1061" w:rsidRPr="001A7402" w:rsidRDefault="00DA1061" w:rsidP="00F610FE">
      <w:pPr>
        <w:pStyle w:val="21"/>
        <w:numPr>
          <w:ilvl w:val="0"/>
          <w:numId w:val="64"/>
        </w:numPr>
        <w:spacing w:after="0" w:line="240" w:lineRule="auto"/>
        <w:jc w:val="both"/>
      </w:pPr>
      <w:r w:rsidRPr="001A7402">
        <w:t>Классификация пыли по степени дисперсности.</w:t>
      </w:r>
    </w:p>
    <w:p w:rsidR="00DA1061" w:rsidRPr="00253D15" w:rsidRDefault="00DA1061" w:rsidP="00F610FE">
      <w:pPr>
        <w:pStyle w:val="21"/>
        <w:numPr>
          <w:ilvl w:val="0"/>
          <w:numId w:val="64"/>
        </w:numPr>
        <w:spacing w:after="0" w:line="240" w:lineRule="auto"/>
        <w:jc w:val="both"/>
      </w:pPr>
      <w:r w:rsidRPr="00253D15">
        <w:t xml:space="preserve">Классификация пыли по </w:t>
      </w:r>
      <w:proofErr w:type="spellStart"/>
      <w:r w:rsidRPr="00253D15">
        <w:t>взрыв</w:t>
      </w:r>
      <w:proofErr w:type="gramStart"/>
      <w:r w:rsidRPr="00253D15">
        <w:t>о</w:t>
      </w:r>
      <w:proofErr w:type="spellEnd"/>
      <w:r>
        <w:t>-</w:t>
      </w:r>
      <w:proofErr w:type="gramEnd"/>
      <w:r>
        <w:t xml:space="preserve"> и </w:t>
      </w:r>
      <w:proofErr w:type="spellStart"/>
      <w:r w:rsidRPr="00253D15">
        <w:t>пожароопасности</w:t>
      </w:r>
      <w:proofErr w:type="spellEnd"/>
      <w:r w:rsidRPr="00253D15">
        <w:t>.</w:t>
      </w:r>
    </w:p>
    <w:p w:rsidR="00B03D5C" w:rsidRDefault="00B03D5C" w:rsidP="00B33AF9">
      <w:pPr>
        <w:shd w:val="clear" w:color="auto" w:fill="FFFFFF"/>
        <w:spacing w:after="0"/>
        <w:rPr>
          <w:rFonts w:ascii="Times New Roman" w:hAnsi="Times New Roman" w:cs="Times New Roman"/>
          <w:b/>
          <w:sz w:val="24"/>
          <w:szCs w:val="24"/>
        </w:rPr>
      </w:pPr>
    </w:p>
    <w:p w:rsidR="00DA1061" w:rsidRPr="00C633F8" w:rsidRDefault="003A7464" w:rsidP="00774848">
      <w:pPr>
        <w:shd w:val="clear" w:color="auto" w:fill="FFFFFF"/>
        <w:spacing w:after="0"/>
        <w:jc w:val="center"/>
        <w:rPr>
          <w:rFonts w:ascii="Times New Roman" w:hAnsi="Times New Roman" w:cs="Times New Roman"/>
          <w:b/>
          <w:sz w:val="28"/>
          <w:szCs w:val="28"/>
        </w:rPr>
      </w:pPr>
      <w:r w:rsidRPr="00C633F8">
        <w:rPr>
          <w:rFonts w:ascii="Times New Roman" w:hAnsi="Times New Roman" w:cs="Times New Roman"/>
          <w:b/>
          <w:sz w:val="28"/>
          <w:szCs w:val="28"/>
        </w:rPr>
        <w:lastRenderedPageBreak/>
        <w:t>Практическое занятие № 25</w:t>
      </w:r>
    </w:p>
    <w:p w:rsidR="00774848" w:rsidRPr="00C633F8" w:rsidRDefault="00774848" w:rsidP="00774848">
      <w:pPr>
        <w:shd w:val="clear" w:color="auto" w:fill="F4F4F4"/>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Загазованность воздушной среды производственного помещения.  </w:t>
      </w:r>
    </w:p>
    <w:p w:rsidR="00774848" w:rsidRPr="00604DBF" w:rsidRDefault="00774848" w:rsidP="00774848">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Pr="00604DBF">
        <w:rPr>
          <w:rFonts w:ascii="Times New Roman" w:hAnsi="Times New Roman" w:cs="Times New Roman"/>
          <w:sz w:val="24"/>
          <w:szCs w:val="24"/>
        </w:rPr>
        <w:t xml:space="preserve">изучить </w:t>
      </w:r>
      <w:r>
        <w:rPr>
          <w:rFonts w:ascii="Times New Roman" w:hAnsi="Times New Roman" w:cs="Times New Roman"/>
          <w:sz w:val="24"/>
          <w:szCs w:val="24"/>
        </w:rPr>
        <w:t>методику определения вредностей в производственных помещениях.</w:t>
      </w:r>
      <w:r w:rsidRPr="00604DBF">
        <w:rPr>
          <w:rFonts w:ascii="Times New Roman" w:hAnsi="Times New Roman" w:cs="Times New Roman"/>
          <w:sz w:val="24"/>
          <w:szCs w:val="24"/>
        </w:rPr>
        <w:t xml:space="preserve"> </w:t>
      </w:r>
    </w:p>
    <w:p w:rsidR="00774848" w:rsidRPr="00E67508" w:rsidRDefault="00774848" w:rsidP="00774848">
      <w:pPr>
        <w:spacing w:after="0" w:line="240" w:lineRule="auto"/>
        <w:jc w:val="both"/>
        <w:rPr>
          <w:rFonts w:ascii="Times New Roman" w:hAnsi="Times New Roman" w:cs="Times New Roman"/>
          <w:sz w:val="24"/>
          <w:szCs w:val="24"/>
        </w:rPr>
      </w:pPr>
      <w:r w:rsidRPr="00E67508">
        <w:rPr>
          <w:rFonts w:ascii="Times New Roman" w:hAnsi="Times New Roman" w:cs="Times New Roman"/>
          <w:b/>
          <w:sz w:val="24"/>
          <w:szCs w:val="24"/>
        </w:rPr>
        <w:t xml:space="preserve">Задачи занятия: </w:t>
      </w:r>
      <w:r w:rsidRPr="00E67508">
        <w:rPr>
          <w:rFonts w:ascii="Times New Roman" w:hAnsi="Times New Roman" w:cs="Times New Roman"/>
          <w:sz w:val="24"/>
          <w:szCs w:val="24"/>
        </w:rPr>
        <w:t xml:space="preserve">ознакомиться с </w:t>
      </w:r>
      <w:r>
        <w:rPr>
          <w:rFonts w:ascii="Times New Roman" w:hAnsi="Times New Roman" w:cs="Times New Roman"/>
          <w:sz w:val="24"/>
          <w:szCs w:val="24"/>
        </w:rPr>
        <w:t>ходом определения вредных производственных газов в помещениях.</w:t>
      </w:r>
    </w:p>
    <w:p w:rsidR="00774848" w:rsidRPr="00EA5807" w:rsidRDefault="00774848" w:rsidP="00774848">
      <w:pPr>
        <w:spacing w:after="0" w:line="240" w:lineRule="auto"/>
        <w:jc w:val="both"/>
        <w:rPr>
          <w:rFonts w:ascii="Times New Roman" w:eastAsia="TimesNewRoman" w:hAnsi="Times New Roman" w:cs="Times New Roman"/>
          <w:color w:val="FF0000"/>
          <w:sz w:val="24"/>
          <w:szCs w:val="24"/>
        </w:rPr>
      </w:pPr>
    </w:p>
    <w:p w:rsidR="00774848" w:rsidRPr="00956119" w:rsidRDefault="00774848" w:rsidP="00774848">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774848" w:rsidRPr="00D452BC" w:rsidRDefault="00774848" w:rsidP="00774848">
      <w:pPr>
        <w:pStyle w:val="a4"/>
        <w:numPr>
          <w:ilvl w:val="0"/>
          <w:numId w:val="5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Причины загазованности производственной среды.</w:t>
      </w:r>
    </w:p>
    <w:p w:rsidR="00774848" w:rsidRPr="00F610FE" w:rsidRDefault="00774848" w:rsidP="00F610FE">
      <w:pPr>
        <w:pStyle w:val="a4"/>
        <w:numPr>
          <w:ilvl w:val="0"/>
          <w:numId w:val="5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Методика определения и расчет загазованности производственной среды.</w:t>
      </w:r>
    </w:p>
    <w:p w:rsidR="00774848" w:rsidRDefault="00774848" w:rsidP="00774848">
      <w:pPr>
        <w:spacing w:after="0" w:line="240" w:lineRule="auto"/>
        <w:ind w:left="360"/>
        <w:jc w:val="center"/>
        <w:rPr>
          <w:rFonts w:ascii="Times New Roman" w:hAnsi="Times New Roman" w:cs="Times New Roman"/>
          <w:b/>
          <w:sz w:val="24"/>
          <w:szCs w:val="24"/>
        </w:rPr>
      </w:pPr>
    </w:p>
    <w:p w:rsidR="003A7464" w:rsidRDefault="00774848" w:rsidP="00106495">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106495" w:rsidRPr="00106495" w:rsidRDefault="00106495" w:rsidP="00106495">
      <w:pPr>
        <w:spacing w:after="0" w:line="240" w:lineRule="auto"/>
        <w:ind w:left="360"/>
        <w:jc w:val="center"/>
        <w:rPr>
          <w:rFonts w:ascii="Times New Roman" w:hAnsi="Times New Roman" w:cs="Times New Roman"/>
          <w:b/>
          <w:sz w:val="24"/>
          <w:szCs w:val="24"/>
        </w:rPr>
      </w:pPr>
    </w:p>
    <w:p w:rsidR="00106495" w:rsidRDefault="00106495" w:rsidP="001064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A7464" w:rsidRPr="00106495">
        <w:rPr>
          <w:rFonts w:ascii="Times New Roman" w:hAnsi="Times New Roman" w:cs="Times New Roman"/>
          <w:sz w:val="24"/>
          <w:szCs w:val="24"/>
        </w:rPr>
        <w:t>В производственных помещениях, где содержание в воздухе вредных примесей газов выше предельно-допустимых санитарных норм, может привести к отравлению людей, находящихся в местах  образования и скопления</w:t>
      </w:r>
      <w:r w:rsidR="00774848" w:rsidRPr="00106495">
        <w:rPr>
          <w:rFonts w:ascii="Times New Roman" w:hAnsi="Times New Roman" w:cs="Times New Roman"/>
          <w:sz w:val="24"/>
          <w:szCs w:val="24"/>
        </w:rPr>
        <w:t xml:space="preserve"> вредностей</w:t>
      </w:r>
      <w:r w:rsidR="003A7464" w:rsidRPr="00106495">
        <w:rPr>
          <w:rFonts w:ascii="Times New Roman" w:hAnsi="Times New Roman" w:cs="Times New Roman"/>
          <w:sz w:val="24"/>
          <w:szCs w:val="24"/>
        </w:rPr>
        <w:t xml:space="preserve">. Поэтому необходим контроль загазованности </w:t>
      </w:r>
      <w:r w:rsidR="00774848" w:rsidRPr="00106495">
        <w:rPr>
          <w:rFonts w:ascii="Times New Roman" w:hAnsi="Times New Roman" w:cs="Times New Roman"/>
          <w:sz w:val="24"/>
          <w:szCs w:val="24"/>
        </w:rPr>
        <w:t xml:space="preserve">воздуха </w:t>
      </w:r>
      <w:r w:rsidR="003A7464" w:rsidRPr="00106495">
        <w:rPr>
          <w:rFonts w:ascii="Times New Roman" w:hAnsi="Times New Roman" w:cs="Times New Roman"/>
          <w:sz w:val="24"/>
          <w:szCs w:val="24"/>
        </w:rPr>
        <w:t>помещений.</w:t>
      </w:r>
    </w:p>
    <w:p w:rsidR="00DF58B8" w:rsidRPr="00106495" w:rsidRDefault="00106495" w:rsidP="0010649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A7464" w:rsidRPr="00106495">
        <w:rPr>
          <w:rFonts w:ascii="Times New Roman" w:hAnsi="Times New Roman" w:cs="Times New Roman"/>
          <w:sz w:val="24"/>
          <w:szCs w:val="24"/>
        </w:rPr>
        <w:t xml:space="preserve">Количество опасных газов в </w:t>
      </w:r>
      <w:r w:rsidR="00DF58B8" w:rsidRPr="00106495">
        <w:rPr>
          <w:rFonts w:ascii="Times New Roman" w:hAnsi="Times New Roman" w:cs="Times New Roman"/>
          <w:sz w:val="24"/>
          <w:szCs w:val="24"/>
        </w:rPr>
        <w:t>производственной среде определяется с помощью  газоанализатора УГ-2.</w:t>
      </w:r>
    </w:p>
    <w:p w:rsidR="00F53D09" w:rsidRPr="00106495" w:rsidRDefault="00106495" w:rsidP="00106495">
      <w:pPr>
        <w:pStyle w:val="a8"/>
        <w:spacing w:after="0"/>
        <w:jc w:val="both"/>
        <w:rPr>
          <w:sz w:val="24"/>
          <w:szCs w:val="24"/>
        </w:rPr>
      </w:pPr>
      <w:r>
        <w:rPr>
          <w:sz w:val="24"/>
          <w:szCs w:val="24"/>
        </w:rPr>
        <w:t xml:space="preserve">     </w:t>
      </w:r>
      <w:r w:rsidR="00F53D09" w:rsidRPr="00106495">
        <w:rPr>
          <w:sz w:val="24"/>
          <w:szCs w:val="24"/>
        </w:rPr>
        <w:t xml:space="preserve">В основе индикаторного метода анализа воздушной среды лежит колориметрическая реакция, протекающая на твердых носителя (бумажках, порошках,  пропитанных индикаторным реактивом). В результате химического воздействия анализируемого вещества с реактивом, окраска последнего изменяется. Интенсивность возникающей окраски  пропорциональна концентрации анализируемого вещества. </w:t>
      </w:r>
    </w:p>
    <w:p w:rsidR="00F53D09" w:rsidRDefault="00106495" w:rsidP="00106495">
      <w:pPr>
        <w:pStyle w:val="a8"/>
        <w:spacing w:after="0"/>
        <w:jc w:val="both"/>
        <w:rPr>
          <w:sz w:val="24"/>
          <w:szCs w:val="24"/>
        </w:rPr>
      </w:pPr>
      <w:r>
        <w:rPr>
          <w:sz w:val="24"/>
          <w:szCs w:val="24"/>
        </w:rPr>
        <w:t xml:space="preserve">     </w:t>
      </w:r>
      <w:r w:rsidR="00F53D09" w:rsidRPr="00106495">
        <w:rPr>
          <w:sz w:val="24"/>
          <w:szCs w:val="24"/>
        </w:rPr>
        <w:t>Линейно-калориметрический метод является основным и находит широкое применение в практике экспрессного метода анализа воздушной среды производственных помещений на содержание вредных паров и газов. На этом методе основан принцип действия распространенного газоанализатора УГ-2, предназначенного для экспрессных санитарно-химических исследований воздушной среды.</w:t>
      </w:r>
    </w:p>
    <w:p w:rsidR="00106495" w:rsidRPr="00106495" w:rsidRDefault="00106495" w:rsidP="00106495">
      <w:pPr>
        <w:pStyle w:val="a8"/>
        <w:spacing w:after="0"/>
        <w:jc w:val="both"/>
        <w:rPr>
          <w:sz w:val="24"/>
          <w:szCs w:val="24"/>
        </w:rPr>
      </w:pPr>
      <w:r>
        <w:rPr>
          <w:sz w:val="24"/>
          <w:szCs w:val="24"/>
        </w:rPr>
        <w:t xml:space="preserve">     </w:t>
      </w:r>
      <w:r w:rsidRPr="00106495">
        <w:rPr>
          <w:sz w:val="24"/>
          <w:szCs w:val="24"/>
        </w:rPr>
        <w:t xml:space="preserve">При </w:t>
      </w:r>
      <w:proofErr w:type="gramStart"/>
      <w:r w:rsidRPr="00106495">
        <w:rPr>
          <w:sz w:val="24"/>
          <w:szCs w:val="24"/>
        </w:rPr>
        <w:t>линейно-колориметрическим</w:t>
      </w:r>
      <w:proofErr w:type="gramEnd"/>
      <w:r w:rsidRPr="00106495">
        <w:rPr>
          <w:sz w:val="24"/>
          <w:szCs w:val="24"/>
        </w:rPr>
        <w:t xml:space="preserve"> методе результаты анализа определяются по </w:t>
      </w:r>
      <w:r w:rsidR="00F610FE">
        <w:rPr>
          <w:sz w:val="24"/>
          <w:szCs w:val="24"/>
        </w:rPr>
        <w:t>высоте</w:t>
      </w:r>
      <w:r w:rsidRPr="00106495">
        <w:rPr>
          <w:sz w:val="24"/>
          <w:szCs w:val="24"/>
        </w:rPr>
        <w:t xml:space="preserve"> окрашенного столбика индикаторного порошка</w:t>
      </w:r>
      <w:r w:rsidR="00F610FE">
        <w:rPr>
          <w:sz w:val="24"/>
          <w:szCs w:val="24"/>
        </w:rPr>
        <w:t xml:space="preserve">. Высота его </w:t>
      </w:r>
      <w:r w:rsidRPr="00106495">
        <w:rPr>
          <w:sz w:val="24"/>
          <w:szCs w:val="24"/>
        </w:rPr>
        <w:t xml:space="preserve"> измеряемого по шкале, градуированной в мг/м</w:t>
      </w:r>
      <w:r w:rsidRPr="00106495">
        <w:rPr>
          <w:sz w:val="24"/>
          <w:szCs w:val="24"/>
          <w:vertAlign w:val="superscript"/>
        </w:rPr>
        <w:t>3</w:t>
      </w:r>
      <w:r w:rsidRPr="00106495">
        <w:rPr>
          <w:sz w:val="24"/>
          <w:szCs w:val="24"/>
        </w:rPr>
        <w:t>.</w:t>
      </w:r>
    </w:p>
    <w:p w:rsidR="00106495" w:rsidRPr="00106495" w:rsidRDefault="00106495" w:rsidP="00106495">
      <w:pPr>
        <w:pStyle w:val="a8"/>
        <w:spacing w:after="0"/>
        <w:ind w:firstLine="720"/>
        <w:rPr>
          <w:sz w:val="24"/>
          <w:szCs w:val="24"/>
        </w:rPr>
      </w:pPr>
    </w:p>
    <w:p w:rsidR="00F53D09" w:rsidRDefault="001413A5" w:rsidP="00F610FE">
      <w:pPr>
        <w:pStyle w:val="a8"/>
        <w:jc w:val="both"/>
        <w:rPr>
          <w:sz w:val="24"/>
          <w:szCs w:val="24"/>
        </w:rPr>
      </w:pPr>
      <w:r w:rsidRPr="00325DFB">
        <w:rPr>
          <w:b/>
          <w:sz w:val="24"/>
          <w:szCs w:val="24"/>
        </w:rPr>
        <w:t>Пример</w:t>
      </w:r>
      <w:r>
        <w:rPr>
          <w:sz w:val="24"/>
          <w:szCs w:val="24"/>
        </w:rPr>
        <w:t>. Рассчитать содержание  NO</w:t>
      </w:r>
      <w:r>
        <w:rPr>
          <w:sz w:val="24"/>
          <w:szCs w:val="24"/>
          <w:vertAlign w:val="subscript"/>
        </w:rPr>
        <w:t xml:space="preserve">2 </w:t>
      </w:r>
      <w:r>
        <w:rPr>
          <w:sz w:val="24"/>
          <w:szCs w:val="24"/>
        </w:rPr>
        <w:t xml:space="preserve"> в рабочем помещении. </w:t>
      </w:r>
    </w:p>
    <w:p w:rsidR="001413A5" w:rsidRDefault="001413A5" w:rsidP="00F610FE">
      <w:pPr>
        <w:pStyle w:val="a8"/>
        <w:jc w:val="both"/>
        <w:rPr>
          <w:sz w:val="24"/>
          <w:szCs w:val="24"/>
        </w:rPr>
      </w:pPr>
      <w:r>
        <w:rPr>
          <w:sz w:val="24"/>
          <w:szCs w:val="24"/>
        </w:rPr>
        <w:t>Решение. Объем просасываемого воздуха – 350 мл. Время замера 7 мин. ПДК газа -5 мг/м3.Класс опасности – 2.</w:t>
      </w:r>
    </w:p>
    <w:p w:rsidR="001413A5" w:rsidRDefault="001413A5" w:rsidP="00F53D09">
      <w:pPr>
        <w:pStyle w:val="a8"/>
        <w:ind w:firstLine="720"/>
        <w:jc w:val="both"/>
        <w:rPr>
          <w:sz w:val="24"/>
          <w:szCs w:val="24"/>
        </w:rPr>
      </w:pPr>
      <w:r>
        <w:rPr>
          <w:sz w:val="24"/>
          <w:szCs w:val="24"/>
        </w:rPr>
        <w:t>350мл  – 0,05 х 10</w:t>
      </w:r>
      <w:r>
        <w:rPr>
          <w:sz w:val="24"/>
          <w:szCs w:val="24"/>
          <w:vertAlign w:val="superscript"/>
        </w:rPr>
        <w:t xml:space="preserve">2 </w:t>
      </w:r>
      <w:r>
        <w:rPr>
          <w:sz w:val="24"/>
          <w:szCs w:val="24"/>
        </w:rPr>
        <w:t xml:space="preserve"> мг/м</w:t>
      </w:r>
      <w:r>
        <w:rPr>
          <w:sz w:val="24"/>
          <w:szCs w:val="24"/>
          <w:vertAlign w:val="superscript"/>
        </w:rPr>
        <w:t xml:space="preserve">3 </w:t>
      </w:r>
    </w:p>
    <w:p w:rsidR="001413A5" w:rsidRDefault="001413A5" w:rsidP="00F53D09">
      <w:pPr>
        <w:pStyle w:val="a8"/>
        <w:ind w:firstLine="720"/>
        <w:jc w:val="both"/>
        <w:rPr>
          <w:sz w:val="24"/>
          <w:szCs w:val="24"/>
        </w:rPr>
      </w:pPr>
      <w:r>
        <w:rPr>
          <w:sz w:val="24"/>
          <w:szCs w:val="24"/>
        </w:rPr>
        <w:t xml:space="preserve">325 мл – х    </w:t>
      </w:r>
    </w:p>
    <w:p w:rsidR="00F610FE" w:rsidRDefault="001413A5" w:rsidP="00AA4F27">
      <w:pPr>
        <w:pStyle w:val="a8"/>
        <w:ind w:firstLine="720"/>
        <w:jc w:val="both"/>
        <w:rPr>
          <w:sz w:val="24"/>
          <w:szCs w:val="24"/>
        </w:rPr>
      </w:pPr>
      <w:r>
        <w:rPr>
          <w:sz w:val="24"/>
          <w:szCs w:val="24"/>
        </w:rPr>
        <w:t xml:space="preserve">Х= 4,6 мг/ м3.  </w:t>
      </w:r>
    </w:p>
    <w:p w:rsidR="00F53D09" w:rsidRPr="00AA4F27" w:rsidRDefault="001413A5" w:rsidP="00F610FE">
      <w:pPr>
        <w:pStyle w:val="a8"/>
        <w:jc w:val="both"/>
        <w:rPr>
          <w:sz w:val="24"/>
          <w:szCs w:val="24"/>
        </w:rPr>
      </w:pPr>
      <w:r>
        <w:rPr>
          <w:sz w:val="24"/>
          <w:szCs w:val="24"/>
        </w:rPr>
        <w:t xml:space="preserve">Вывод. Содержание газа не превышает ПДК, но близко к </w:t>
      </w:r>
      <w:proofErr w:type="gramStart"/>
      <w:r>
        <w:rPr>
          <w:sz w:val="24"/>
          <w:szCs w:val="24"/>
        </w:rPr>
        <w:t>кр</w:t>
      </w:r>
      <w:r w:rsidR="00C2323B">
        <w:rPr>
          <w:sz w:val="24"/>
          <w:szCs w:val="24"/>
        </w:rPr>
        <w:t>и</w:t>
      </w:r>
      <w:r>
        <w:rPr>
          <w:sz w:val="24"/>
          <w:szCs w:val="24"/>
        </w:rPr>
        <w:t>тическому</w:t>
      </w:r>
      <w:proofErr w:type="gramEnd"/>
      <w:r>
        <w:rPr>
          <w:sz w:val="24"/>
          <w:szCs w:val="24"/>
        </w:rPr>
        <w:t xml:space="preserve">. Поэтому персонал должен работать </w:t>
      </w:r>
      <w:r w:rsidR="00C2323B">
        <w:rPr>
          <w:sz w:val="24"/>
          <w:szCs w:val="24"/>
        </w:rPr>
        <w:t xml:space="preserve"> с применением средств защиты, а также нужн</w:t>
      </w:r>
      <w:r w:rsidR="00AA4F27">
        <w:rPr>
          <w:sz w:val="24"/>
          <w:szCs w:val="24"/>
        </w:rPr>
        <w:t xml:space="preserve">о подключить  </w:t>
      </w:r>
      <w:r w:rsidR="00C2323B">
        <w:rPr>
          <w:sz w:val="24"/>
          <w:szCs w:val="24"/>
        </w:rPr>
        <w:t xml:space="preserve"> приточно-вытяжн</w:t>
      </w:r>
      <w:r w:rsidR="00AA4F27">
        <w:rPr>
          <w:sz w:val="24"/>
          <w:szCs w:val="24"/>
        </w:rPr>
        <w:t xml:space="preserve">ую </w:t>
      </w:r>
      <w:r w:rsidR="00C2323B">
        <w:rPr>
          <w:sz w:val="24"/>
          <w:szCs w:val="24"/>
        </w:rPr>
        <w:t xml:space="preserve"> вентиляци</w:t>
      </w:r>
      <w:r w:rsidR="00AA4F27">
        <w:rPr>
          <w:sz w:val="24"/>
          <w:szCs w:val="24"/>
        </w:rPr>
        <w:t>ю</w:t>
      </w:r>
      <w:r w:rsidR="00F53D09" w:rsidRPr="00CA4288">
        <w:rPr>
          <w:b/>
          <w:sz w:val="28"/>
          <w:szCs w:val="28"/>
        </w:rPr>
        <w:tab/>
      </w:r>
      <w:r w:rsidR="00F53D09" w:rsidRPr="00CA4288">
        <w:rPr>
          <w:b/>
          <w:sz w:val="28"/>
          <w:szCs w:val="28"/>
        </w:rPr>
        <w:tab/>
      </w:r>
      <w:r w:rsidR="00F53D09" w:rsidRPr="00CA4288">
        <w:rPr>
          <w:b/>
          <w:sz w:val="28"/>
          <w:szCs w:val="28"/>
        </w:rPr>
        <w:tab/>
      </w:r>
    </w:p>
    <w:p w:rsidR="00325DFB" w:rsidRPr="007E6EDA" w:rsidRDefault="00325DFB" w:rsidP="00325DFB">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325DFB" w:rsidRPr="00F8238B" w:rsidRDefault="00325DFB" w:rsidP="00325DFB">
      <w:pPr>
        <w:pStyle w:val="a8"/>
        <w:tabs>
          <w:tab w:val="left" w:pos="284"/>
        </w:tabs>
        <w:jc w:val="both"/>
        <w:rPr>
          <w:sz w:val="24"/>
          <w:szCs w:val="24"/>
        </w:rPr>
      </w:pPr>
      <w:r>
        <w:rPr>
          <w:sz w:val="24"/>
          <w:szCs w:val="24"/>
        </w:rPr>
        <w:t>1.</w:t>
      </w:r>
      <w:r w:rsidRPr="00F8238B">
        <w:rPr>
          <w:sz w:val="24"/>
          <w:szCs w:val="24"/>
        </w:rPr>
        <w:t xml:space="preserve">Ознакомиться с расчетом </w:t>
      </w:r>
      <w:r w:rsidR="00CE459E">
        <w:rPr>
          <w:sz w:val="24"/>
          <w:szCs w:val="24"/>
        </w:rPr>
        <w:t>содержания вредных газов в рабочем помещении.</w:t>
      </w:r>
    </w:p>
    <w:p w:rsidR="00325DFB" w:rsidRPr="007E6EDA" w:rsidRDefault="00325DFB" w:rsidP="00325DFB">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Выполнение работы и защита:</w:t>
      </w:r>
    </w:p>
    <w:p w:rsidR="00325DFB" w:rsidRPr="007E6EDA" w:rsidRDefault="00325DFB" w:rsidP="00325DFB">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325DFB" w:rsidRPr="007E6EDA" w:rsidRDefault="00325DFB" w:rsidP="00325DFB">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325DFB" w:rsidRDefault="00325DFB" w:rsidP="00F53D09">
      <w:pPr>
        <w:pStyle w:val="a8"/>
        <w:jc w:val="both"/>
        <w:rPr>
          <w:b/>
          <w:sz w:val="24"/>
          <w:szCs w:val="24"/>
        </w:rPr>
      </w:pPr>
    </w:p>
    <w:p w:rsidR="00F53D09" w:rsidRPr="00F610FE" w:rsidRDefault="00F53D09" w:rsidP="00F53D09">
      <w:pPr>
        <w:pStyle w:val="a8"/>
        <w:jc w:val="both"/>
        <w:rPr>
          <w:b/>
          <w:sz w:val="24"/>
          <w:szCs w:val="24"/>
        </w:rPr>
      </w:pPr>
      <w:r w:rsidRPr="00F610FE">
        <w:rPr>
          <w:b/>
          <w:sz w:val="24"/>
          <w:szCs w:val="24"/>
        </w:rPr>
        <w:lastRenderedPageBreak/>
        <w:t>Контрольные вопросы</w:t>
      </w:r>
      <w:r w:rsidR="00325DFB">
        <w:rPr>
          <w:b/>
          <w:sz w:val="24"/>
          <w:szCs w:val="24"/>
        </w:rPr>
        <w:t>:</w:t>
      </w:r>
    </w:p>
    <w:p w:rsidR="00F53D09" w:rsidRPr="00F610FE" w:rsidRDefault="00CE459E" w:rsidP="00F610FE">
      <w:pPr>
        <w:pStyle w:val="a8"/>
        <w:numPr>
          <w:ilvl w:val="0"/>
          <w:numId w:val="71"/>
        </w:numPr>
        <w:spacing w:after="0"/>
        <w:jc w:val="both"/>
        <w:rPr>
          <w:sz w:val="24"/>
          <w:szCs w:val="24"/>
        </w:rPr>
      </w:pPr>
      <w:r>
        <w:rPr>
          <w:sz w:val="24"/>
          <w:szCs w:val="24"/>
        </w:rPr>
        <w:t>Действие вредных газов на человека.</w:t>
      </w:r>
    </w:p>
    <w:p w:rsidR="00CE459E" w:rsidRDefault="00CE459E" w:rsidP="00F610FE">
      <w:pPr>
        <w:pStyle w:val="a8"/>
        <w:numPr>
          <w:ilvl w:val="0"/>
          <w:numId w:val="71"/>
        </w:numPr>
        <w:spacing w:after="0"/>
        <w:jc w:val="both"/>
        <w:rPr>
          <w:sz w:val="24"/>
          <w:szCs w:val="24"/>
        </w:rPr>
      </w:pPr>
      <w:r>
        <w:rPr>
          <w:sz w:val="24"/>
          <w:szCs w:val="24"/>
        </w:rPr>
        <w:t>Прибор для отбора проб на содержание вредных газов в рабочей зоне.</w:t>
      </w:r>
    </w:p>
    <w:p w:rsidR="00F53D09" w:rsidRPr="00F610FE" w:rsidRDefault="00CE459E" w:rsidP="00F610FE">
      <w:pPr>
        <w:pStyle w:val="a8"/>
        <w:numPr>
          <w:ilvl w:val="0"/>
          <w:numId w:val="71"/>
        </w:numPr>
        <w:spacing w:after="0"/>
        <w:jc w:val="both"/>
        <w:rPr>
          <w:sz w:val="24"/>
          <w:szCs w:val="24"/>
        </w:rPr>
      </w:pPr>
      <w:r>
        <w:rPr>
          <w:sz w:val="24"/>
          <w:szCs w:val="24"/>
        </w:rPr>
        <w:t>Рассчитать содержание хлора в рабочей зоне.</w:t>
      </w:r>
      <w:r w:rsidR="00F53D09" w:rsidRPr="00F610FE">
        <w:rPr>
          <w:sz w:val="24"/>
          <w:szCs w:val="24"/>
        </w:rPr>
        <w:t xml:space="preserve"> </w:t>
      </w:r>
      <w:r>
        <w:rPr>
          <w:sz w:val="24"/>
          <w:szCs w:val="24"/>
        </w:rPr>
        <w:t>Рассказать ход работы.</w:t>
      </w:r>
    </w:p>
    <w:p w:rsidR="00CE569A" w:rsidRDefault="00F53D09" w:rsidP="00C633F8">
      <w:pPr>
        <w:pStyle w:val="a8"/>
        <w:jc w:val="both"/>
        <w:rPr>
          <w:sz w:val="24"/>
          <w:szCs w:val="24"/>
        </w:rPr>
      </w:pPr>
      <w:r w:rsidRPr="00F610FE">
        <w:rPr>
          <w:sz w:val="24"/>
          <w:szCs w:val="24"/>
        </w:rPr>
        <w:t xml:space="preserve">    </w:t>
      </w:r>
    </w:p>
    <w:p w:rsidR="00C242F5" w:rsidRPr="00C633F8" w:rsidRDefault="00C242F5" w:rsidP="00C242F5">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26</w:t>
      </w:r>
    </w:p>
    <w:p w:rsidR="00C242F5" w:rsidRPr="00C633F8" w:rsidRDefault="00C242F5" w:rsidP="00745AA9">
      <w:pPr>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Отвод вредностей из помещений аппаратами.  </w:t>
      </w:r>
    </w:p>
    <w:p w:rsidR="00C242F5" w:rsidRPr="001D61FA" w:rsidRDefault="00C242F5" w:rsidP="00C242F5">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1D61FA">
        <w:rPr>
          <w:rFonts w:ascii="Times New Roman" w:hAnsi="Times New Roman" w:cs="Times New Roman"/>
          <w:sz w:val="24"/>
          <w:szCs w:val="24"/>
        </w:rPr>
        <w:t xml:space="preserve">:   изучить действие </w:t>
      </w:r>
      <w:r w:rsidR="001D61FA" w:rsidRPr="001D61FA">
        <w:rPr>
          <w:rFonts w:ascii="Times New Roman" w:hAnsi="Times New Roman" w:cs="Times New Roman"/>
          <w:sz w:val="24"/>
          <w:szCs w:val="24"/>
        </w:rPr>
        <w:t xml:space="preserve"> аппаратов</w:t>
      </w:r>
      <w:proofErr w:type="gramStart"/>
      <w:r w:rsidR="001D61FA" w:rsidRPr="001D61FA">
        <w:rPr>
          <w:rFonts w:ascii="Times New Roman" w:hAnsi="Times New Roman" w:cs="Times New Roman"/>
          <w:sz w:val="24"/>
          <w:szCs w:val="24"/>
        </w:rPr>
        <w:t xml:space="preserve"> ,</w:t>
      </w:r>
      <w:proofErr w:type="gramEnd"/>
      <w:r w:rsidR="001D61FA" w:rsidRPr="001D61FA">
        <w:rPr>
          <w:rFonts w:ascii="Times New Roman" w:hAnsi="Times New Roman" w:cs="Times New Roman"/>
          <w:sz w:val="24"/>
          <w:szCs w:val="24"/>
        </w:rPr>
        <w:t xml:space="preserve"> отводящих вредности из помещений.</w:t>
      </w:r>
      <w:r w:rsidRPr="001D61FA">
        <w:rPr>
          <w:rFonts w:ascii="Times New Roman" w:hAnsi="Times New Roman" w:cs="Times New Roman"/>
          <w:sz w:val="24"/>
          <w:szCs w:val="24"/>
        </w:rPr>
        <w:t xml:space="preserve"> </w:t>
      </w:r>
    </w:p>
    <w:p w:rsidR="00C242F5" w:rsidRPr="001D61FA" w:rsidRDefault="00C242F5" w:rsidP="00C242F5">
      <w:pPr>
        <w:spacing w:after="0" w:line="240" w:lineRule="auto"/>
        <w:jc w:val="both"/>
        <w:rPr>
          <w:rFonts w:ascii="Times New Roman" w:hAnsi="Times New Roman" w:cs="Times New Roman"/>
          <w:sz w:val="24"/>
          <w:szCs w:val="24"/>
        </w:rPr>
      </w:pPr>
      <w:r w:rsidRPr="001D61FA">
        <w:rPr>
          <w:rFonts w:ascii="Times New Roman" w:hAnsi="Times New Roman" w:cs="Times New Roman"/>
          <w:b/>
          <w:sz w:val="24"/>
          <w:szCs w:val="24"/>
        </w:rPr>
        <w:t xml:space="preserve">Задачи занятия: </w:t>
      </w:r>
      <w:r w:rsidRPr="001D61FA">
        <w:rPr>
          <w:rFonts w:ascii="Times New Roman" w:hAnsi="Times New Roman" w:cs="Times New Roman"/>
          <w:sz w:val="24"/>
          <w:szCs w:val="24"/>
        </w:rPr>
        <w:t xml:space="preserve">ознакомиться с </w:t>
      </w:r>
      <w:r w:rsidR="001D61FA">
        <w:rPr>
          <w:rFonts w:ascii="Times New Roman" w:hAnsi="Times New Roman" w:cs="Times New Roman"/>
          <w:sz w:val="24"/>
          <w:szCs w:val="24"/>
        </w:rPr>
        <w:t>конструкцией и работой аппаратов для отвода вредностей из помещений.</w:t>
      </w:r>
    </w:p>
    <w:p w:rsidR="00C242F5" w:rsidRPr="00C242F5" w:rsidRDefault="00C242F5" w:rsidP="00C242F5">
      <w:pPr>
        <w:spacing w:after="0" w:line="240" w:lineRule="auto"/>
        <w:jc w:val="both"/>
        <w:rPr>
          <w:rFonts w:ascii="Times New Roman" w:eastAsia="TimesNewRoman" w:hAnsi="Times New Roman" w:cs="Times New Roman"/>
          <w:color w:val="C0504D" w:themeColor="accent2"/>
          <w:sz w:val="24"/>
          <w:szCs w:val="24"/>
        </w:rPr>
      </w:pPr>
    </w:p>
    <w:p w:rsidR="00C242F5" w:rsidRPr="00AC77E3" w:rsidRDefault="00C242F5" w:rsidP="00C242F5">
      <w:pPr>
        <w:spacing w:after="0" w:line="240" w:lineRule="auto"/>
        <w:jc w:val="both"/>
        <w:rPr>
          <w:rFonts w:ascii="Times New Roman" w:eastAsia="TimesNewRoman" w:hAnsi="Times New Roman" w:cs="Times New Roman"/>
          <w:b/>
          <w:sz w:val="24"/>
          <w:szCs w:val="24"/>
        </w:rPr>
      </w:pPr>
      <w:r w:rsidRPr="00AC77E3">
        <w:rPr>
          <w:rFonts w:ascii="Times New Roman" w:eastAsia="TimesNewRoman" w:hAnsi="Times New Roman" w:cs="Times New Roman"/>
          <w:b/>
          <w:sz w:val="24"/>
          <w:szCs w:val="24"/>
        </w:rPr>
        <w:t>Вопросы, рассматриваемые на занятии:</w:t>
      </w:r>
    </w:p>
    <w:p w:rsidR="00C242F5" w:rsidRPr="00D452BC" w:rsidRDefault="002F6938" w:rsidP="000262A9">
      <w:pPr>
        <w:pStyle w:val="a4"/>
        <w:numPr>
          <w:ilvl w:val="0"/>
          <w:numId w:val="5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Вентиляция. Виды вентиляции.</w:t>
      </w:r>
    </w:p>
    <w:p w:rsidR="00C242F5" w:rsidRPr="00926B27" w:rsidRDefault="002F6938" w:rsidP="000262A9">
      <w:pPr>
        <w:pStyle w:val="a4"/>
        <w:numPr>
          <w:ilvl w:val="0"/>
          <w:numId w:val="5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Преимущества и недостатки вентиляции.</w:t>
      </w:r>
    </w:p>
    <w:p w:rsidR="00C242F5" w:rsidRPr="00926B27" w:rsidRDefault="002F6938" w:rsidP="000262A9">
      <w:pPr>
        <w:pStyle w:val="a4"/>
        <w:numPr>
          <w:ilvl w:val="0"/>
          <w:numId w:val="59"/>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Кратность воздухообмена. Другие аппараты для отвода вредностей из помещений.</w:t>
      </w:r>
      <w:r w:rsidR="00C242F5" w:rsidRPr="00926B27">
        <w:rPr>
          <w:rFonts w:ascii="Times New Roman" w:hAnsi="Times New Roman" w:cs="Times New Roman"/>
          <w:sz w:val="24"/>
          <w:szCs w:val="24"/>
        </w:rPr>
        <w:t xml:space="preserve"> </w:t>
      </w:r>
    </w:p>
    <w:p w:rsidR="00C242F5" w:rsidRDefault="00C242F5" w:rsidP="00C242F5">
      <w:pPr>
        <w:spacing w:after="0" w:line="240" w:lineRule="auto"/>
        <w:ind w:left="360"/>
        <w:jc w:val="center"/>
        <w:rPr>
          <w:rFonts w:ascii="Times New Roman" w:hAnsi="Times New Roman" w:cs="Times New Roman"/>
          <w:b/>
          <w:sz w:val="24"/>
          <w:szCs w:val="24"/>
        </w:rPr>
      </w:pPr>
    </w:p>
    <w:p w:rsidR="00C242F5" w:rsidRDefault="00C242F5" w:rsidP="00C242F5">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A155AC" w:rsidRDefault="00A155AC" w:rsidP="00C242F5">
      <w:pPr>
        <w:spacing w:after="0" w:line="240" w:lineRule="auto"/>
        <w:ind w:left="360"/>
        <w:jc w:val="center"/>
        <w:rPr>
          <w:rFonts w:ascii="Times New Roman" w:hAnsi="Times New Roman" w:cs="Times New Roman"/>
          <w:b/>
          <w:sz w:val="24"/>
          <w:szCs w:val="24"/>
        </w:rPr>
      </w:pPr>
    </w:p>
    <w:p w:rsidR="00BE2FB9" w:rsidRPr="00A155AC" w:rsidRDefault="00A155AC"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E2FB9" w:rsidRPr="00A155AC">
        <w:rPr>
          <w:rFonts w:ascii="Times New Roman" w:hAnsi="Times New Roman" w:cs="Times New Roman"/>
          <w:sz w:val="24"/>
          <w:szCs w:val="24"/>
        </w:rPr>
        <w:t xml:space="preserve">Для отвода вредностей из помещений применяют разные виды вентиляции и аппараты. </w:t>
      </w:r>
    </w:p>
    <w:p w:rsidR="00BE2FB9" w:rsidRDefault="00BE2FB9" w:rsidP="00A155AC">
      <w:pPr>
        <w:spacing w:after="0" w:line="240" w:lineRule="auto"/>
        <w:jc w:val="both"/>
        <w:rPr>
          <w:rFonts w:ascii="Times New Roman" w:hAnsi="Times New Roman" w:cs="Times New Roman"/>
          <w:sz w:val="24"/>
          <w:szCs w:val="24"/>
        </w:rPr>
      </w:pPr>
      <w:r w:rsidRPr="006421B5">
        <w:rPr>
          <w:rFonts w:ascii="Times New Roman" w:hAnsi="Times New Roman" w:cs="Times New Roman"/>
          <w:b/>
          <w:sz w:val="24"/>
          <w:szCs w:val="24"/>
        </w:rPr>
        <w:t>Аэрация</w:t>
      </w:r>
      <w:r w:rsidRPr="00A155AC">
        <w:rPr>
          <w:rFonts w:ascii="Times New Roman" w:hAnsi="Times New Roman" w:cs="Times New Roman"/>
          <w:sz w:val="24"/>
          <w:szCs w:val="24"/>
        </w:rPr>
        <w:t xml:space="preserve"> – система организованного естественного воздухообмена.</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 способу организации воздухообмена вентиляция бывает: </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общеобменная</w:t>
      </w:r>
      <w:proofErr w:type="spellEnd"/>
      <w:r>
        <w:rPr>
          <w:rFonts w:ascii="Times New Roman" w:hAnsi="Times New Roman" w:cs="Times New Roman"/>
          <w:sz w:val="24"/>
          <w:szCs w:val="24"/>
        </w:rPr>
        <w:t>;</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-местная;</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-комбинированная.</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 способу перемещения воздуха вентиляция делится </w:t>
      </w:r>
      <w:proofErr w:type="gramStart"/>
      <w:r>
        <w:rPr>
          <w:rFonts w:ascii="Times New Roman" w:hAnsi="Times New Roman" w:cs="Times New Roman"/>
          <w:sz w:val="24"/>
          <w:szCs w:val="24"/>
        </w:rPr>
        <w:t>на</w:t>
      </w:r>
      <w:proofErr w:type="gramEnd"/>
      <w:r>
        <w:rPr>
          <w:rFonts w:ascii="Times New Roman" w:hAnsi="Times New Roman" w:cs="Times New Roman"/>
          <w:sz w:val="24"/>
          <w:szCs w:val="24"/>
        </w:rPr>
        <w:t>:</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-естественную;</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-искусственную</w:t>
      </w:r>
      <w:r w:rsidR="00FF211C">
        <w:rPr>
          <w:rFonts w:ascii="Times New Roman" w:hAnsi="Times New Roman" w:cs="Times New Roman"/>
          <w:sz w:val="24"/>
          <w:szCs w:val="24"/>
        </w:rPr>
        <w:t>.</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Количество  вентиляционного воздуха рассчитывают  по кратности воздухообмена.</w:t>
      </w:r>
    </w:p>
    <w:p w:rsidR="006421B5" w:rsidRPr="007126AD"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V</w:t>
      </w:r>
    </w:p>
    <w:p w:rsidR="006421B5" w:rsidRDefault="006421B5"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    ----------</w:t>
      </w:r>
      <w:r w:rsidRPr="007126AD">
        <w:rPr>
          <w:rFonts w:ascii="Times New Roman" w:hAnsi="Times New Roman" w:cs="Times New Roman"/>
          <w:sz w:val="24"/>
          <w:szCs w:val="24"/>
        </w:rPr>
        <w:t xml:space="preserve">  </w:t>
      </w:r>
      <w:proofErr w:type="gramStart"/>
      <w:r w:rsidRPr="007126AD">
        <w:rPr>
          <w:rFonts w:ascii="Times New Roman" w:hAnsi="Times New Roman" w:cs="Times New Roman"/>
          <w:sz w:val="24"/>
          <w:szCs w:val="24"/>
        </w:rPr>
        <w:t xml:space="preserve">( </w:t>
      </w:r>
      <w:proofErr w:type="gramEnd"/>
      <w:r w:rsidRPr="007126AD">
        <w:rPr>
          <w:rFonts w:ascii="Times New Roman" w:hAnsi="Times New Roman" w:cs="Times New Roman"/>
          <w:sz w:val="24"/>
          <w:szCs w:val="24"/>
        </w:rPr>
        <w:t xml:space="preserve">ч </w:t>
      </w:r>
      <w:r>
        <w:rPr>
          <w:rFonts w:ascii="Times New Roman" w:hAnsi="Times New Roman" w:cs="Times New Roman"/>
          <w:sz w:val="24"/>
          <w:szCs w:val="24"/>
        </w:rPr>
        <w:t>-</w:t>
      </w:r>
      <w:r>
        <w:rPr>
          <w:rFonts w:ascii="Times New Roman" w:hAnsi="Times New Roman" w:cs="Times New Roman"/>
          <w:sz w:val="24"/>
          <w:szCs w:val="24"/>
          <w:vertAlign w:val="superscript"/>
        </w:rPr>
        <w:t xml:space="preserve">1 </w:t>
      </w:r>
      <w:r>
        <w:rPr>
          <w:rFonts w:ascii="Times New Roman" w:hAnsi="Times New Roman" w:cs="Times New Roman"/>
          <w:sz w:val="24"/>
          <w:szCs w:val="24"/>
        </w:rPr>
        <w:t xml:space="preserve">)     где: </w:t>
      </w:r>
    </w:p>
    <w:p w:rsidR="006421B5" w:rsidRDefault="006421B5" w:rsidP="0064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V</w:t>
      </w:r>
      <w:r>
        <w:rPr>
          <w:rFonts w:ascii="Times New Roman" w:hAnsi="Times New Roman" w:cs="Times New Roman"/>
          <w:sz w:val="24"/>
          <w:szCs w:val="24"/>
          <w:lang w:val="en-US"/>
        </w:rPr>
        <w:t>n</w:t>
      </w:r>
    </w:p>
    <w:p w:rsidR="006421B5" w:rsidRDefault="006421B5" w:rsidP="0064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 – объем  воздуха для вентиляции помещения, м</w:t>
      </w:r>
      <w:r>
        <w:rPr>
          <w:rFonts w:ascii="Times New Roman" w:hAnsi="Times New Roman" w:cs="Times New Roman"/>
          <w:sz w:val="24"/>
          <w:szCs w:val="24"/>
          <w:vertAlign w:val="superscript"/>
        </w:rPr>
        <w:t xml:space="preserve">3 </w:t>
      </w:r>
      <w:r>
        <w:rPr>
          <w:rFonts w:ascii="Times New Roman" w:hAnsi="Times New Roman" w:cs="Times New Roman"/>
          <w:sz w:val="24"/>
          <w:szCs w:val="24"/>
        </w:rPr>
        <w:t>/ч;</w:t>
      </w:r>
    </w:p>
    <w:p w:rsidR="006421B5" w:rsidRPr="006421B5" w:rsidRDefault="006421B5" w:rsidP="006421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V</w:t>
      </w:r>
      <w:r>
        <w:rPr>
          <w:rFonts w:ascii="Times New Roman" w:hAnsi="Times New Roman" w:cs="Times New Roman"/>
          <w:sz w:val="24"/>
          <w:szCs w:val="24"/>
          <w:lang w:val="en-US"/>
        </w:rPr>
        <w:t>n</w:t>
      </w:r>
      <w:r>
        <w:rPr>
          <w:rFonts w:ascii="Times New Roman" w:hAnsi="Times New Roman" w:cs="Times New Roman"/>
          <w:sz w:val="24"/>
          <w:szCs w:val="24"/>
        </w:rPr>
        <w:t xml:space="preserve"> – объем помещения, м</w:t>
      </w:r>
      <w:r>
        <w:rPr>
          <w:rFonts w:ascii="Times New Roman" w:hAnsi="Times New Roman" w:cs="Times New Roman"/>
          <w:sz w:val="24"/>
          <w:szCs w:val="24"/>
          <w:vertAlign w:val="superscript"/>
        </w:rPr>
        <w:t xml:space="preserve">3 </w:t>
      </w:r>
      <w:r>
        <w:rPr>
          <w:rFonts w:ascii="Times New Roman" w:hAnsi="Times New Roman" w:cs="Times New Roman"/>
          <w:sz w:val="24"/>
          <w:szCs w:val="24"/>
        </w:rPr>
        <w:t>.</w:t>
      </w:r>
    </w:p>
    <w:p w:rsidR="006421B5" w:rsidRPr="006421B5" w:rsidRDefault="006421B5" w:rsidP="00A155AC">
      <w:pPr>
        <w:spacing w:after="0" w:line="240" w:lineRule="auto"/>
        <w:jc w:val="both"/>
        <w:rPr>
          <w:rFonts w:ascii="Times New Roman" w:hAnsi="Times New Roman" w:cs="Times New Roman"/>
          <w:sz w:val="24"/>
          <w:szCs w:val="24"/>
        </w:rPr>
      </w:pPr>
    </w:p>
    <w:p w:rsidR="00E739AA" w:rsidRPr="00A155AC" w:rsidRDefault="00BE2FB9" w:rsidP="00A155AC">
      <w:pPr>
        <w:spacing w:after="0" w:line="240" w:lineRule="auto"/>
        <w:jc w:val="both"/>
        <w:rPr>
          <w:rFonts w:ascii="Times New Roman" w:hAnsi="Times New Roman" w:cs="Times New Roman"/>
          <w:sz w:val="24"/>
          <w:szCs w:val="24"/>
        </w:rPr>
      </w:pPr>
      <w:r w:rsidRPr="00A155AC">
        <w:rPr>
          <w:rFonts w:ascii="Times New Roman" w:hAnsi="Times New Roman" w:cs="Times New Roman"/>
          <w:sz w:val="24"/>
          <w:szCs w:val="24"/>
        </w:rPr>
        <w:t>Отвод вредностей от разных аппаратов называют аспирацией.</w:t>
      </w:r>
    </w:p>
    <w:p w:rsidR="00BE2FB9" w:rsidRDefault="00A155AC" w:rsidP="00A155AC">
      <w:pPr>
        <w:spacing w:after="0" w:line="240" w:lineRule="auto"/>
        <w:jc w:val="both"/>
        <w:rPr>
          <w:rFonts w:ascii="Times New Roman" w:hAnsi="Times New Roman" w:cs="Times New Roman"/>
          <w:sz w:val="24"/>
          <w:szCs w:val="24"/>
        </w:rPr>
      </w:pPr>
      <w:r w:rsidRPr="001D61FA">
        <w:rPr>
          <w:rFonts w:ascii="Times New Roman" w:hAnsi="Times New Roman" w:cs="Times New Roman"/>
          <w:b/>
          <w:sz w:val="24"/>
          <w:szCs w:val="24"/>
        </w:rPr>
        <w:t xml:space="preserve">     </w:t>
      </w:r>
      <w:r w:rsidR="00BE2FB9" w:rsidRPr="001D61FA">
        <w:rPr>
          <w:rFonts w:ascii="Times New Roman" w:hAnsi="Times New Roman" w:cs="Times New Roman"/>
          <w:b/>
          <w:sz w:val="24"/>
          <w:szCs w:val="24"/>
        </w:rPr>
        <w:t>Вытяжные шкафы</w:t>
      </w:r>
      <w:r w:rsidR="00BE2FB9" w:rsidRPr="00A155AC">
        <w:rPr>
          <w:rFonts w:ascii="Times New Roman" w:hAnsi="Times New Roman" w:cs="Times New Roman"/>
          <w:sz w:val="24"/>
          <w:szCs w:val="24"/>
        </w:rPr>
        <w:t xml:space="preserve"> – колпак большой емкости. Внутри его проводятся разные работы, связанные с вредными выделениями. Скорость движения воздуха, засасываемого в шкаф через отверстие должна </w:t>
      </w:r>
      <w:r w:rsidR="00FD53B1" w:rsidRPr="00A155AC">
        <w:rPr>
          <w:rFonts w:ascii="Times New Roman" w:hAnsi="Times New Roman" w:cs="Times New Roman"/>
          <w:sz w:val="24"/>
          <w:szCs w:val="24"/>
        </w:rPr>
        <w:t xml:space="preserve">быть не менее 0,5-0,7 м/сек для </w:t>
      </w:r>
      <w:r w:rsidR="004D196F">
        <w:rPr>
          <w:rFonts w:ascii="Times New Roman" w:hAnsi="Times New Roman" w:cs="Times New Roman"/>
          <w:sz w:val="24"/>
          <w:szCs w:val="24"/>
        </w:rPr>
        <w:t>м</w:t>
      </w:r>
      <w:r w:rsidR="00FD53B1" w:rsidRPr="00A155AC">
        <w:rPr>
          <w:rFonts w:ascii="Times New Roman" w:hAnsi="Times New Roman" w:cs="Times New Roman"/>
          <w:sz w:val="24"/>
          <w:szCs w:val="24"/>
        </w:rPr>
        <w:t>алой токсичности газов и паров и 1-1,5 м/сек – для сильных вредных веществ, таких как свинец, ртуть и др.</w:t>
      </w:r>
    </w:p>
    <w:p w:rsidR="001D61FA" w:rsidRDefault="001D61FA"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1D61FA">
        <w:rPr>
          <w:rFonts w:ascii="Times New Roman" w:hAnsi="Times New Roman" w:cs="Times New Roman"/>
          <w:b/>
          <w:sz w:val="24"/>
          <w:szCs w:val="24"/>
        </w:rPr>
        <w:t>Вытяжные зонты</w:t>
      </w:r>
      <w:r>
        <w:rPr>
          <w:rFonts w:ascii="Times New Roman" w:hAnsi="Times New Roman" w:cs="Times New Roman"/>
          <w:sz w:val="24"/>
          <w:szCs w:val="24"/>
        </w:rPr>
        <w:t xml:space="preserve"> – служат для выведения вредностей, создающих устойчивый восходящий поток. Их делают открытыми со всех сторон или частично открытыми, а по форме – прямоугольные или круглые.</w:t>
      </w:r>
    </w:p>
    <w:p w:rsidR="00F02E3F" w:rsidRDefault="00F02E3F"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Примером механической вентиляции являются кондиционеры</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где сразу поддерживаются все  необходимые параметры воздуха, обеспечивающие комфортные условия в зоне пребывания людей.</w:t>
      </w:r>
    </w:p>
    <w:p w:rsidR="00F02E3F" w:rsidRPr="00A155AC" w:rsidRDefault="00F02E3F" w:rsidP="00A155A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Основной недостаток кондиционеров – большие эксплуатационные затраты. Однако они окупаются, так как повышается производительность труда, уменьшается заболеваемость людей и др.</w:t>
      </w:r>
    </w:p>
    <w:p w:rsidR="00325DFB" w:rsidRPr="007E6EDA" w:rsidRDefault="00325DFB" w:rsidP="00325DFB">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325DFB" w:rsidRPr="00F8238B" w:rsidRDefault="00325DFB" w:rsidP="00325DFB">
      <w:pPr>
        <w:pStyle w:val="a8"/>
        <w:tabs>
          <w:tab w:val="left" w:pos="284"/>
        </w:tabs>
        <w:jc w:val="both"/>
        <w:rPr>
          <w:sz w:val="24"/>
          <w:szCs w:val="24"/>
        </w:rPr>
      </w:pPr>
      <w:r>
        <w:rPr>
          <w:sz w:val="24"/>
          <w:szCs w:val="24"/>
        </w:rPr>
        <w:t>1.</w:t>
      </w:r>
      <w:r w:rsidRPr="00F8238B">
        <w:rPr>
          <w:sz w:val="24"/>
          <w:szCs w:val="24"/>
        </w:rPr>
        <w:t xml:space="preserve">Ознакомиться с </w:t>
      </w:r>
      <w:r w:rsidR="009C11CC">
        <w:rPr>
          <w:sz w:val="24"/>
          <w:szCs w:val="24"/>
        </w:rPr>
        <w:t>аппаратами и их работой по отводу вредностей из помещений.</w:t>
      </w:r>
    </w:p>
    <w:p w:rsidR="00325DFB" w:rsidRPr="007E6EDA" w:rsidRDefault="00325DFB" w:rsidP="00325DFB">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lastRenderedPageBreak/>
        <w:t>Выполнение работы и защита:</w:t>
      </w:r>
    </w:p>
    <w:p w:rsidR="00325DFB" w:rsidRPr="007E6EDA" w:rsidRDefault="00325DFB" w:rsidP="00325DFB">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325DFB" w:rsidRPr="007E6EDA" w:rsidRDefault="00325DFB" w:rsidP="00325DFB">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325DFB" w:rsidRDefault="00325DFB" w:rsidP="00325DFB">
      <w:pPr>
        <w:pStyle w:val="a8"/>
        <w:jc w:val="both"/>
        <w:rPr>
          <w:b/>
          <w:sz w:val="24"/>
          <w:szCs w:val="24"/>
        </w:rPr>
      </w:pPr>
      <w:r w:rsidRPr="00F610FE">
        <w:rPr>
          <w:b/>
          <w:sz w:val="24"/>
          <w:szCs w:val="24"/>
        </w:rPr>
        <w:t>Контрольные вопросы</w:t>
      </w:r>
      <w:r>
        <w:rPr>
          <w:b/>
          <w:sz w:val="24"/>
          <w:szCs w:val="24"/>
        </w:rPr>
        <w:t>:</w:t>
      </w:r>
    </w:p>
    <w:p w:rsidR="00D20677" w:rsidRDefault="00D20677" w:rsidP="00D20677">
      <w:pPr>
        <w:pStyle w:val="a8"/>
        <w:numPr>
          <w:ilvl w:val="0"/>
          <w:numId w:val="82"/>
        </w:numPr>
        <w:spacing w:after="0"/>
        <w:jc w:val="both"/>
        <w:rPr>
          <w:sz w:val="24"/>
          <w:szCs w:val="24"/>
        </w:rPr>
      </w:pPr>
      <w:r>
        <w:rPr>
          <w:sz w:val="24"/>
          <w:szCs w:val="24"/>
        </w:rPr>
        <w:t>Преимущество и недостатки естественной вентиляции.</w:t>
      </w:r>
    </w:p>
    <w:p w:rsidR="00D20677" w:rsidRDefault="00D20677" w:rsidP="00D20677">
      <w:pPr>
        <w:pStyle w:val="a8"/>
        <w:numPr>
          <w:ilvl w:val="0"/>
          <w:numId w:val="82"/>
        </w:numPr>
        <w:spacing w:after="0"/>
        <w:jc w:val="both"/>
        <w:rPr>
          <w:sz w:val="24"/>
          <w:szCs w:val="24"/>
        </w:rPr>
      </w:pPr>
      <w:r>
        <w:rPr>
          <w:sz w:val="24"/>
          <w:szCs w:val="24"/>
        </w:rPr>
        <w:t>Виды механической  вентиляции.</w:t>
      </w:r>
    </w:p>
    <w:p w:rsidR="00D20677" w:rsidRPr="00D20677" w:rsidRDefault="00D20677" w:rsidP="00D20677">
      <w:pPr>
        <w:pStyle w:val="a8"/>
        <w:numPr>
          <w:ilvl w:val="0"/>
          <w:numId w:val="82"/>
        </w:numPr>
        <w:spacing w:after="0"/>
        <w:jc w:val="both"/>
        <w:rPr>
          <w:sz w:val="24"/>
          <w:szCs w:val="24"/>
        </w:rPr>
      </w:pPr>
      <w:r>
        <w:rPr>
          <w:sz w:val="24"/>
          <w:szCs w:val="24"/>
        </w:rPr>
        <w:t>Какие аппараты применяются для отвода вредностей из помещений.</w:t>
      </w:r>
    </w:p>
    <w:p w:rsidR="00325DFB" w:rsidRDefault="00325DFB" w:rsidP="00D20677">
      <w:pPr>
        <w:spacing w:after="0" w:line="240" w:lineRule="auto"/>
        <w:ind w:left="360"/>
        <w:jc w:val="center"/>
        <w:rPr>
          <w:rFonts w:ascii="Times New Roman" w:hAnsi="Times New Roman" w:cs="Times New Roman"/>
          <w:b/>
          <w:sz w:val="24"/>
          <w:szCs w:val="24"/>
        </w:rPr>
      </w:pPr>
    </w:p>
    <w:p w:rsidR="00E739AA" w:rsidRPr="00C633F8" w:rsidRDefault="00E739AA" w:rsidP="00E739AA">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27</w:t>
      </w:r>
    </w:p>
    <w:p w:rsidR="00E739AA" w:rsidRPr="00C633F8" w:rsidRDefault="00E739AA" w:rsidP="00745AA9">
      <w:pPr>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Поведение различных конструкций при нагревании. Меры защиты.  </w:t>
      </w:r>
    </w:p>
    <w:p w:rsidR="00E739AA" w:rsidRPr="00604DBF" w:rsidRDefault="00E739AA" w:rsidP="00E739AA">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Pr="00604DBF">
        <w:rPr>
          <w:rFonts w:ascii="Times New Roman" w:hAnsi="Times New Roman" w:cs="Times New Roman"/>
          <w:sz w:val="24"/>
          <w:szCs w:val="24"/>
        </w:rPr>
        <w:t xml:space="preserve">изучить </w:t>
      </w:r>
      <w:r>
        <w:rPr>
          <w:rFonts w:ascii="Times New Roman" w:hAnsi="Times New Roman" w:cs="Times New Roman"/>
          <w:sz w:val="24"/>
          <w:szCs w:val="24"/>
        </w:rPr>
        <w:t>поведение конструкций при нагревании.</w:t>
      </w:r>
      <w:r w:rsidRPr="00604DBF">
        <w:rPr>
          <w:rFonts w:ascii="Times New Roman" w:hAnsi="Times New Roman" w:cs="Times New Roman"/>
          <w:sz w:val="24"/>
          <w:szCs w:val="24"/>
        </w:rPr>
        <w:t xml:space="preserve"> </w:t>
      </w:r>
    </w:p>
    <w:p w:rsidR="00E739AA" w:rsidRPr="00E67508" w:rsidRDefault="00E739AA" w:rsidP="00E739AA">
      <w:pPr>
        <w:spacing w:after="0" w:line="240" w:lineRule="auto"/>
        <w:jc w:val="both"/>
        <w:rPr>
          <w:rFonts w:ascii="Times New Roman" w:hAnsi="Times New Roman" w:cs="Times New Roman"/>
          <w:sz w:val="24"/>
          <w:szCs w:val="24"/>
        </w:rPr>
      </w:pPr>
      <w:r w:rsidRPr="00E67508">
        <w:rPr>
          <w:rFonts w:ascii="Times New Roman" w:hAnsi="Times New Roman" w:cs="Times New Roman"/>
          <w:b/>
          <w:sz w:val="24"/>
          <w:szCs w:val="24"/>
        </w:rPr>
        <w:t xml:space="preserve">Задачи занятия: </w:t>
      </w:r>
      <w:r w:rsidRPr="00E67508">
        <w:rPr>
          <w:rFonts w:ascii="Times New Roman" w:hAnsi="Times New Roman" w:cs="Times New Roman"/>
          <w:sz w:val="24"/>
          <w:szCs w:val="24"/>
        </w:rPr>
        <w:t xml:space="preserve">ознакомиться с </w:t>
      </w:r>
      <w:r>
        <w:rPr>
          <w:rFonts w:ascii="Times New Roman" w:hAnsi="Times New Roman" w:cs="Times New Roman"/>
          <w:sz w:val="24"/>
          <w:szCs w:val="24"/>
        </w:rPr>
        <w:t>поведением  конструкций при нагревании и мерами защиты.</w:t>
      </w:r>
    </w:p>
    <w:p w:rsidR="00E739AA" w:rsidRPr="00EA5807" w:rsidRDefault="00E739AA" w:rsidP="00E739AA">
      <w:pPr>
        <w:spacing w:after="0" w:line="240" w:lineRule="auto"/>
        <w:jc w:val="both"/>
        <w:rPr>
          <w:rFonts w:ascii="Times New Roman" w:eastAsia="TimesNewRoman" w:hAnsi="Times New Roman" w:cs="Times New Roman"/>
          <w:color w:val="FF0000"/>
          <w:sz w:val="24"/>
          <w:szCs w:val="24"/>
        </w:rPr>
      </w:pPr>
    </w:p>
    <w:p w:rsidR="00E739AA" w:rsidRPr="00956119" w:rsidRDefault="00E739AA" w:rsidP="00E739AA">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E739AA" w:rsidRPr="00947F62" w:rsidRDefault="00947F62" w:rsidP="00947F62">
      <w:pPr>
        <w:pStyle w:val="a4"/>
        <w:numPr>
          <w:ilvl w:val="0"/>
          <w:numId w:val="8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Железобетонные конструкции и их поведение при нагревании. </w:t>
      </w:r>
    </w:p>
    <w:p w:rsidR="00E739AA" w:rsidRDefault="00947F62" w:rsidP="00947F62">
      <w:pPr>
        <w:pStyle w:val="a4"/>
        <w:numPr>
          <w:ilvl w:val="0"/>
          <w:numId w:val="8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Стальные и алюминиевые конструкции. Их свойства при нагревании.</w:t>
      </w:r>
    </w:p>
    <w:p w:rsidR="00E739AA" w:rsidRPr="00947F62" w:rsidRDefault="00947F62" w:rsidP="00947F62">
      <w:pPr>
        <w:pStyle w:val="a4"/>
        <w:numPr>
          <w:ilvl w:val="0"/>
          <w:numId w:val="81"/>
        </w:numPr>
        <w:spacing w:after="0" w:line="240" w:lineRule="auto"/>
        <w:jc w:val="both"/>
        <w:rPr>
          <w:rFonts w:ascii="Times New Roman" w:hAnsi="Times New Roman" w:cs="Times New Roman"/>
          <w:sz w:val="24"/>
          <w:szCs w:val="24"/>
        </w:rPr>
      </w:pPr>
      <w:r w:rsidRPr="00947F62">
        <w:rPr>
          <w:rFonts w:ascii="Times New Roman" w:hAnsi="Times New Roman" w:cs="Times New Roman"/>
          <w:sz w:val="24"/>
          <w:szCs w:val="24"/>
        </w:rPr>
        <w:t>Кирпич и древесина. Свойства и поведение при нагревании.</w:t>
      </w:r>
      <w:r w:rsidR="00E739AA" w:rsidRPr="00947F62">
        <w:rPr>
          <w:rFonts w:ascii="Times New Roman" w:hAnsi="Times New Roman" w:cs="Times New Roman"/>
          <w:sz w:val="24"/>
          <w:szCs w:val="24"/>
        </w:rPr>
        <w:t xml:space="preserve"> </w:t>
      </w:r>
    </w:p>
    <w:p w:rsidR="00E739AA" w:rsidRDefault="00E739AA" w:rsidP="00E739AA">
      <w:pPr>
        <w:spacing w:after="0" w:line="240" w:lineRule="auto"/>
        <w:ind w:left="360"/>
        <w:jc w:val="center"/>
        <w:rPr>
          <w:rFonts w:ascii="Times New Roman" w:hAnsi="Times New Roman" w:cs="Times New Roman"/>
          <w:b/>
          <w:sz w:val="24"/>
          <w:szCs w:val="24"/>
        </w:rPr>
      </w:pPr>
    </w:p>
    <w:p w:rsidR="00E739AA" w:rsidRDefault="00E739AA" w:rsidP="00E739AA">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73194B" w:rsidRPr="0073194B" w:rsidRDefault="0073194B" w:rsidP="0073194B">
      <w:pPr>
        <w:spacing w:after="0" w:line="240" w:lineRule="auto"/>
        <w:ind w:left="360"/>
        <w:jc w:val="center"/>
        <w:rPr>
          <w:rFonts w:ascii="Times New Roman" w:hAnsi="Times New Roman" w:cs="Times New Roman"/>
          <w:b/>
          <w:sz w:val="24"/>
          <w:szCs w:val="24"/>
        </w:rPr>
      </w:pPr>
    </w:p>
    <w:p w:rsidR="0073194B" w:rsidRDefault="0073194B" w:rsidP="0073194B">
      <w:pPr>
        <w:spacing w:after="0" w:line="240" w:lineRule="auto"/>
        <w:ind w:left="360"/>
        <w:jc w:val="center"/>
        <w:rPr>
          <w:rFonts w:ascii="Times New Roman" w:hAnsi="Times New Roman" w:cs="Times New Roman"/>
          <w:b/>
          <w:sz w:val="24"/>
          <w:szCs w:val="24"/>
        </w:rPr>
      </w:pPr>
      <w:r w:rsidRPr="0073194B">
        <w:rPr>
          <w:rFonts w:ascii="Times New Roman" w:hAnsi="Times New Roman" w:cs="Times New Roman"/>
          <w:b/>
          <w:sz w:val="24"/>
          <w:szCs w:val="24"/>
        </w:rPr>
        <w:t>Железобетонные конструкции</w:t>
      </w:r>
    </w:p>
    <w:p w:rsidR="0073194B" w:rsidRPr="00621166" w:rsidRDefault="00621166" w:rsidP="00621166">
      <w:pPr>
        <w:tabs>
          <w:tab w:val="left" w:pos="552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3194B" w:rsidRPr="00621166">
        <w:rPr>
          <w:rFonts w:ascii="Times New Roman" w:hAnsi="Times New Roman" w:cs="Times New Roman"/>
          <w:sz w:val="24"/>
          <w:szCs w:val="24"/>
        </w:rPr>
        <w:t>Их поведение при нагревании зависит от свойств вяжущего и заполнителя.</w:t>
      </w:r>
    </w:p>
    <w:p w:rsidR="00172F1D" w:rsidRPr="00621166" w:rsidRDefault="0073194B"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 xml:space="preserve">Составляющие цементного камня при нагревании </w:t>
      </w:r>
      <w:proofErr w:type="spellStart"/>
      <w:r w:rsidRPr="00621166">
        <w:rPr>
          <w:rFonts w:ascii="Times New Roman" w:hAnsi="Times New Roman" w:cs="Times New Roman"/>
          <w:sz w:val="24"/>
          <w:szCs w:val="24"/>
        </w:rPr>
        <w:t>дегидратируются</w:t>
      </w:r>
      <w:proofErr w:type="spellEnd"/>
      <w:r w:rsidRPr="00621166">
        <w:rPr>
          <w:rFonts w:ascii="Times New Roman" w:hAnsi="Times New Roman" w:cs="Times New Roman"/>
          <w:sz w:val="24"/>
          <w:szCs w:val="24"/>
        </w:rPr>
        <w:t>,</w:t>
      </w:r>
      <w:r w:rsidR="00172F1D" w:rsidRPr="00621166">
        <w:rPr>
          <w:rFonts w:ascii="Times New Roman" w:hAnsi="Times New Roman" w:cs="Times New Roman"/>
          <w:sz w:val="24"/>
          <w:szCs w:val="24"/>
        </w:rPr>
        <w:t xml:space="preserve"> теряют свойства и разрушаются.</w:t>
      </w:r>
    </w:p>
    <w:p w:rsidR="00172F1D" w:rsidRPr="00621166" w:rsidRDefault="00172F1D"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Кварц – основной минерал заполнителя, при 570-575</w:t>
      </w:r>
      <w:r w:rsidRPr="00621166">
        <w:rPr>
          <w:rFonts w:ascii="Times New Roman" w:hAnsi="Times New Roman" w:cs="Times New Roman"/>
          <w:sz w:val="24"/>
          <w:szCs w:val="24"/>
          <w:vertAlign w:val="superscript"/>
        </w:rPr>
        <w:t>0</w:t>
      </w:r>
      <w:r w:rsidRPr="00621166">
        <w:rPr>
          <w:rFonts w:ascii="Times New Roman" w:hAnsi="Times New Roman" w:cs="Times New Roman"/>
          <w:sz w:val="24"/>
          <w:szCs w:val="24"/>
        </w:rPr>
        <w:t xml:space="preserve">С претерпевает </w:t>
      </w:r>
      <w:proofErr w:type="spellStart"/>
      <w:r w:rsidRPr="00621166">
        <w:rPr>
          <w:rFonts w:ascii="Times New Roman" w:hAnsi="Times New Roman" w:cs="Times New Roman"/>
          <w:sz w:val="24"/>
          <w:szCs w:val="24"/>
        </w:rPr>
        <w:t>модификационное</w:t>
      </w:r>
      <w:proofErr w:type="spellEnd"/>
      <w:r w:rsidRPr="00621166">
        <w:rPr>
          <w:rFonts w:ascii="Times New Roman" w:hAnsi="Times New Roman" w:cs="Times New Roman"/>
          <w:sz w:val="24"/>
          <w:szCs w:val="24"/>
        </w:rPr>
        <w:t xml:space="preserve">  превращение, сопровождающееся увеличением объема, в итоге чего образуются трещины в бетоне.</w:t>
      </w:r>
    </w:p>
    <w:p w:rsidR="0073194B" w:rsidRPr="00621166" w:rsidRDefault="00172F1D"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Неравномерное нагревание цементного камня и заполнителя приводит к образованию трещин и при 600</w:t>
      </w:r>
      <w:r w:rsidR="003E28BD" w:rsidRPr="00621166">
        <w:rPr>
          <w:rFonts w:ascii="Times New Roman" w:hAnsi="Times New Roman" w:cs="Times New Roman"/>
          <w:sz w:val="24"/>
          <w:szCs w:val="24"/>
          <w:vertAlign w:val="superscript"/>
        </w:rPr>
        <w:t>0</w:t>
      </w:r>
      <w:proofErr w:type="gramStart"/>
      <w:r w:rsidR="003E28BD" w:rsidRPr="00621166">
        <w:rPr>
          <w:rFonts w:ascii="Times New Roman" w:hAnsi="Times New Roman" w:cs="Times New Roman"/>
          <w:sz w:val="24"/>
          <w:szCs w:val="24"/>
          <w:vertAlign w:val="superscript"/>
        </w:rPr>
        <w:t xml:space="preserve"> </w:t>
      </w:r>
      <w:r w:rsidR="003E28BD" w:rsidRPr="00621166">
        <w:rPr>
          <w:rFonts w:ascii="Times New Roman" w:hAnsi="Times New Roman" w:cs="Times New Roman"/>
          <w:sz w:val="24"/>
          <w:szCs w:val="24"/>
        </w:rPr>
        <w:t>С</w:t>
      </w:r>
      <w:proofErr w:type="gramEnd"/>
      <w:r w:rsidR="003E28BD" w:rsidRPr="00621166">
        <w:rPr>
          <w:rFonts w:ascii="Times New Roman" w:hAnsi="Times New Roman" w:cs="Times New Roman"/>
          <w:sz w:val="24"/>
          <w:szCs w:val="24"/>
        </w:rPr>
        <w:t xml:space="preserve"> </w:t>
      </w:r>
      <w:r w:rsidRPr="00621166">
        <w:rPr>
          <w:rFonts w:ascii="Times New Roman" w:hAnsi="Times New Roman" w:cs="Times New Roman"/>
          <w:sz w:val="24"/>
          <w:szCs w:val="24"/>
        </w:rPr>
        <w:t xml:space="preserve"> и выше разрыву бетона.</w:t>
      </w:r>
      <w:r w:rsidR="0073194B" w:rsidRPr="00621166">
        <w:rPr>
          <w:rFonts w:ascii="Times New Roman" w:hAnsi="Times New Roman" w:cs="Times New Roman"/>
          <w:sz w:val="24"/>
          <w:szCs w:val="24"/>
        </w:rPr>
        <w:t xml:space="preserve"> </w:t>
      </w:r>
    </w:p>
    <w:p w:rsidR="002B0D0D" w:rsidRPr="00621166" w:rsidRDefault="002B0D0D"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Арматура теряет прочность уже при температуре 100</w:t>
      </w:r>
      <w:r w:rsidRPr="00621166">
        <w:rPr>
          <w:rFonts w:ascii="Times New Roman" w:hAnsi="Times New Roman" w:cs="Times New Roman"/>
          <w:sz w:val="24"/>
          <w:szCs w:val="24"/>
          <w:vertAlign w:val="superscript"/>
        </w:rPr>
        <w:t>0</w:t>
      </w:r>
      <w:proofErr w:type="gramStart"/>
      <w:r w:rsidRPr="00621166">
        <w:rPr>
          <w:rFonts w:ascii="Times New Roman" w:hAnsi="Times New Roman" w:cs="Times New Roman"/>
          <w:sz w:val="24"/>
          <w:szCs w:val="24"/>
          <w:vertAlign w:val="superscript"/>
        </w:rPr>
        <w:t xml:space="preserve"> </w:t>
      </w:r>
      <w:r w:rsidRPr="00621166">
        <w:rPr>
          <w:rFonts w:ascii="Times New Roman" w:hAnsi="Times New Roman" w:cs="Times New Roman"/>
          <w:sz w:val="24"/>
          <w:szCs w:val="24"/>
        </w:rPr>
        <w:t>С</w:t>
      </w:r>
      <w:proofErr w:type="gramEnd"/>
      <w:r w:rsidRPr="00621166">
        <w:rPr>
          <w:rFonts w:ascii="Times New Roman" w:hAnsi="Times New Roman" w:cs="Times New Roman"/>
          <w:sz w:val="24"/>
          <w:szCs w:val="24"/>
        </w:rPr>
        <w:t>, а при 400-600</w:t>
      </w:r>
      <w:r w:rsidRPr="00621166">
        <w:rPr>
          <w:rFonts w:ascii="Times New Roman" w:hAnsi="Times New Roman" w:cs="Times New Roman"/>
          <w:sz w:val="24"/>
          <w:szCs w:val="24"/>
          <w:vertAlign w:val="superscript"/>
        </w:rPr>
        <w:t xml:space="preserve">0 </w:t>
      </w:r>
      <w:r w:rsidRPr="00621166">
        <w:rPr>
          <w:rFonts w:ascii="Times New Roman" w:hAnsi="Times New Roman" w:cs="Times New Roman"/>
          <w:sz w:val="24"/>
          <w:szCs w:val="24"/>
        </w:rPr>
        <w:t>С – теряет ее наполовину.</w:t>
      </w:r>
    </w:p>
    <w:p w:rsidR="002B0D0D" w:rsidRPr="00621166" w:rsidRDefault="002B0D0D"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Однако бетон имеет низкую теплопроводность, поэтому конструкции из него могут противостоять действию температур при пожаре. Поэтому их применяют в сооружениях  с пожароопасными производствами.</w:t>
      </w:r>
    </w:p>
    <w:p w:rsidR="002B0D0D" w:rsidRPr="00621166" w:rsidRDefault="002B0D0D"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b/>
          <w:sz w:val="24"/>
          <w:szCs w:val="24"/>
        </w:rPr>
        <w:t>Технические решения</w:t>
      </w:r>
      <w:r w:rsidRPr="00621166">
        <w:rPr>
          <w:rFonts w:ascii="Times New Roman" w:hAnsi="Times New Roman" w:cs="Times New Roman"/>
          <w:sz w:val="24"/>
          <w:szCs w:val="24"/>
        </w:rPr>
        <w:t xml:space="preserve"> по повышению огнестойкости: штукатурка, применение вспучивающих красок со слоем 2,5-3 мм.</w:t>
      </w:r>
    </w:p>
    <w:p w:rsidR="002B0D0D" w:rsidRPr="00621166" w:rsidRDefault="002B0D0D" w:rsidP="00621166">
      <w:pPr>
        <w:tabs>
          <w:tab w:val="left" w:pos="5529"/>
        </w:tabs>
        <w:spacing w:after="0" w:line="240" w:lineRule="auto"/>
        <w:jc w:val="center"/>
        <w:rPr>
          <w:rFonts w:ascii="Times New Roman" w:hAnsi="Times New Roman" w:cs="Times New Roman"/>
          <w:b/>
          <w:sz w:val="24"/>
          <w:szCs w:val="24"/>
        </w:rPr>
      </w:pPr>
      <w:r w:rsidRPr="00621166">
        <w:rPr>
          <w:rFonts w:ascii="Times New Roman" w:hAnsi="Times New Roman" w:cs="Times New Roman"/>
          <w:b/>
          <w:sz w:val="24"/>
          <w:szCs w:val="24"/>
        </w:rPr>
        <w:t>Стальные конструкции</w:t>
      </w:r>
    </w:p>
    <w:p w:rsidR="002B0D0D" w:rsidRPr="00621166" w:rsidRDefault="002B0D0D" w:rsidP="00621166">
      <w:pPr>
        <w:tabs>
          <w:tab w:val="left" w:pos="5529"/>
        </w:tabs>
        <w:spacing w:after="0" w:line="240" w:lineRule="auto"/>
        <w:jc w:val="both"/>
        <w:rPr>
          <w:rFonts w:ascii="Times New Roman" w:hAnsi="Times New Roman" w:cs="Times New Roman"/>
          <w:sz w:val="24"/>
          <w:szCs w:val="24"/>
        </w:rPr>
      </w:pPr>
    </w:p>
    <w:p w:rsidR="002B0D0D" w:rsidRPr="00621166" w:rsidRDefault="002B0D0D" w:rsidP="00621166">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 xml:space="preserve">Они из-за высокой теплопроводности стали быстро прогреваются при пожаре до критических температур </w:t>
      </w:r>
      <w:proofErr w:type="gramStart"/>
      <w:r w:rsidRPr="00621166">
        <w:rPr>
          <w:rFonts w:ascii="Times New Roman" w:hAnsi="Times New Roman" w:cs="Times New Roman"/>
          <w:sz w:val="24"/>
          <w:szCs w:val="24"/>
        </w:rPr>
        <w:t xml:space="preserve">( </w:t>
      </w:r>
      <w:proofErr w:type="gramEnd"/>
      <w:r w:rsidRPr="00621166">
        <w:rPr>
          <w:rFonts w:ascii="Times New Roman" w:hAnsi="Times New Roman" w:cs="Times New Roman"/>
          <w:sz w:val="24"/>
          <w:szCs w:val="24"/>
        </w:rPr>
        <w:t>около 600</w:t>
      </w:r>
      <w:r w:rsidRPr="00621166">
        <w:rPr>
          <w:rFonts w:ascii="Times New Roman" w:hAnsi="Times New Roman" w:cs="Times New Roman"/>
          <w:sz w:val="24"/>
          <w:szCs w:val="24"/>
          <w:vertAlign w:val="superscript"/>
        </w:rPr>
        <w:t xml:space="preserve">0 </w:t>
      </w:r>
      <w:r w:rsidRPr="00621166">
        <w:rPr>
          <w:rFonts w:ascii="Times New Roman" w:hAnsi="Times New Roman" w:cs="Times New Roman"/>
          <w:sz w:val="24"/>
          <w:szCs w:val="24"/>
        </w:rPr>
        <w:t>С ) и разрушаются.</w:t>
      </w:r>
    </w:p>
    <w:p w:rsidR="00B66CA4" w:rsidRPr="00621166" w:rsidRDefault="00B66CA4" w:rsidP="00130161">
      <w:pPr>
        <w:tabs>
          <w:tab w:val="left" w:pos="5529"/>
        </w:tabs>
        <w:spacing w:after="0" w:line="240" w:lineRule="auto"/>
        <w:jc w:val="center"/>
        <w:rPr>
          <w:rFonts w:ascii="Times New Roman" w:hAnsi="Times New Roman" w:cs="Times New Roman"/>
          <w:b/>
          <w:sz w:val="24"/>
          <w:szCs w:val="24"/>
        </w:rPr>
      </w:pPr>
      <w:r w:rsidRPr="00621166">
        <w:rPr>
          <w:rFonts w:ascii="Times New Roman" w:hAnsi="Times New Roman" w:cs="Times New Roman"/>
          <w:b/>
          <w:sz w:val="24"/>
          <w:szCs w:val="24"/>
        </w:rPr>
        <w:t>Алюминиевые конструкции</w:t>
      </w:r>
    </w:p>
    <w:p w:rsidR="00B66CA4" w:rsidRPr="00621166" w:rsidRDefault="00B66CA4" w:rsidP="00130161">
      <w:pPr>
        <w:tabs>
          <w:tab w:val="left" w:pos="5529"/>
        </w:tabs>
        <w:spacing w:after="0" w:line="240" w:lineRule="auto"/>
        <w:jc w:val="center"/>
        <w:rPr>
          <w:rFonts w:ascii="Times New Roman" w:hAnsi="Times New Roman" w:cs="Times New Roman"/>
          <w:b/>
          <w:sz w:val="24"/>
          <w:szCs w:val="24"/>
        </w:rPr>
      </w:pPr>
    </w:p>
    <w:p w:rsidR="00B66CA4" w:rsidRPr="00621166" w:rsidRDefault="00220465" w:rsidP="008429B4">
      <w:pPr>
        <w:tabs>
          <w:tab w:val="left" w:pos="5529"/>
        </w:tabs>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rPr>
        <w:t>Они уступают стальным конструкциям по сохранению прочности при пожаре. Их критическая температура в пределах 250</w:t>
      </w:r>
      <w:r w:rsidRPr="00621166">
        <w:rPr>
          <w:rFonts w:ascii="Times New Roman" w:hAnsi="Times New Roman" w:cs="Times New Roman"/>
          <w:sz w:val="24"/>
          <w:szCs w:val="24"/>
          <w:vertAlign w:val="superscript"/>
        </w:rPr>
        <w:t xml:space="preserve">0 </w:t>
      </w:r>
      <w:r w:rsidRPr="00621166">
        <w:rPr>
          <w:rFonts w:ascii="Times New Roman" w:hAnsi="Times New Roman" w:cs="Times New Roman"/>
          <w:sz w:val="24"/>
          <w:szCs w:val="24"/>
        </w:rPr>
        <w:t>С</w:t>
      </w:r>
      <w:r w:rsidR="00E9764F" w:rsidRPr="00621166">
        <w:rPr>
          <w:rFonts w:ascii="Times New Roman" w:hAnsi="Times New Roman" w:cs="Times New Roman"/>
          <w:sz w:val="24"/>
          <w:szCs w:val="24"/>
        </w:rPr>
        <w:t>.</w:t>
      </w:r>
    </w:p>
    <w:p w:rsidR="00E9764F" w:rsidRPr="00621166" w:rsidRDefault="00E9764F" w:rsidP="008429B4">
      <w:pPr>
        <w:tabs>
          <w:tab w:val="left" w:pos="5529"/>
        </w:tabs>
        <w:spacing w:after="0" w:line="240" w:lineRule="auto"/>
        <w:jc w:val="center"/>
        <w:rPr>
          <w:rFonts w:ascii="Times New Roman" w:hAnsi="Times New Roman" w:cs="Times New Roman"/>
          <w:b/>
          <w:sz w:val="24"/>
          <w:szCs w:val="24"/>
        </w:rPr>
      </w:pPr>
      <w:r w:rsidRPr="00621166">
        <w:rPr>
          <w:rFonts w:ascii="Times New Roman" w:hAnsi="Times New Roman" w:cs="Times New Roman"/>
          <w:b/>
          <w:sz w:val="24"/>
          <w:szCs w:val="24"/>
        </w:rPr>
        <w:t>Кирпич</w:t>
      </w:r>
    </w:p>
    <w:p w:rsidR="0078348A" w:rsidRPr="00621166" w:rsidRDefault="0078348A" w:rsidP="008429B4">
      <w:pPr>
        <w:pStyle w:val="a8"/>
        <w:tabs>
          <w:tab w:val="left" w:pos="5529"/>
        </w:tabs>
        <w:spacing w:after="0"/>
        <w:jc w:val="center"/>
        <w:rPr>
          <w:b/>
          <w:sz w:val="24"/>
          <w:szCs w:val="24"/>
        </w:rPr>
      </w:pPr>
    </w:p>
    <w:p w:rsidR="00621166" w:rsidRPr="00621166" w:rsidRDefault="00E9764F" w:rsidP="008429B4">
      <w:pPr>
        <w:spacing w:after="0" w:line="240" w:lineRule="auto"/>
        <w:jc w:val="both"/>
        <w:rPr>
          <w:rFonts w:ascii="Times New Roman" w:hAnsi="Times New Roman" w:cs="Times New Roman"/>
          <w:sz w:val="24"/>
          <w:szCs w:val="24"/>
        </w:rPr>
      </w:pPr>
      <w:r w:rsidRPr="00621166">
        <w:rPr>
          <w:rFonts w:ascii="Times New Roman" w:hAnsi="Times New Roman" w:cs="Times New Roman"/>
          <w:sz w:val="24"/>
          <w:szCs w:val="24"/>
          <w:lang w:eastAsia="ko-KR"/>
        </w:rPr>
        <w:t>При пожаре разогревается медленно и разрушается по поверхности вплоть до температуры 900-1000</w:t>
      </w:r>
      <w:r w:rsidRPr="00621166">
        <w:rPr>
          <w:rFonts w:ascii="Times New Roman" w:hAnsi="Times New Roman" w:cs="Times New Roman"/>
          <w:sz w:val="24"/>
          <w:szCs w:val="24"/>
          <w:vertAlign w:val="superscript"/>
        </w:rPr>
        <w:t>0</w:t>
      </w:r>
      <w:proofErr w:type="gramStart"/>
      <w:r w:rsidRPr="00621166">
        <w:rPr>
          <w:rFonts w:ascii="Times New Roman" w:hAnsi="Times New Roman" w:cs="Times New Roman"/>
          <w:sz w:val="24"/>
          <w:szCs w:val="24"/>
          <w:vertAlign w:val="superscript"/>
        </w:rPr>
        <w:t xml:space="preserve"> </w:t>
      </w:r>
      <w:r w:rsidRPr="00621166">
        <w:rPr>
          <w:rFonts w:ascii="Times New Roman" w:hAnsi="Times New Roman" w:cs="Times New Roman"/>
          <w:sz w:val="24"/>
          <w:szCs w:val="24"/>
        </w:rPr>
        <w:t>С</w:t>
      </w:r>
      <w:proofErr w:type="gramEnd"/>
      <w:r w:rsidRPr="00621166">
        <w:rPr>
          <w:rFonts w:ascii="Times New Roman" w:hAnsi="Times New Roman" w:cs="Times New Roman"/>
          <w:sz w:val="24"/>
          <w:szCs w:val="24"/>
        </w:rPr>
        <w:t xml:space="preserve"> (критическая температура)</w:t>
      </w:r>
    </w:p>
    <w:p w:rsidR="00633843" w:rsidRPr="00621166" w:rsidRDefault="00621166" w:rsidP="008429B4">
      <w:pPr>
        <w:spacing w:after="0" w:line="240" w:lineRule="auto"/>
        <w:jc w:val="center"/>
        <w:rPr>
          <w:rFonts w:ascii="Times New Roman" w:hAnsi="Times New Roman" w:cs="Times New Roman"/>
          <w:b/>
          <w:sz w:val="24"/>
          <w:szCs w:val="24"/>
        </w:rPr>
      </w:pPr>
      <w:r w:rsidRPr="00621166">
        <w:rPr>
          <w:rFonts w:ascii="Times New Roman" w:hAnsi="Times New Roman" w:cs="Times New Roman"/>
          <w:b/>
          <w:sz w:val="24"/>
          <w:szCs w:val="24"/>
        </w:rPr>
        <w:t>Древесина</w:t>
      </w:r>
    </w:p>
    <w:p w:rsidR="00621166" w:rsidRPr="00621166" w:rsidRDefault="008429B4" w:rsidP="008429B4">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Древесина </w:t>
      </w:r>
      <w:r w:rsidR="00621166" w:rsidRPr="00621166">
        <w:rPr>
          <w:rFonts w:ascii="Times New Roman" w:hAnsi="Times New Roman" w:cs="Times New Roman"/>
          <w:sz w:val="24"/>
          <w:szCs w:val="24"/>
        </w:rPr>
        <w:t xml:space="preserve"> </w:t>
      </w:r>
      <w:proofErr w:type="gramStart"/>
      <w:r w:rsidR="00621166" w:rsidRPr="00621166">
        <w:rPr>
          <w:rFonts w:ascii="Times New Roman" w:hAnsi="Times New Roman" w:cs="Times New Roman"/>
          <w:sz w:val="24"/>
          <w:szCs w:val="24"/>
        </w:rPr>
        <w:t>начинает разлагаться</w:t>
      </w:r>
      <w:r w:rsidR="000C7815">
        <w:rPr>
          <w:rFonts w:ascii="Times New Roman" w:hAnsi="Times New Roman" w:cs="Times New Roman"/>
          <w:sz w:val="24"/>
          <w:szCs w:val="24"/>
        </w:rPr>
        <w:t xml:space="preserve"> уже </w:t>
      </w:r>
      <w:r w:rsidR="00621166" w:rsidRPr="00621166">
        <w:rPr>
          <w:rFonts w:ascii="Times New Roman" w:hAnsi="Times New Roman" w:cs="Times New Roman"/>
          <w:sz w:val="24"/>
          <w:szCs w:val="24"/>
        </w:rPr>
        <w:t xml:space="preserve"> при температуре 130</w:t>
      </w:r>
      <w:r w:rsidR="00621166" w:rsidRPr="00621166">
        <w:rPr>
          <w:rFonts w:ascii="Times New Roman" w:hAnsi="Times New Roman" w:cs="Times New Roman"/>
          <w:sz w:val="24"/>
          <w:szCs w:val="24"/>
          <w:vertAlign w:val="superscript"/>
        </w:rPr>
        <w:t xml:space="preserve">0 </w:t>
      </w:r>
      <w:r w:rsidR="00621166" w:rsidRPr="00621166">
        <w:rPr>
          <w:rFonts w:ascii="Times New Roman" w:hAnsi="Times New Roman" w:cs="Times New Roman"/>
          <w:sz w:val="24"/>
          <w:szCs w:val="24"/>
        </w:rPr>
        <w:t>С</w:t>
      </w:r>
      <w:r w:rsidR="003A76BE">
        <w:rPr>
          <w:rFonts w:ascii="Times New Roman" w:hAnsi="Times New Roman" w:cs="Times New Roman"/>
          <w:sz w:val="24"/>
          <w:szCs w:val="24"/>
        </w:rPr>
        <w:t>.</w:t>
      </w:r>
      <w:r w:rsidR="00621166" w:rsidRPr="00621166">
        <w:rPr>
          <w:rFonts w:ascii="Times New Roman" w:hAnsi="Times New Roman" w:cs="Times New Roman"/>
          <w:sz w:val="24"/>
          <w:szCs w:val="24"/>
        </w:rPr>
        <w:t xml:space="preserve">  </w:t>
      </w:r>
      <w:r>
        <w:rPr>
          <w:rFonts w:ascii="Times New Roman" w:hAnsi="Times New Roman" w:cs="Times New Roman"/>
          <w:sz w:val="24"/>
          <w:szCs w:val="24"/>
        </w:rPr>
        <w:t>Этот п</w:t>
      </w:r>
      <w:r w:rsidR="00621166" w:rsidRPr="00621166">
        <w:rPr>
          <w:rFonts w:ascii="Times New Roman" w:hAnsi="Times New Roman" w:cs="Times New Roman"/>
          <w:sz w:val="24"/>
          <w:szCs w:val="24"/>
        </w:rPr>
        <w:t>роцесс сопровождается</w:t>
      </w:r>
      <w:proofErr w:type="gramEnd"/>
      <w:r w:rsidR="00621166" w:rsidRPr="00621166">
        <w:rPr>
          <w:rFonts w:ascii="Times New Roman" w:hAnsi="Times New Roman" w:cs="Times New Roman"/>
          <w:sz w:val="24"/>
          <w:szCs w:val="24"/>
        </w:rPr>
        <w:t xml:space="preserve"> выделением тепла.</w:t>
      </w:r>
    </w:p>
    <w:p w:rsidR="00621166" w:rsidRPr="00621166" w:rsidRDefault="00621166" w:rsidP="008429B4">
      <w:pPr>
        <w:spacing w:after="0" w:line="240" w:lineRule="auto"/>
        <w:jc w:val="both"/>
        <w:rPr>
          <w:rFonts w:ascii="Times New Roman" w:hAnsi="Times New Roman" w:cs="Times New Roman"/>
          <w:sz w:val="24"/>
          <w:szCs w:val="24"/>
        </w:rPr>
      </w:pPr>
      <w:r w:rsidRPr="00DE7B67">
        <w:rPr>
          <w:rFonts w:ascii="Times New Roman" w:hAnsi="Times New Roman" w:cs="Times New Roman"/>
          <w:b/>
          <w:sz w:val="24"/>
          <w:szCs w:val="24"/>
        </w:rPr>
        <w:t>Меры защиты:</w:t>
      </w:r>
      <w:r w:rsidRPr="00621166">
        <w:rPr>
          <w:rFonts w:ascii="Times New Roman" w:hAnsi="Times New Roman" w:cs="Times New Roman"/>
          <w:sz w:val="24"/>
          <w:szCs w:val="24"/>
        </w:rPr>
        <w:t xml:space="preserve"> </w:t>
      </w:r>
      <w:r w:rsidR="00DE7B67">
        <w:rPr>
          <w:rFonts w:ascii="Times New Roman" w:hAnsi="Times New Roman" w:cs="Times New Roman"/>
          <w:sz w:val="24"/>
          <w:szCs w:val="24"/>
        </w:rPr>
        <w:t xml:space="preserve"> ш</w:t>
      </w:r>
      <w:r w:rsidRPr="00621166">
        <w:rPr>
          <w:rFonts w:ascii="Times New Roman" w:hAnsi="Times New Roman" w:cs="Times New Roman"/>
          <w:sz w:val="24"/>
          <w:szCs w:val="24"/>
        </w:rPr>
        <w:t>тукатурка, пропитка, минерализация.</w:t>
      </w:r>
    </w:p>
    <w:p w:rsidR="00DE7B67" w:rsidRDefault="00DE7B67" w:rsidP="008429B4">
      <w:pPr>
        <w:spacing w:after="0" w:line="240" w:lineRule="auto"/>
        <w:jc w:val="both"/>
        <w:rPr>
          <w:rFonts w:ascii="Times New Roman" w:hAnsi="Times New Roman" w:cs="Times New Roman"/>
          <w:b/>
          <w:sz w:val="24"/>
          <w:szCs w:val="24"/>
        </w:rPr>
      </w:pPr>
    </w:p>
    <w:p w:rsidR="00DE7B67" w:rsidRPr="007E6EDA" w:rsidRDefault="00DE7B67" w:rsidP="008429B4">
      <w:pPr>
        <w:spacing w:after="0" w:line="240" w:lineRule="auto"/>
        <w:jc w:val="both"/>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DE7B67" w:rsidRPr="00EB3DE8" w:rsidRDefault="00DE7B67" w:rsidP="000262A9">
      <w:pPr>
        <w:pStyle w:val="a4"/>
        <w:numPr>
          <w:ilvl w:val="0"/>
          <w:numId w:val="54"/>
        </w:numPr>
        <w:tabs>
          <w:tab w:val="left" w:pos="284"/>
        </w:tabs>
        <w:ind w:left="0" w:firstLine="0"/>
        <w:jc w:val="both"/>
        <w:rPr>
          <w:rFonts w:ascii="Times New Roman" w:hAnsi="Times New Roman" w:cs="Times New Roman"/>
          <w:sz w:val="24"/>
          <w:szCs w:val="24"/>
        </w:rPr>
      </w:pPr>
      <w:r w:rsidRPr="00EB3DE8">
        <w:rPr>
          <w:rFonts w:ascii="Times New Roman" w:hAnsi="Times New Roman" w:cs="Times New Roman"/>
          <w:sz w:val="24"/>
          <w:szCs w:val="24"/>
        </w:rPr>
        <w:t xml:space="preserve">Ознакомиться с </w:t>
      </w:r>
      <w:r>
        <w:rPr>
          <w:rFonts w:ascii="Times New Roman" w:hAnsi="Times New Roman" w:cs="Times New Roman"/>
          <w:sz w:val="24"/>
          <w:szCs w:val="24"/>
        </w:rPr>
        <w:t>состоянием конструкций при пожаре.</w:t>
      </w:r>
    </w:p>
    <w:p w:rsidR="00DE7B67" w:rsidRPr="00DE7B67" w:rsidRDefault="00DE7B67" w:rsidP="000262A9">
      <w:pPr>
        <w:pStyle w:val="a4"/>
        <w:numPr>
          <w:ilvl w:val="0"/>
          <w:numId w:val="54"/>
        </w:numPr>
        <w:tabs>
          <w:tab w:val="left" w:pos="284"/>
        </w:tabs>
        <w:ind w:left="0" w:firstLine="0"/>
        <w:jc w:val="both"/>
        <w:rPr>
          <w:rFonts w:ascii="Times New Roman" w:hAnsi="Times New Roman" w:cs="Times New Roman"/>
          <w:b/>
          <w:sz w:val="24"/>
          <w:szCs w:val="24"/>
        </w:rPr>
      </w:pPr>
      <w:r w:rsidRPr="00EB3DE8">
        <w:rPr>
          <w:rFonts w:ascii="Times New Roman" w:hAnsi="Times New Roman" w:cs="Times New Roman"/>
          <w:sz w:val="24"/>
          <w:szCs w:val="24"/>
        </w:rPr>
        <w:t xml:space="preserve">Ознакомиться с </w:t>
      </w:r>
      <w:r>
        <w:rPr>
          <w:rFonts w:ascii="Times New Roman" w:hAnsi="Times New Roman" w:cs="Times New Roman"/>
          <w:sz w:val="24"/>
          <w:szCs w:val="24"/>
        </w:rPr>
        <w:t xml:space="preserve">поведением конструкций при </w:t>
      </w:r>
      <w:proofErr w:type="spellStart"/>
      <w:r>
        <w:rPr>
          <w:rFonts w:ascii="Times New Roman" w:hAnsi="Times New Roman" w:cs="Times New Roman"/>
          <w:sz w:val="24"/>
          <w:szCs w:val="24"/>
        </w:rPr>
        <w:t>пожарею</w:t>
      </w:r>
      <w:proofErr w:type="spellEnd"/>
      <w:r>
        <w:rPr>
          <w:rFonts w:ascii="Times New Roman" w:hAnsi="Times New Roman" w:cs="Times New Roman"/>
          <w:sz w:val="24"/>
          <w:szCs w:val="24"/>
        </w:rPr>
        <w:t>.</w:t>
      </w:r>
    </w:p>
    <w:p w:rsidR="00DE7B67" w:rsidRDefault="00DE7B67" w:rsidP="000262A9">
      <w:pPr>
        <w:pStyle w:val="a4"/>
        <w:numPr>
          <w:ilvl w:val="0"/>
          <w:numId w:val="54"/>
        </w:numPr>
        <w:tabs>
          <w:tab w:val="left" w:pos="284"/>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DE7B67">
        <w:rPr>
          <w:rFonts w:ascii="Times New Roman" w:hAnsi="Times New Roman" w:cs="Times New Roman"/>
          <w:sz w:val="24"/>
          <w:szCs w:val="24"/>
        </w:rPr>
        <w:t>Защита</w:t>
      </w:r>
      <w:r>
        <w:rPr>
          <w:rFonts w:ascii="Times New Roman" w:hAnsi="Times New Roman" w:cs="Times New Roman"/>
          <w:sz w:val="24"/>
          <w:szCs w:val="24"/>
        </w:rPr>
        <w:t xml:space="preserve"> </w:t>
      </w:r>
      <w:r w:rsidR="003A76BE">
        <w:rPr>
          <w:rFonts w:ascii="Times New Roman" w:hAnsi="Times New Roman" w:cs="Times New Roman"/>
          <w:sz w:val="24"/>
          <w:szCs w:val="24"/>
        </w:rPr>
        <w:t>работы.</w:t>
      </w:r>
    </w:p>
    <w:p w:rsidR="003A76BE" w:rsidRPr="003A76BE" w:rsidRDefault="003A76BE" w:rsidP="008429B4">
      <w:pPr>
        <w:spacing w:after="0" w:line="240" w:lineRule="auto"/>
        <w:jc w:val="both"/>
        <w:rPr>
          <w:rFonts w:ascii="Times New Roman" w:hAnsi="Times New Roman" w:cs="Times New Roman"/>
          <w:b/>
          <w:sz w:val="24"/>
          <w:szCs w:val="24"/>
        </w:rPr>
      </w:pPr>
      <w:r w:rsidRPr="003A76BE">
        <w:rPr>
          <w:rFonts w:ascii="Times New Roman" w:hAnsi="Times New Roman" w:cs="Times New Roman"/>
          <w:b/>
          <w:sz w:val="24"/>
          <w:szCs w:val="24"/>
        </w:rPr>
        <w:t>Выполнение работы и защита:</w:t>
      </w:r>
    </w:p>
    <w:p w:rsidR="003A76BE" w:rsidRPr="003A76BE" w:rsidRDefault="003A76BE" w:rsidP="008429B4">
      <w:pPr>
        <w:spacing w:after="0" w:line="240" w:lineRule="auto"/>
        <w:jc w:val="both"/>
        <w:rPr>
          <w:rFonts w:ascii="Times New Roman" w:hAnsi="Times New Roman" w:cs="Times New Roman"/>
          <w:sz w:val="24"/>
          <w:szCs w:val="24"/>
        </w:rPr>
      </w:pPr>
      <w:r w:rsidRPr="003A76BE">
        <w:rPr>
          <w:rFonts w:ascii="Times New Roman" w:hAnsi="Times New Roman" w:cs="Times New Roman"/>
          <w:sz w:val="24"/>
          <w:szCs w:val="24"/>
        </w:rPr>
        <w:t>1.Ответить на контрольные вопросы по теме.</w:t>
      </w:r>
    </w:p>
    <w:p w:rsidR="003A76BE" w:rsidRPr="003A76BE" w:rsidRDefault="003A76BE" w:rsidP="008429B4">
      <w:pPr>
        <w:spacing w:after="0" w:line="240" w:lineRule="auto"/>
        <w:jc w:val="both"/>
        <w:rPr>
          <w:rFonts w:ascii="Times New Roman" w:hAnsi="Times New Roman" w:cs="Times New Roman"/>
          <w:sz w:val="24"/>
          <w:szCs w:val="24"/>
        </w:rPr>
      </w:pPr>
      <w:r w:rsidRPr="003A76BE">
        <w:rPr>
          <w:rFonts w:ascii="Times New Roman" w:hAnsi="Times New Roman" w:cs="Times New Roman"/>
          <w:sz w:val="24"/>
          <w:szCs w:val="24"/>
        </w:rPr>
        <w:t>2. Защита работы устно.</w:t>
      </w:r>
    </w:p>
    <w:p w:rsidR="003A76BE" w:rsidRPr="003A76BE" w:rsidRDefault="003A76BE" w:rsidP="008429B4">
      <w:pPr>
        <w:pStyle w:val="a4"/>
        <w:spacing w:after="0" w:line="240" w:lineRule="auto"/>
        <w:jc w:val="both"/>
        <w:rPr>
          <w:rFonts w:ascii="Times New Roman" w:hAnsi="Times New Roman" w:cs="Times New Roman"/>
          <w:sz w:val="24"/>
          <w:szCs w:val="24"/>
          <w:lang w:eastAsia="ko-KR"/>
        </w:rPr>
      </w:pPr>
    </w:p>
    <w:p w:rsidR="00DE7B67" w:rsidRDefault="00DE7B67" w:rsidP="008429B4">
      <w:pPr>
        <w:spacing w:after="0" w:line="240" w:lineRule="auto"/>
        <w:jc w:val="both"/>
        <w:rPr>
          <w:rFonts w:ascii="Times New Roman" w:hAnsi="Times New Roman" w:cs="Times New Roman"/>
          <w:sz w:val="24"/>
          <w:szCs w:val="24"/>
        </w:rPr>
      </w:pPr>
      <w:r w:rsidRPr="004D2492">
        <w:rPr>
          <w:rFonts w:ascii="Times New Roman" w:hAnsi="Times New Roman" w:cs="Times New Roman"/>
          <w:b/>
          <w:sz w:val="24"/>
          <w:szCs w:val="24"/>
        </w:rPr>
        <w:t>Контрольные вопросы</w:t>
      </w:r>
      <w:r w:rsidRPr="004D2492">
        <w:rPr>
          <w:rFonts w:ascii="Times New Roman" w:hAnsi="Times New Roman" w:cs="Times New Roman"/>
          <w:sz w:val="24"/>
          <w:szCs w:val="24"/>
        </w:rPr>
        <w:t xml:space="preserve">: </w:t>
      </w:r>
    </w:p>
    <w:p w:rsidR="003A76BE" w:rsidRDefault="003A76BE" w:rsidP="000262A9">
      <w:pPr>
        <w:pStyle w:val="a4"/>
        <w:numPr>
          <w:ilvl w:val="0"/>
          <w:numId w:val="5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От чего зависит огнестойкость железобетонных конструкций.</w:t>
      </w:r>
    </w:p>
    <w:p w:rsidR="003A76BE" w:rsidRDefault="003A76BE" w:rsidP="000262A9">
      <w:pPr>
        <w:pStyle w:val="a4"/>
        <w:numPr>
          <w:ilvl w:val="0"/>
          <w:numId w:val="5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Как повысить огнестойкость  деревянных конструкций.</w:t>
      </w:r>
    </w:p>
    <w:p w:rsidR="003A76BE" w:rsidRPr="003A76BE" w:rsidRDefault="003A76BE" w:rsidP="000262A9">
      <w:pPr>
        <w:pStyle w:val="a4"/>
        <w:numPr>
          <w:ilvl w:val="0"/>
          <w:numId w:val="56"/>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Что </w:t>
      </w:r>
      <w:r w:rsidR="00DB143D">
        <w:rPr>
          <w:rFonts w:ascii="Times New Roman" w:hAnsi="Times New Roman" w:cs="Times New Roman"/>
          <w:sz w:val="24"/>
          <w:szCs w:val="24"/>
        </w:rPr>
        <w:t>о</w:t>
      </w:r>
      <w:r>
        <w:rPr>
          <w:rFonts w:ascii="Times New Roman" w:hAnsi="Times New Roman" w:cs="Times New Roman"/>
          <w:sz w:val="24"/>
          <w:szCs w:val="24"/>
        </w:rPr>
        <w:t>знач</w:t>
      </w:r>
      <w:r w:rsidR="00DB143D">
        <w:rPr>
          <w:rFonts w:ascii="Times New Roman" w:hAnsi="Times New Roman" w:cs="Times New Roman"/>
          <w:sz w:val="24"/>
          <w:szCs w:val="24"/>
        </w:rPr>
        <w:t xml:space="preserve">ает </w:t>
      </w:r>
      <w:r>
        <w:rPr>
          <w:rFonts w:ascii="Times New Roman" w:hAnsi="Times New Roman" w:cs="Times New Roman"/>
          <w:sz w:val="24"/>
          <w:szCs w:val="24"/>
        </w:rPr>
        <w:t xml:space="preserve"> «критическая температу</w:t>
      </w:r>
      <w:r w:rsidR="00DB143D">
        <w:rPr>
          <w:rFonts w:ascii="Times New Roman" w:hAnsi="Times New Roman" w:cs="Times New Roman"/>
          <w:sz w:val="24"/>
          <w:szCs w:val="24"/>
        </w:rPr>
        <w:t>ра</w:t>
      </w:r>
      <w:r>
        <w:rPr>
          <w:rFonts w:ascii="Times New Roman" w:hAnsi="Times New Roman" w:cs="Times New Roman"/>
          <w:sz w:val="24"/>
          <w:szCs w:val="24"/>
        </w:rPr>
        <w:t>» разложения вещества при пожаре.</w:t>
      </w:r>
    </w:p>
    <w:p w:rsidR="004C7C37" w:rsidRDefault="004C7C37" w:rsidP="008429B4">
      <w:pPr>
        <w:spacing w:after="0" w:line="240" w:lineRule="auto"/>
        <w:jc w:val="both"/>
        <w:rPr>
          <w:rFonts w:ascii="Times New Roman" w:hAnsi="Times New Roman" w:cs="Times New Roman"/>
          <w:sz w:val="28"/>
          <w:szCs w:val="28"/>
        </w:rPr>
      </w:pPr>
    </w:p>
    <w:p w:rsidR="005E4309" w:rsidRPr="00C633F8" w:rsidRDefault="005E4309" w:rsidP="005E4309">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28</w:t>
      </w:r>
    </w:p>
    <w:p w:rsidR="005E4309" w:rsidRPr="00C633F8" w:rsidRDefault="005E4309" w:rsidP="00EE75CA">
      <w:pPr>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Основные </w:t>
      </w:r>
      <w:proofErr w:type="spellStart"/>
      <w:r w:rsidRPr="00C633F8">
        <w:rPr>
          <w:rFonts w:ascii="Times New Roman" w:hAnsi="Times New Roman" w:cs="Times New Roman"/>
          <w:b/>
          <w:sz w:val="28"/>
          <w:szCs w:val="28"/>
        </w:rPr>
        <w:t>огнегасительные</w:t>
      </w:r>
      <w:proofErr w:type="spellEnd"/>
      <w:r w:rsidRPr="00C633F8">
        <w:rPr>
          <w:rFonts w:ascii="Times New Roman" w:hAnsi="Times New Roman" w:cs="Times New Roman"/>
          <w:b/>
          <w:sz w:val="28"/>
          <w:szCs w:val="28"/>
        </w:rPr>
        <w:t xml:space="preserve"> вещества: вода и водяной пар, пена, растворы солей, порошки.  </w:t>
      </w:r>
    </w:p>
    <w:p w:rsidR="005E4309" w:rsidRPr="00604DBF" w:rsidRDefault="005E4309" w:rsidP="005E4309">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315BDC">
        <w:rPr>
          <w:rFonts w:ascii="Times New Roman" w:hAnsi="Times New Roman" w:cs="Times New Roman"/>
          <w:sz w:val="24"/>
          <w:szCs w:val="24"/>
        </w:rPr>
        <w:t xml:space="preserve">:   </w:t>
      </w:r>
      <w:r w:rsidRPr="00604DBF">
        <w:rPr>
          <w:rFonts w:ascii="Times New Roman" w:hAnsi="Times New Roman" w:cs="Times New Roman"/>
          <w:sz w:val="24"/>
          <w:szCs w:val="24"/>
        </w:rPr>
        <w:t xml:space="preserve">изучить действие </w:t>
      </w:r>
      <w:r w:rsidR="00E9523C">
        <w:rPr>
          <w:rFonts w:ascii="Times New Roman" w:hAnsi="Times New Roman" w:cs="Times New Roman"/>
          <w:sz w:val="24"/>
          <w:szCs w:val="24"/>
        </w:rPr>
        <w:t xml:space="preserve"> </w:t>
      </w:r>
      <w:proofErr w:type="spellStart"/>
      <w:r w:rsidR="00E9523C">
        <w:rPr>
          <w:rFonts w:ascii="Times New Roman" w:hAnsi="Times New Roman" w:cs="Times New Roman"/>
          <w:sz w:val="24"/>
          <w:szCs w:val="24"/>
        </w:rPr>
        <w:t>огнегасительных</w:t>
      </w:r>
      <w:proofErr w:type="spellEnd"/>
      <w:r w:rsidR="00E9523C">
        <w:rPr>
          <w:rFonts w:ascii="Times New Roman" w:hAnsi="Times New Roman" w:cs="Times New Roman"/>
          <w:sz w:val="24"/>
          <w:szCs w:val="24"/>
        </w:rPr>
        <w:t xml:space="preserve"> веществ, применяемых при ликвидации пожара.</w:t>
      </w:r>
      <w:r w:rsidRPr="00604DBF">
        <w:rPr>
          <w:rFonts w:ascii="Times New Roman" w:hAnsi="Times New Roman" w:cs="Times New Roman"/>
          <w:sz w:val="24"/>
          <w:szCs w:val="24"/>
        </w:rPr>
        <w:t xml:space="preserve"> </w:t>
      </w:r>
    </w:p>
    <w:p w:rsidR="005E4309" w:rsidRPr="00E67508" w:rsidRDefault="005E4309" w:rsidP="005E4309">
      <w:pPr>
        <w:spacing w:after="0" w:line="240" w:lineRule="auto"/>
        <w:jc w:val="both"/>
        <w:rPr>
          <w:rFonts w:ascii="Times New Roman" w:hAnsi="Times New Roman" w:cs="Times New Roman"/>
          <w:sz w:val="24"/>
          <w:szCs w:val="24"/>
        </w:rPr>
      </w:pPr>
      <w:r w:rsidRPr="00E67508">
        <w:rPr>
          <w:rFonts w:ascii="Times New Roman" w:hAnsi="Times New Roman" w:cs="Times New Roman"/>
          <w:b/>
          <w:sz w:val="24"/>
          <w:szCs w:val="24"/>
        </w:rPr>
        <w:t xml:space="preserve">Задачи занятия: </w:t>
      </w:r>
      <w:r w:rsidRPr="00E67508">
        <w:rPr>
          <w:rFonts w:ascii="Times New Roman" w:hAnsi="Times New Roman" w:cs="Times New Roman"/>
          <w:sz w:val="24"/>
          <w:szCs w:val="24"/>
        </w:rPr>
        <w:t xml:space="preserve">ознакомиться с </w:t>
      </w:r>
      <w:r w:rsidR="00E9523C">
        <w:rPr>
          <w:rFonts w:ascii="Times New Roman" w:hAnsi="Times New Roman" w:cs="Times New Roman"/>
          <w:sz w:val="24"/>
          <w:szCs w:val="24"/>
        </w:rPr>
        <w:t xml:space="preserve">составами и механизмов действия </w:t>
      </w:r>
      <w:proofErr w:type="spellStart"/>
      <w:r w:rsidR="00E9523C">
        <w:rPr>
          <w:rFonts w:ascii="Times New Roman" w:hAnsi="Times New Roman" w:cs="Times New Roman"/>
          <w:sz w:val="24"/>
          <w:szCs w:val="24"/>
        </w:rPr>
        <w:t>огнегасительных</w:t>
      </w:r>
      <w:proofErr w:type="spellEnd"/>
      <w:r w:rsidR="00E9523C">
        <w:rPr>
          <w:rFonts w:ascii="Times New Roman" w:hAnsi="Times New Roman" w:cs="Times New Roman"/>
          <w:sz w:val="24"/>
          <w:szCs w:val="24"/>
        </w:rPr>
        <w:t xml:space="preserve"> веществ.</w:t>
      </w:r>
    </w:p>
    <w:p w:rsidR="005E4309" w:rsidRPr="00EA5807" w:rsidRDefault="005E4309" w:rsidP="005E4309">
      <w:pPr>
        <w:spacing w:after="0" w:line="240" w:lineRule="auto"/>
        <w:jc w:val="both"/>
        <w:rPr>
          <w:rFonts w:ascii="Times New Roman" w:eastAsia="TimesNewRoman" w:hAnsi="Times New Roman" w:cs="Times New Roman"/>
          <w:color w:val="FF0000"/>
          <w:sz w:val="24"/>
          <w:szCs w:val="24"/>
        </w:rPr>
      </w:pPr>
    </w:p>
    <w:p w:rsidR="005E4309" w:rsidRPr="00956119" w:rsidRDefault="005E4309" w:rsidP="005E4309">
      <w:pPr>
        <w:spacing w:after="0" w:line="240" w:lineRule="auto"/>
        <w:jc w:val="both"/>
        <w:rPr>
          <w:rFonts w:ascii="Times New Roman" w:eastAsia="TimesNewRoman" w:hAnsi="Times New Roman" w:cs="Times New Roman"/>
          <w:b/>
          <w:sz w:val="24"/>
          <w:szCs w:val="24"/>
        </w:rPr>
      </w:pPr>
      <w:r w:rsidRPr="00956119">
        <w:rPr>
          <w:rFonts w:ascii="Times New Roman" w:eastAsia="TimesNewRoman" w:hAnsi="Times New Roman" w:cs="Times New Roman"/>
          <w:b/>
          <w:sz w:val="24"/>
          <w:szCs w:val="24"/>
        </w:rPr>
        <w:t>Вопросы, рассматриваемые на занятии:</w:t>
      </w:r>
    </w:p>
    <w:p w:rsidR="005E4309" w:rsidRPr="00D452BC" w:rsidRDefault="005E4309" w:rsidP="000262A9">
      <w:pPr>
        <w:pStyle w:val="a4"/>
        <w:numPr>
          <w:ilvl w:val="0"/>
          <w:numId w:val="52"/>
        </w:numPr>
        <w:spacing w:after="0" w:line="240" w:lineRule="auto"/>
        <w:jc w:val="both"/>
        <w:rPr>
          <w:rFonts w:ascii="Times New Roman" w:hAnsi="Times New Roman" w:cs="Times New Roman"/>
          <w:sz w:val="24"/>
          <w:szCs w:val="24"/>
        </w:rPr>
      </w:pPr>
      <w:r w:rsidRPr="00D452BC">
        <w:rPr>
          <w:rFonts w:ascii="Times New Roman" w:hAnsi="Times New Roman" w:cs="Times New Roman"/>
          <w:sz w:val="24"/>
          <w:szCs w:val="24"/>
        </w:rPr>
        <w:t xml:space="preserve">Виды </w:t>
      </w:r>
      <w:proofErr w:type="spellStart"/>
      <w:r w:rsidR="00790B77">
        <w:rPr>
          <w:rFonts w:ascii="Times New Roman" w:hAnsi="Times New Roman" w:cs="Times New Roman"/>
          <w:sz w:val="24"/>
          <w:szCs w:val="24"/>
        </w:rPr>
        <w:t>огнегасительных</w:t>
      </w:r>
      <w:proofErr w:type="spellEnd"/>
      <w:r w:rsidR="00790B77">
        <w:rPr>
          <w:rFonts w:ascii="Times New Roman" w:hAnsi="Times New Roman" w:cs="Times New Roman"/>
          <w:sz w:val="24"/>
          <w:szCs w:val="24"/>
        </w:rPr>
        <w:t xml:space="preserve"> веществ.</w:t>
      </w:r>
    </w:p>
    <w:p w:rsidR="005E4309" w:rsidRPr="00926B27" w:rsidRDefault="00790B77" w:rsidP="000262A9">
      <w:pPr>
        <w:pStyle w:val="a4"/>
        <w:numPr>
          <w:ilvl w:val="0"/>
          <w:numId w:val="52"/>
        </w:numPr>
        <w:spacing w:after="0" w:line="240" w:lineRule="auto"/>
        <w:jc w:val="both"/>
        <w:rPr>
          <w:rFonts w:ascii="Times New Roman" w:hAnsi="Times New Roman" w:cs="Times New Roman"/>
          <w:sz w:val="24"/>
          <w:szCs w:val="24"/>
        </w:rPr>
      </w:pPr>
      <w:proofErr w:type="spellStart"/>
      <w:r>
        <w:rPr>
          <w:rFonts w:ascii="Times New Roman" w:hAnsi="Times New Roman" w:cs="Times New Roman"/>
          <w:sz w:val="24"/>
          <w:szCs w:val="24"/>
        </w:rPr>
        <w:t>Огнегасительные</w:t>
      </w:r>
      <w:proofErr w:type="spellEnd"/>
      <w:r>
        <w:rPr>
          <w:rFonts w:ascii="Times New Roman" w:hAnsi="Times New Roman" w:cs="Times New Roman"/>
          <w:sz w:val="24"/>
          <w:szCs w:val="24"/>
        </w:rPr>
        <w:t xml:space="preserve"> составы. Механизм действия.</w:t>
      </w:r>
    </w:p>
    <w:p w:rsidR="005E4309" w:rsidRPr="00926B27" w:rsidRDefault="00790B77" w:rsidP="000262A9">
      <w:pPr>
        <w:pStyle w:val="a4"/>
        <w:numPr>
          <w:ilvl w:val="0"/>
          <w:numId w:val="5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Преимущества и недостатки </w:t>
      </w:r>
      <w:proofErr w:type="spellStart"/>
      <w:r>
        <w:rPr>
          <w:rFonts w:ascii="Times New Roman" w:hAnsi="Times New Roman" w:cs="Times New Roman"/>
          <w:sz w:val="24"/>
          <w:szCs w:val="24"/>
        </w:rPr>
        <w:t>огнегасительных</w:t>
      </w:r>
      <w:proofErr w:type="spellEnd"/>
      <w:r>
        <w:rPr>
          <w:rFonts w:ascii="Times New Roman" w:hAnsi="Times New Roman" w:cs="Times New Roman"/>
          <w:sz w:val="24"/>
          <w:szCs w:val="24"/>
        </w:rPr>
        <w:t xml:space="preserve"> веществ.</w:t>
      </w:r>
      <w:r w:rsidR="005E4309" w:rsidRPr="00926B27">
        <w:rPr>
          <w:rFonts w:ascii="Times New Roman" w:hAnsi="Times New Roman" w:cs="Times New Roman"/>
          <w:sz w:val="24"/>
          <w:szCs w:val="24"/>
        </w:rPr>
        <w:t xml:space="preserve"> </w:t>
      </w:r>
    </w:p>
    <w:p w:rsidR="005E4309" w:rsidRDefault="005E4309" w:rsidP="005E4309">
      <w:pPr>
        <w:spacing w:after="0" w:line="240" w:lineRule="auto"/>
        <w:ind w:left="360"/>
        <w:jc w:val="center"/>
        <w:rPr>
          <w:rFonts w:ascii="Times New Roman" w:hAnsi="Times New Roman" w:cs="Times New Roman"/>
          <w:b/>
          <w:sz w:val="24"/>
          <w:szCs w:val="24"/>
        </w:rPr>
      </w:pPr>
    </w:p>
    <w:p w:rsidR="005E4309" w:rsidRDefault="005E4309" w:rsidP="005E4309">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5E4309" w:rsidRDefault="005E4309" w:rsidP="004B2529">
      <w:pPr>
        <w:spacing w:after="0" w:line="240" w:lineRule="auto"/>
        <w:rPr>
          <w:rFonts w:ascii="Times New Roman" w:hAnsi="Times New Roman" w:cs="Times New Roman"/>
          <w:sz w:val="24"/>
          <w:szCs w:val="24"/>
        </w:rPr>
      </w:pPr>
    </w:p>
    <w:p w:rsidR="005E4309" w:rsidRDefault="00B7792F" w:rsidP="004B252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sidR="005E4309">
        <w:rPr>
          <w:rFonts w:ascii="Times New Roman" w:hAnsi="Times New Roman" w:cs="Times New Roman"/>
          <w:sz w:val="24"/>
          <w:szCs w:val="24"/>
        </w:rPr>
        <w:t>Огнегасительные</w:t>
      </w:r>
      <w:proofErr w:type="spellEnd"/>
      <w:r w:rsidR="005E4309">
        <w:rPr>
          <w:rFonts w:ascii="Times New Roman" w:hAnsi="Times New Roman" w:cs="Times New Roman"/>
          <w:sz w:val="24"/>
          <w:szCs w:val="24"/>
        </w:rPr>
        <w:t xml:space="preserve"> вещества – это вещества, обладающие физико-химическими свойствами, позволяющими создать условия для предупреждения горения.</w:t>
      </w:r>
    </w:p>
    <w:p w:rsidR="00960842" w:rsidRDefault="00960842" w:rsidP="004B2529">
      <w:pPr>
        <w:spacing w:after="0" w:line="240" w:lineRule="auto"/>
        <w:jc w:val="both"/>
        <w:rPr>
          <w:rFonts w:ascii="Times New Roman" w:hAnsi="Times New Roman" w:cs="Times New Roman"/>
          <w:sz w:val="24"/>
          <w:szCs w:val="24"/>
        </w:rPr>
      </w:pPr>
      <w:r w:rsidRPr="00C938D4">
        <w:rPr>
          <w:rFonts w:ascii="Times New Roman" w:hAnsi="Times New Roman" w:cs="Times New Roman"/>
          <w:b/>
          <w:sz w:val="24"/>
          <w:szCs w:val="24"/>
        </w:rPr>
        <w:t>Для этого применяют</w:t>
      </w:r>
      <w:proofErr w:type="gramStart"/>
      <w:r w:rsidR="00B7792F">
        <w:rPr>
          <w:rFonts w:ascii="Times New Roman" w:hAnsi="Times New Roman" w:cs="Times New Roman"/>
          <w:b/>
          <w:sz w:val="24"/>
          <w:szCs w:val="24"/>
        </w:rPr>
        <w:t xml:space="preserve">: </w:t>
      </w:r>
      <w:r>
        <w:rPr>
          <w:rFonts w:ascii="Times New Roman" w:hAnsi="Times New Roman" w:cs="Times New Roman"/>
          <w:sz w:val="24"/>
          <w:szCs w:val="24"/>
        </w:rPr>
        <w:t>:</w:t>
      </w:r>
      <w:proofErr w:type="gramEnd"/>
      <w:r>
        <w:rPr>
          <w:rFonts w:ascii="Times New Roman" w:hAnsi="Times New Roman" w:cs="Times New Roman"/>
          <w:sz w:val="24"/>
          <w:szCs w:val="24"/>
        </w:rPr>
        <w:t>воду;</w:t>
      </w:r>
      <w:r w:rsidR="00C938D4">
        <w:rPr>
          <w:rFonts w:ascii="Times New Roman" w:hAnsi="Times New Roman" w:cs="Times New Roman"/>
          <w:sz w:val="24"/>
          <w:szCs w:val="24"/>
        </w:rPr>
        <w:t xml:space="preserve"> </w:t>
      </w:r>
      <w:r>
        <w:rPr>
          <w:rFonts w:ascii="Times New Roman" w:hAnsi="Times New Roman" w:cs="Times New Roman"/>
          <w:sz w:val="24"/>
          <w:szCs w:val="24"/>
        </w:rPr>
        <w:t>химическую</w:t>
      </w:r>
      <w:r w:rsidR="00B7792F">
        <w:rPr>
          <w:rFonts w:ascii="Times New Roman" w:hAnsi="Times New Roman" w:cs="Times New Roman"/>
          <w:sz w:val="24"/>
          <w:szCs w:val="24"/>
        </w:rPr>
        <w:t xml:space="preserve"> или воздушно-механическую пену;</w:t>
      </w:r>
      <w:r>
        <w:rPr>
          <w:rFonts w:ascii="Times New Roman" w:hAnsi="Times New Roman" w:cs="Times New Roman"/>
          <w:sz w:val="24"/>
          <w:szCs w:val="24"/>
        </w:rPr>
        <w:t xml:space="preserve"> инертные газообразные разбавители воздуха;</w:t>
      </w:r>
      <w:r w:rsidR="00B7792F">
        <w:rPr>
          <w:rFonts w:ascii="Times New Roman" w:hAnsi="Times New Roman" w:cs="Times New Roman"/>
          <w:sz w:val="24"/>
          <w:szCs w:val="24"/>
        </w:rPr>
        <w:t xml:space="preserve"> </w:t>
      </w:r>
      <w:proofErr w:type="spellStart"/>
      <w:r>
        <w:rPr>
          <w:rFonts w:ascii="Times New Roman" w:hAnsi="Times New Roman" w:cs="Times New Roman"/>
          <w:sz w:val="24"/>
          <w:szCs w:val="24"/>
        </w:rPr>
        <w:t>галоидоуглеводородные</w:t>
      </w:r>
      <w:proofErr w:type="spellEnd"/>
      <w:r>
        <w:rPr>
          <w:rFonts w:ascii="Times New Roman" w:hAnsi="Times New Roman" w:cs="Times New Roman"/>
          <w:sz w:val="24"/>
          <w:szCs w:val="24"/>
        </w:rPr>
        <w:t xml:space="preserve"> составы;</w:t>
      </w:r>
      <w:r w:rsidR="00B7792F">
        <w:rPr>
          <w:rFonts w:ascii="Times New Roman" w:hAnsi="Times New Roman" w:cs="Times New Roman"/>
          <w:sz w:val="24"/>
          <w:szCs w:val="24"/>
        </w:rPr>
        <w:t xml:space="preserve"> </w:t>
      </w:r>
      <w:r>
        <w:rPr>
          <w:rFonts w:ascii="Times New Roman" w:hAnsi="Times New Roman" w:cs="Times New Roman"/>
          <w:sz w:val="24"/>
          <w:szCs w:val="24"/>
        </w:rPr>
        <w:t>порошки;</w:t>
      </w:r>
      <w:r w:rsidR="00E4100B">
        <w:rPr>
          <w:rFonts w:ascii="Times New Roman" w:hAnsi="Times New Roman" w:cs="Times New Roman"/>
          <w:sz w:val="24"/>
          <w:szCs w:val="24"/>
        </w:rPr>
        <w:t xml:space="preserve"> </w:t>
      </w:r>
      <w:r>
        <w:rPr>
          <w:rFonts w:ascii="Times New Roman" w:hAnsi="Times New Roman" w:cs="Times New Roman"/>
          <w:sz w:val="24"/>
          <w:szCs w:val="24"/>
        </w:rPr>
        <w:t>комбинированные составы.</w:t>
      </w:r>
    </w:p>
    <w:p w:rsidR="004B2529" w:rsidRDefault="00960842" w:rsidP="004B2529">
      <w:pPr>
        <w:spacing w:after="0" w:line="240" w:lineRule="auto"/>
        <w:jc w:val="center"/>
        <w:rPr>
          <w:rFonts w:ascii="Times New Roman" w:hAnsi="Times New Roman" w:cs="Times New Roman"/>
          <w:b/>
          <w:sz w:val="24"/>
          <w:szCs w:val="24"/>
        </w:rPr>
      </w:pPr>
      <w:r w:rsidRPr="00960842">
        <w:rPr>
          <w:rFonts w:ascii="Times New Roman" w:hAnsi="Times New Roman" w:cs="Times New Roman"/>
          <w:b/>
          <w:sz w:val="24"/>
          <w:szCs w:val="24"/>
        </w:rPr>
        <w:t>Тушение водой.</w:t>
      </w:r>
      <w:r>
        <w:rPr>
          <w:rFonts w:ascii="Times New Roman" w:hAnsi="Times New Roman" w:cs="Times New Roman"/>
          <w:b/>
          <w:sz w:val="24"/>
          <w:szCs w:val="24"/>
        </w:rPr>
        <w:t xml:space="preserve"> </w:t>
      </w:r>
    </w:p>
    <w:p w:rsidR="005E4309" w:rsidRDefault="00960842" w:rsidP="004B2529">
      <w:pPr>
        <w:spacing w:after="0" w:line="240" w:lineRule="auto"/>
        <w:rPr>
          <w:rFonts w:ascii="Times New Roman" w:hAnsi="Times New Roman" w:cs="Times New Roman"/>
          <w:sz w:val="24"/>
          <w:szCs w:val="24"/>
        </w:rPr>
      </w:pPr>
      <w:r w:rsidRPr="00960842">
        <w:rPr>
          <w:rFonts w:ascii="Times New Roman" w:hAnsi="Times New Roman" w:cs="Times New Roman"/>
          <w:sz w:val="24"/>
          <w:szCs w:val="24"/>
        </w:rPr>
        <w:t>Это широко  применяемое средство.</w:t>
      </w:r>
    </w:p>
    <w:p w:rsidR="00960842" w:rsidRPr="004B2529" w:rsidRDefault="00960842" w:rsidP="004B2529">
      <w:pPr>
        <w:spacing w:after="0" w:line="240" w:lineRule="auto"/>
        <w:jc w:val="both"/>
        <w:rPr>
          <w:rFonts w:ascii="Times New Roman" w:hAnsi="Times New Roman" w:cs="Times New Roman"/>
          <w:b/>
          <w:sz w:val="24"/>
          <w:szCs w:val="24"/>
        </w:rPr>
      </w:pPr>
      <w:r w:rsidRPr="00960842">
        <w:rPr>
          <w:rFonts w:ascii="Times New Roman" w:hAnsi="Times New Roman" w:cs="Times New Roman"/>
          <w:b/>
          <w:sz w:val="24"/>
          <w:szCs w:val="24"/>
        </w:rPr>
        <w:t xml:space="preserve">Достоинство: </w:t>
      </w:r>
      <w:r w:rsidR="004B2529">
        <w:rPr>
          <w:rFonts w:ascii="Times New Roman" w:hAnsi="Times New Roman" w:cs="Times New Roman"/>
          <w:b/>
          <w:sz w:val="24"/>
          <w:szCs w:val="24"/>
        </w:rPr>
        <w:t xml:space="preserve"> </w:t>
      </w:r>
      <w:r>
        <w:rPr>
          <w:rFonts w:ascii="Times New Roman" w:hAnsi="Times New Roman" w:cs="Times New Roman"/>
          <w:sz w:val="24"/>
          <w:szCs w:val="24"/>
        </w:rPr>
        <w:t>доступность;</w:t>
      </w:r>
      <w:r w:rsidR="004B2529">
        <w:rPr>
          <w:rFonts w:ascii="Times New Roman" w:hAnsi="Times New Roman" w:cs="Times New Roman"/>
          <w:b/>
          <w:sz w:val="24"/>
          <w:szCs w:val="24"/>
        </w:rPr>
        <w:t xml:space="preserve"> </w:t>
      </w:r>
      <w:r>
        <w:rPr>
          <w:rFonts w:ascii="Times New Roman" w:hAnsi="Times New Roman" w:cs="Times New Roman"/>
          <w:sz w:val="24"/>
          <w:szCs w:val="24"/>
        </w:rPr>
        <w:t>дешевизна;</w:t>
      </w:r>
      <w:r w:rsidR="004B2529">
        <w:rPr>
          <w:rFonts w:ascii="Times New Roman" w:hAnsi="Times New Roman" w:cs="Times New Roman"/>
          <w:b/>
          <w:sz w:val="24"/>
          <w:szCs w:val="24"/>
        </w:rPr>
        <w:t xml:space="preserve"> </w:t>
      </w:r>
      <w:r>
        <w:rPr>
          <w:rFonts w:ascii="Times New Roman" w:hAnsi="Times New Roman" w:cs="Times New Roman"/>
          <w:sz w:val="24"/>
          <w:szCs w:val="24"/>
        </w:rPr>
        <w:t>подвижность;</w:t>
      </w:r>
      <w:r w:rsidR="004B2529">
        <w:rPr>
          <w:rFonts w:ascii="Times New Roman" w:hAnsi="Times New Roman" w:cs="Times New Roman"/>
          <w:b/>
          <w:sz w:val="24"/>
          <w:szCs w:val="24"/>
        </w:rPr>
        <w:t xml:space="preserve"> </w:t>
      </w:r>
      <w:r>
        <w:rPr>
          <w:rFonts w:ascii="Times New Roman" w:hAnsi="Times New Roman" w:cs="Times New Roman"/>
          <w:sz w:val="24"/>
          <w:szCs w:val="24"/>
        </w:rPr>
        <w:t>химическая нейтральность;</w:t>
      </w:r>
      <w:r w:rsidR="004B2529">
        <w:rPr>
          <w:rFonts w:ascii="Times New Roman" w:hAnsi="Times New Roman" w:cs="Times New Roman"/>
          <w:b/>
          <w:sz w:val="24"/>
          <w:szCs w:val="24"/>
        </w:rPr>
        <w:t xml:space="preserve"> </w:t>
      </w:r>
      <w:r>
        <w:rPr>
          <w:rFonts w:ascii="Times New Roman" w:hAnsi="Times New Roman" w:cs="Times New Roman"/>
          <w:sz w:val="24"/>
          <w:szCs w:val="24"/>
        </w:rPr>
        <w:t>отсутствие ядовитости и др.</w:t>
      </w:r>
    </w:p>
    <w:p w:rsidR="00DD3439" w:rsidRPr="004B2529" w:rsidRDefault="00960842" w:rsidP="004B2529">
      <w:pPr>
        <w:spacing w:after="0" w:line="240" w:lineRule="auto"/>
        <w:jc w:val="both"/>
        <w:rPr>
          <w:rFonts w:ascii="Times New Roman" w:hAnsi="Times New Roman" w:cs="Times New Roman"/>
          <w:b/>
          <w:sz w:val="24"/>
          <w:szCs w:val="24"/>
        </w:rPr>
      </w:pPr>
      <w:r w:rsidRPr="00DD3439">
        <w:rPr>
          <w:rFonts w:ascii="Times New Roman" w:hAnsi="Times New Roman" w:cs="Times New Roman"/>
          <w:b/>
          <w:sz w:val="24"/>
          <w:szCs w:val="24"/>
        </w:rPr>
        <w:t>Действие:</w:t>
      </w:r>
      <w:r w:rsidR="004B2529">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DD3439">
        <w:rPr>
          <w:rFonts w:ascii="Times New Roman" w:hAnsi="Times New Roman" w:cs="Times New Roman"/>
          <w:sz w:val="24"/>
          <w:szCs w:val="24"/>
        </w:rPr>
        <w:t>охлаждающее;</w:t>
      </w:r>
      <w:r w:rsidR="004B2529">
        <w:rPr>
          <w:rFonts w:ascii="Times New Roman" w:hAnsi="Times New Roman" w:cs="Times New Roman"/>
          <w:b/>
          <w:sz w:val="24"/>
          <w:szCs w:val="24"/>
        </w:rPr>
        <w:t xml:space="preserve"> </w:t>
      </w:r>
      <w:r w:rsidR="00DD3439">
        <w:rPr>
          <w:rFonts w:ascii="Times New Roman" w:hAnsi="Times New Roman" w:cs="Times New Roman"/>
          <w:sz w:val="24"/>
          <w:szCs w:val="24"/>
        </w:rPr>
        <w:t>разбавление горючей среды;</w:t>
      </w:r>
      <w:r w:rsidR="004B2529">
        <w:rPr>
          <w:rFonts w:ascii="Times New Roman" w:hAnsi="Times New Roman" w:cs="Times New Roman"/>
          <w:b/>
          <w:sz w:val="24"/>
          <w:szCs w:val="24"/>
        </w:rPr>
        <w:t xml:space="preserve"> </w:t>
      </w:r>
      <w:r w:rsidR="00DD3439">
        <w:rPr>
          <w:rFonts w:ascii="Times New Roman" w:hAnsi="Times New Roman" w:cs="Times New Roman"/>
          <w:sz w:val="24"/>
          <w:szCs w:val="24"/>
        </w:rPr>
        <w:t>приводит к снижению   концентрации  кислорода в воздухе.</w:t>
      </w:r>
    </w:p>
    <w:p w:rsidR="00DD3439" w:rsidRDefault="00DD3439" w:rsidP="004B2529">
      <w:pPr>
        <w:spacing w:after="0" w:line="240" w:lineRule="auto"/>
        <w:jc w:val="both"/>
        <w:rPr>
          <w:rFonts w:ascii="Times New Roman" w:hAnsi="Times New Roman" w:cs="Times New Roman"/>
          <w:sz w:val="24"/>
          <w:szCs w:val="24"/>
        </w:rPr>
      </w:pPr>
      <w:r w:rsidRPr="00DD3439">
        <w:rPr>
          <w:rFonts w:ascii="Times New Roman" w:hAnsi="Times New Roman" w:cs="Times New Roman"/>
          <w:b/>
          <w:sz w:val="24"/>
          <w:szCs w:val="24"/>
        </w:rPr>
        <w:t>Подача воды</w:t>
      </w:r>
      <w:r>
        <w:rPr>
          <w:rFonts w:ascii="Times New Roman" w:hAnsi="Times New Roman" w:cs="Times New Roman"/>
          <w:sz w:val="24"/>
          <w:szCs w:val="24"/>
        </w:rPr>
        <w:t>: 1.Сплошной струей; 2. Распыленной струей.</w:t>
      </w:r>
    </w:p>
    <w:p w:rsidR="00DD3439" w:rsidRDefault="00DD3439" w:rsidP="004B2529">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Недостаток воды</w:t>
      </w:r>
      <w:r w:rsidRPr="00DD3439">
        <w:rPr>
          <w:rFonts w:ascii="Times New Roman" w:hAnsi="Times New Roman" w:cs="Times New Roman"/>
          <w:sz w:val="24"/>
          <w:szCs w:val="24"/>
        </w:rPr>
        <w:t>.</w:t>
      </w:r>
      <w:r>
        <w:rPr>
          <w:rFonts w:ascii="Times New Roman" w:hAnsi="Times New Roman" w:cs="Times New Roman"/>
          <w:sz w:val="24"/>
          <w:szCs w:val="24"/>
        </w:rPr>
        <w:t xml:space="preserve"> Плохая смачивающая способность, малая вязкость, затрудняющая тушение пылевидных, тлеющих и др. материалов.</w:t>
      </w:r>
    </w:p>
    <w:p w:rsidR="00DD3439" w:rsidRPr="00960842" w:rsidRDefault="00DD3439" w:rsidP="004B2529">
      <w:pPr>
        <w:spacing w:after="0" w:line="240" w:lineRule="auto"/>
        <w:rPr>
          <w:rFonts w:ascii="Times New Roman" w:hAnsi="Times New Roman" w:cs="Times New Roman"/>
          <w:sz w:val="24"/>
          <w:szCs w:val="24"/>
        </w:rPr>
      </w:pPr>
    </w:p>
    <w:p w:rsidR="004B2529" w:rsidRDefault="00E53345" w:rsidP="004B2529">
      <w:pPr>
        <w:spacing w:after="0" w:line="240" w:lineRule="auto"/>
        <w:jc w:val="center"/>
        <w:rPr>
          <w:sz w:val="28"/>
          <w:szCs w:val="28"/>
        </w:rPr>
      </w:pPr>
      <w:r w:rsidRPr="00E53345">
        <w:rPr>
          <w:rFonts w:ascii="Times New Roman" w:hAnsi="Times New Roman" w:cs="Times New Roman"/>
          <w:b/>
          <w:sz w:val="24"/>
          <w:szCs w:val="24"/>
        </w:rPr>
        <w:t>Тушение  пенами</w:t>
      </w:r>
      <w:r w:rsidR="006C5458">
        <w:rPr>
          <w:rFonts w:ascii="Times New Roman" w:hAnsi="Times New Roman" w:cs="Times New Roman"/>
          <w:b/>
          <w:sz w:val="24"/>
          <w:szCs w:val="24"/>
        </w:rPr>
        <w:t>.</w:t>
      </w:r>
    </w:p>
    <w:p w:rsidR="004070B1" w:rsidRPr="006C5458" w:rsidRDefault="006C5458" w:rsidP="004B2529">
      <w:pPr>
        <w:spacing w:after="0" w:line="240" w:lineRule="auto"/>
        <w:jc w:val="both"/>
        <w:rPr>
          <w:rFonts w:ascii="Times New Roman" w:hAnsi="Times New Roman" w:cs="Times New Roman"/>
          <w:sz w:val="24"/>
          <w:szCs w:val="24"/>
        </w:rPr>
      </w:pPr>
      <w:r>
        <w:rPr>
          <w:sz w:val="28"/>
          <w:szCs w:val="28"/>
        </w:rPr>
        <w:t xml:space="preserve"> </w:t>
      </w:r>
      <w:r w:rsidRPr="006C5458">
        <w:rPr>
          <w:rFonts w:ascii="Times New Roman" w:hAnsi="Times New Roman" w:cs="Times New Roman"/>
          <w:sz w:val="24"/>
          <w:szCs w:val="24"/>
        </w:rPr>
        <w:t>Пена</w:t>
      </w:r>
      <w:r>
        <w:rPr>
          <w:rFonts w:ascii="Times New Roman" w:hAnsi="Times New Roman" w:cs="Times New Roman"/>
          <w:sz w:val="24"/>
          <w:szCs w:val="24"/>
        </w:rPr>
        <w:t xml:space="preserve"> </w:t>
      </w:r>
      <w:r w:rsidRPr="006C5458">
        <w:rPr>
          <w:rFonts w:ascii="Times New Roman" w:hAnsi="Times New Roman" w:cs="Times New Roman"/>
          <w:sz w:val="24"/>
          <w:szCs w:val="24"/>
        </w:rPr>
        <w:t xml:space="preserve"> применяе</w:t>
      </w:r>
      <w:r>
        <w:rPr>
          <w:rFonts w:ascii="Times New Roman" w:hAnsi="Times New Roman" w:cs="Times New Roman"/>
          <w:sz w:val="24"/>
          <w:szCs w:val="24"/>
        </w:rPr>
        <w:t xml:space="preserve">тся </w:t>
      </w:r>
      <w:r w:rsidRPr="006C5458">
        <w:rPr>
          <w:rFonts w:ascii="Times New Roman" w:hAnsi="Times New Roman" w:cs="Times New Roman"/>
          <w:sz w:val="24"/>
          <w:szCs w:val="24"/>
        </w:rPr>
        <w:t xml:space="preserve"> в пожаротушении на объектах химической, нефтехимической, нефтеперерабатывающей промышленности.</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sz w:val="24"/>
          <w:szCs w:val="24"/>
        </w:rPr>
        <w:lastRenderedPageBreak/>
        <w:t xml:space="preserve">    Для получения пены в систему вводят пенообразователи, например  сульфокислоты и их соли, поверхностно-активные вещества. </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sz w:val="24"/>
          <w:szCs w:val="24"/>
        </w:rPr>
        <w:t>Для устойчивости пены применяют стабилизаторы – глинозем и др.</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sz w:val="24"/>
          <w:szCs w:val="24"/>
        </w:rPr>
        <w:t xml:space="preserve">    Пены применяют для тушения твердых и жидких веществ, не вступающих во взаимодействие с водой </w:t>
      </w:r>
      <w:proofErr w:type="gramStart"/>
      <w:r w:rsidRPr="004B2529">
        <w:rPr>
          <w:rFonts w:ascii="Times New Roman" w:hAnsi="Times New Roman" w:cs="Times New Roman"/>
          <w:sz w:val="24"/>
          <w:szCs w:val="24"/>
        </w:rPr>
        <w:t xml:space="preserve">( </w:t>
      </w:r>
      <w:proofErr w:type="gramEnd"/>
      <w:r w:rsidRPr="004B2529">
        <w:rPr>
          <w:rFonts w:ascii="Times New Roman" w:hAnsi="Times New Roman" w:cs="Times New Roman"/>
          <w:sz w:val="24"/>
          <w:szCs w:val="24"/>
        </w:rPr>
        <w:t>для тушения нефтепродуктов).</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sz w:val="24"/>
          <w:szCs w:val="24"/>
        </w:rPr>
        <w:t xml:space="preserve">    </w:t>
      </w:r>
      <w:r w:rsidRPr="004B2529">
        <w:rPr>
          <w:rFonts w:ascii="Times New Roman" w:hAnsi="Times New Roman" w:cs="Times New Roman"/>
          <w:b/>
          <w:sz w:val="24"/>
          <w:szCs w:val="24"/>
        </w:rPr>
        <w:t>Огнетушащая способность пены</w:t>
      </w:r>
      <w:r w:rsidRPr="004B2529">
        <w:rPr>
          <w:rFonts w:ascii="Times New Roman" w:hAnsi="Times New Roman" w:cs="Times New Roman"/>
          <w:sz w:val="24"/>
          <w:szCs w:val="24"/>
        </w:rPr>
        <w:t xml:space="preserve"> обусловлена ее изолирующим действием, то есть способностью препятствовать прохождению в зону пламени горючих паров.</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sz w:val="24"/>
          <w:szCs w:val="24"/>
        </w:rPr>
        <w:t xml:space="preserve">Изолирующее действие пены зависит от ее </w:t>
      </w:r>
      <w:proofErr w:type="gramStart"/>
      <w:r w:rsidRPr="004B2529">
        <w:rPr>
          <w:rFonts w:ascii="Times New Roman" w:hAnsi="Times New Roman" w:cs="Times New Roman"/>
          <w:sz w:val="24"/>
          <w:szCs w:val="24"/>
        </w:rPr>
        <w:t>физико- химических</w:t>
      </w:r>
      <w:proofErr w:type="gramEnd"/>
      <w:r w:rsidRPr="004B2529">
        <w:rPr>
          <w:rFonts w:ascii="Times New Roman" w:hAnsi="Times New Roman" w:cs="Times New Roman"/>
          <w:sz w:val="24"/>
          <w:szCs w:val="24"/>
        </w:rPr>
        <w:t xml:space="preserve"> свойств, структуры, от толщины ее слоя, природы горючего вещества, температуры на ее поверхности.</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b/>
          <w:sz w:val="24"/>
          <w:szCs w:val="24"/>
        </w:rPr>
        <w:t>Достоинства пены</w:t>
      </w:r>
      <w:proofErr w:type="gramStart"/>
      <w:r w:rsidRPr="004B2529">
        <w:rPr>
          <w:rFonts w:ascii="Times New Roman" w:hAnsi="Times New Roman" w:cs="Times New Roman"/>
          <w:sz w:val="24"/>
          <w:szCs w:val="24"/>
        </w:rPr>
        <w:t xml:space="preserve"> :</w:t>
      </w:r>
      <w:proofErr w:type="gramEnd"/>
      <w:r w:rsidRPr="004B2529">
        <w:rPr>
          <w:rFonts w:ascii="Times New Roman" w:hAnsi="Times New Roman" w:cs="Times New Roman"/>
          <w:sz w:val="24"/>
          <w:szCs w:val="24"/>
        </w:rPr>
        <w:t xml:space="preserve"> не требуется одновременного перекрытия всей  площади горения, многократная пена сокращает расход воды, пена имеет более высокую </w:t>
      </w:r>
      <w:proofErr w:type="spellStart"/>
      <w:r w:rsidRPr="004B2529">
        <w:rPr>
          <w:rFonts w:ascii="Times New Roman" w:hAnsi="Times New Roman" w:cs="Times New Roman"/>
          <w:sz w:val="24"/>
          <w:szCs w:val="24"/>
        </w:rPr>
        <w:t>смачиваемость</w:t>
      </w:r>
      <w:proofErr w:type="spellEnd"/>
      <w:r w:rsidRPr="004B2529">
        <w:rPr>
          <w:rFonts w:ascii="Times New Roman" w:hAnsi="Times New Roman" w:cs="Times New Roman"/>
          <w:sz w:val="24"/>
          <w:szCs w:val="24"/>
        </w:rPr>
        <w:t>, чем вода.</w:t>
      </w:r>
    </w:p>
    <w:p w:rsidR="004B2529" w:rsidRPr="004B2529" w:rsidRDefault="004B2529" w:rsidP="004B2529">
      <w:pPr>
        <w:autoSpaceDE w:val="0"/>
        <w:autoSpaceDN w:val="0"/>
        <w:adjustRightInd w:val="0"/>
        <w:spacing w:after="0" w:line="240" w:lineRule="auto"/>
        <w:jc w:val="both"/>
        <w:rPr>
          <w:rFonts w:ascii="Times New Roman" w:eastAsia="TimesNewRomanPSMT" w:hAnsi="Times New Roman" w:cs="Times New Roman"/>
          <w:sz w:val="24"/>
          <w:szCs w:val="24"/>
        </w:rPr>
      </w:pPr>
      <w:r w:rsidRPr="004B2529">
        <w:rPr>
          <w:rFonts w:ascii="Times New Roman" w:eastAsia="TimesNewRomanPSMT" w:hAnsi="Times New Roman" w:cs="Times New Roman"/>
          <w:sz w:val="24"/>
          <w:szCs w:val="24"/>
        </w:rPr>
        <w:t>В настоящее время в основном применяется воздушно-механическая пена (ВМП). Ею можно тушить жидкие и твердые горючие вещества, за исключением тех, которые взаимодействуют с водой.</w:t>
      </w:r>
    </w:p>
    <w:p w:rsidR="004B2529" w:rsidRPr="004B2529" w:rsidRDefault="004B2529" w:rsidP="004B2529">
      <w:pPr>
        <w:autoSpaceDE w:val="0"/>
        <w:autoSpaceDN w:val="0"/>
        <w:adjustRightInd w:val="0"/>
        <w:spacing w:after="0" w:line="240" w:lineRule="auto"/>
        <w:jc w:val="both"/>
        <w:rPr>
          <w:rFonts w:ascii="Times New Roman" w:eastAsia="TimesNewRomanPSMT" w:hAnsi="Times New Roman" w:cs="Times New Roman"/>
          <w:sz w:val="24"/>
          <w:szCs w:val="24"/>
        </w:rPr>
      </w:pPr>
      <w:r w:rsidRPr="004B2529">
        <w:rPr>
          <w:rFonts w:ascii="Times New Roman" w:eastAsia="TimesNewRomanPSMT" w:hAnsi="Times New Roman" w:cs="Times New Roman"/>
          <w:b/>
          <w:sz w:val="24"/>
          <w:szCs w:val="24"/>
        </w:rPr>
        <w:t>Действие огнетушащих пен основано</w:t>
      </w:r>
      <w:r w:rsidRPr="004B2529">
        <w:rPr>
          <w:rFonts w:ascii="Times New Roman" w:eastAsia="TimesNewRomanPSMT" w:hAnsi="Times New Roman" w:cs="Times New Roman"/>
          <w:sz w:val="24"/>
          <w:szCs w:val="24"/>
        </w:rPr>
        <w:t xml:space="preserve"> на ограничении доступа кислорода, охлаждении горящей поверхности и способности ее смочить горящую поверхность, что понижает вероятность ее дальнейшего горения.</w:t>
      </w:r>
    </w:p>
    <w:p w:rsidR="004B2529" w:rsidRPr="004B2529" w:rsidRDefault="004B2529" w:rsidP="004B2529">
      <w:pPr>
        <w:autoSpaceDE w:val="0"/>
        <w:autoSpaceDN w:val="0"/>
        <w:adjustRightInd w:val="0"/>
        <w:spacing w:after="0" w:line="240" w:lineRule="auto"/>
        <w:jc w:val="both"/>
        <w:rPr>
          <w:rFonts w:ascii="Times New Roman" w:eastAsia="TimesNewRomanPSMT" w:hAnsi="Times New Roman" w:cs="Times New Roman"/>
          <w:sz w:val="24"/>
          <w:szCs w:val="24"/>
        </w:rPr>
      </w:pPr>
      <w:proofErr w:type="gramStart"/>
      <w:r w:rsidRPr="004B2529">
        <w:rPr>
          <w:rFonts w:ascii="Times New Roman" w:eastAsia="TimesNewRomanPSMT" w:hAnsi="Times New Roman" w:cs="Times New Roman"/>
          <w:sz w:val="24"/>
          <w:szCs w:val="24"/>
        </w:rPr>
        <w:t>Различают пены низкой (до 10), средней (до200) и высокой кратности (более</w:t>
      </w:r>
      <w:proofErr w:type="gramEnd"/>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eastAsia="TimesNewRomanPSMT" w:hAnsi="Times New Roman" w:cs="Times New Roman"/>
          <w:sz w:val="24"/>
          <w:szCs w:val="24"/>
        </w:rPr>
        <w:t>200).</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b/>
          <w:sz w:val="24"/>
          <w:szCs w:val="24"/>
        </w:rPr>
        <w:t xml:space="preserve">    Кратность пены</w:t>
      </w:r>
      <w:r w:rsidRPr="004B2529">
        <w:rPr>
          <w:rFonts w:ascii="Times New Roman" w:hAnsi="Times New Roman" w:cs="Times New Roman"/>
          <w:sz w:val="24"/>
          <w:szCs w:val="24"/>
        </w:rPr>
        <w:t xml:space="preserve"> – отношение объема пены к объему раствора, из которого она образована. Пены с большой кратностью менее стойкие, так как уменьшается ее устойчивость и изолирующая способность.</w:t>
      </w:r>
    </w:p>
    <w:p w:rsidR="004B2529" w:rsidRPr="004B2529" w:rsidRDefault="004B2529" w:rsidP="004B2529">
      <w:pPr>
        <w:shd w:val="clear" w:color="auto" w:fill="F4F4F4"/>
        <w:spacing w:after="0" w:line="240" w:lineRule="auto"/>
        <w:jc w:val="both"/>
        <w:rPr>
          <w:rFonts w:ascii="Times New Roman" w:hAnsi="Times New Roman" w:cs="Times New Roman"/>
          <w:sz w:val="24"/>
          <w:szCs w:val="24"/>
        </w:rPr>
      </w:pPr>
      <w:r w:rsidRPr="004B2529">
        <w:rPr>
          <w:rFonts w:ascii="Times New Roman" w:hAnsi="Times New Roman" w:cs="Times New Roman"/>
          <w:sz w:val="24"/>
          <w:szCs w:val="24"/>
        </w:rPr>
        <w:t xml:space="preserve">Пена низкой кратности имеет ограниченное применение и рекомендуется для тушения жидкостей в резервуарах. </w:t>
      </w:r>
    </w:p>
    <w:p w:rsidR="004B2529" w:rsidRDefault="004B2529" w:rsidP="004B2529">
      <w:pPr>
        <w:shd w:val="clear" w:color="auto" w:fill="F4F4F4"/>
        <w:spacing w:after="0"/>
        <w:jc w:val="both"/>
        <w:rPr>
          <w:sz w:val="28"/>
          <w:szCs w:val="28"/>
        </w:rPr>
      </w:pPr>
      <w:r>
        <w:rPr>
          <w:sz w:val="28"/>
          <w:szCs w:val="28"/>
        </w:rPr>
        <w:t xml:space="preserve">  </w:t>
      </w:r>
    </w:p>
    <w:p w:rsidR="005B2610" w:rsidRDefault="005B2610" w:rsidP="0084356D">
      <w:pPr>
        <w:shd w:val="clear" w:color="auto" w:fill="F4F4F4"/>
        <w:spacing w:after="0"/>
        <w:jc w:val="center"/>
        <w:rPr>
          <w:sz w:val="28"/>
          <w:szCs w:val="28"/>
        </w:rPr>
      </w:pPr>
      <w:r w:rsidRPr="005B2610">
        <w:rPr>
          <w:noProof/>
          <w:sz w:val="28"/>
          <w:szCs w:val="28"/>
        </w:rPr>
        <w:drawing>
          <wp:inline distT="0" distB="0" distL="0" distR="0">
            <wp:extent cx="2914155" cy="2078182"/>
            <wp:effectExtent l="19050" t="0" r="495" b="0"/>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30"/>
                    <a:srcRect/>
                    <a:stretch>
                      <a:fillRect/>
                    </a:stretch>
                  </pic:blipFill>
                  <pic:spPr bwMode="auto">
                    <a:xfrm>
                      <a:off x="0" y="0"/>
                      <a:ext cx="2914500" cy="2078428"/>
                    </a:xfrm>
                    <a:prstGeom prst="rect">
                      <a:avLst/>
                    </a:prstGeom>
                    <a:noFill/>
                    <a:ln w="9525">
                      <a:noFill/>
                      <a:miter lim="800000"/>
                      <a:headEnd/>
                      <a:tailEnd/>
                    </a:ln>
                  </pic:spPr>
                </pic:pic>
              </a:graphicData>
            </a:graphic>
          </wp:inline>
        </w:drawing>
      </w:r>
    </w:p>
    <w:p w:rsidR="005B2610" w:rsidRDefault="005B2610" w:rsidP="004B2529">
      <w:pPr>
        <w:shd w:val="clear" w:color="auto" w:fill="F4F4F4"/>
        <w:spacing w:after="0"/>
        <w:jc w:val="both"/>
        <w:rPr>
          <w:sz w:val="28"/>
          <w:szCs w:val="28"/>
        </w:rPr>
      </w:pPr>
    </w:p>
    <w:p w:rsidR="004D1F45" w:rsidRDefault="004D7EF8" w:rsidP="0084356D">
      <w:pPr>
        <w:autoSpaceDE w:val="0"/>
        <w:autoSpaceDN w:val="0"/>
        <w:adjustRightInd w:val="0"/>
        <w:jc w:val="center"/>
        <w:rPr>
          <w:rFonts w:ascii="Times New Roman" w:eastAsia="TimesNewRomanPSMT" w:hAnsi="Times New Roman" w:cs="Times New Roman"/>
          <w:sz w:val="24"/>
          <w:szCs w:val="24"/>
        </w:rPr>
      </w:pPr>
      <w:r>
        <w:rPr>
          <w:rFonts w:ascii="Times New Roman" w:eastAsia="TimesNewRomanPSMT" w:hAnsi="Times New Roman" w:cs="Times New Roman"/>
          <w:sz w:val="24"/>
          <w:szCs w:val="24"/>
        </w:rPr>
        <w:t xml:space="preserve">Рисунок 1. </w:t>
      </w:r>
      <w:r w:rsidR="004D1F45" w:rsidRPr="004D1F45">
        <w:rPr>
          <w:rFonts w:ascii="Times New Roman" w:eastAsia="TimesNewRomanPSMT" w:hAnsi="Times New Roman" w:cs="Times New Roman"/>
          <w:sz w:val="24"/>
          <w:szCs w:val="24"/>
        </w:rPr>
        <w:t>Приведение в действие пенного огнетушителя.</w:t>
      </w:r>
    </w:p>
    <w:p w:rsidR="003629FF" w:rsidRDefault="003629FF" w:rsidP="0084356D">
      <w:pPr>
        <w:autoSpaceDE w:val="0"/>
        <w:autoSpaceDN w:val="0"/>
        <w:adjustRightInd w:val="0"/>
        <w:jc w:val="center"/>
        <w:rPr>
          <w:rFonts w:ascii="Times New Roman" w:hAnsi="Times New Roman" w:cs="Times New Roman"/>
          <w:b/>
          <w:sz w:val="24"/>
          <w:szCs w:val="24"/>
        </w:rPr>
      </w:pPr>
      <w:r w:rsidRPr="003629FF">
        <w:rPr>
          <w:rFonts w:ascii="Times New Roman" w:hAnsi="Times New Roman" w:cs="Times New Roman"/>
          <w:b/>
          <w:sz w:val="24"/>
          <w:szCs w:val="24"/>
        </w:rPr>
        <w:t>Огнетушащие порошки</w:t>
      </w:r>
    </w:p>
    <w:p w:rsidR="003629FF" w:rsidRDefault="003629FF" w:rsidP="003629F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3629FF">
        <w:rPr>
          <w:rFonts w:ascii="Times New Roman" w:hAnsi="Times New Roman" w:cs="Times New Roman"/>
          <w:sz w:val="24"/>
          <w:szCs w:val="24"/>
        </w:rPr>
        <w:t xml:space="preserve">Огнетушащие порошки -  мелко измельченные минеральные соли с разными добавками, препятствующими </w:t>
      </w:r>
      <w:proofErr w:type="spellStart"/>
      <w:r w:rsidRPr="003629FF">
        <w:rPr>
          <w:rFonts w:ascii="Times New Roman" w:hAnsi="Times New Roman" w:cs="Times New Roman"/>
          <w:sz w:val="24"/>
          <w:szCs w:val="24"/>
        </w:rPr>
        <w:t>слеживаемости</w:t>
      </w:r>
      <w:proofErr w:type="spellEnd"/>
      <w:r w:rsidRPr="003629FF">
        <w:rPr>
          <w:rFonts w:ascii="Times New Roman" w:hAnsi="Times New Roman" w:cs="Times New Roman"/>
          <w:sz w:val="24"/>
          <w:szCs w:val="24"/>
        </w:rPr>
        <w:t xml:space="preserve"> и </w:t>
      </w:r>
      <w:proofErr w:type="spellStart"/>
      <w:r w:rsidRPr="003629FF">
        <w:rPr>
          <w:rFonts w:ascii="Times New Roman" w:hAnsi="Times New Roman" w:cs="Times New Roman"/>
          <w:sz w:val="24"/>
          <w:szCs w:val="24"/>
        </w:rPr>
        <w:t>комкованию</w:t>
      </w:r>
      <w:proofErr w:type="spellEnd"/>
      <w:r w:rsidRPr="003629FF">
        <w:rPr>
          <w:rFonts w:ascii="Times New Roman" w:hAnsi="Times New Roman" w:cs="Times New Roman"/>
          <w:sz w:val="24"/>
          <w:szCs w:val="24"/>
        </w:rPr>
        <w:t xml:space="preserve">. </w:t>
      </w:r>
    </w:p>
    <w:p w:rsidR="003629FF" w:rsidRPr="003629FF" w:rsidRDefault="003629FF" w:rsidP="003629FF">
      <w:pPr>
        <w:spacing w:after="0" w:line="240" w:lineRule="auto"/>
        <w:rPr>
          <w:rFonts w:ascii="Times New Roman" w:hAnsi="Times New Roman" w:cs="Times New Roman"/>
          <w:b/>
          <w:sz w:val="24"/>
          <w:szCs w:val="24"/>
        </w:rPr>
      </w:pPr>
      <w:r w:rsidRPr="003629FF">
        <w:rPr>
          <w:rFonts w:ascii="Times New Roman" w:hAnsi="Times New Roman" w:cs="Times New Roman"/>
          <w:b/>
          <w:sz w:val="24"/>
          <w:szCs w:val="24"/>
        </w:rPr>
        <w:t>Преимущество их:</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t>- высокая огнетушащая способность;</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t>- универсальность действия;</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t>- разные способы пожаротушения и подавление взрывов;</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t>-текучесть;</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t xml:space="preserve">- способность сопротивляться  </w:t>
      </w:r>
      <w:proofErr w:type="spellStart"/>
      <w:r w:rsidRPr="003629FF">
        <w:rPr>
          <w:rFonts w:ascii="Times New Roman" w:hAnsi="Times New Roman" w:cs="Times New Roman"/>
          <w:sz w:val="24"/>
          <w:szCs w:val="24"/>
        </w:rPr>
        <w:t>слеживаемости</w:t>
      </w:r>
      <w:proofErr w:type="spellEnd"/>
      <w:r w:rsidRPr="003629FF">
        <w:rPr>
          <w:rFonts w:ascii="Times New Roman" w:hAnsi="Times New Roman" w:cs="Times New Roman"/>
          <w:sz w:val="24"/>
          <w:szCs w:val="24"/>
        </w:rPr>
        <w:t xml:space="preserve">, </w:t>
      </w:r>
      <w:proofErr w:type="spellStart"/>
      <w:r w:rsidRPr="003629FF">
        <w:rPr>
          <w:rFonts w:ascii="Times New Roman" w:hAnsi="Times New Roman" w:cs="Times New Roman"/>
          <w:sz w:val="24"/>
          <w:szCs w:val="24"/>
        </w:rPr>
        <w:t>комкованию</w:t>
      </w:r>
      <w:proofErr w:type="spellEnd"/>
      <w:r w:rsidRPr="003629FF">
        <w:rPr>
          <w:rFonts w:ascii="Times New Roman" w:hAnsi="Times New Roman" w:cs="Times New Roman"/>
          <w:sz w:val="24"/>
          <w:szCs w:val="24"/>
        </w:rPr>
        <w:t>, увлажнению.</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lastRenderedPageBreak/>
        <w:t>Различают порошки общего и специального назначения.</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b/>
          <w:sz w:val="24"/>
          <w:szCs w:val="24"/>
        </w:rPr>
        <w:t>Общего назначения</w:t>
      </w:r>
      <w:r w:rsidRPr="003629FF">
        <w:rPr>
          <w:rFonts w:ascii="Times New Roman" w:hAnsi="Times New Roman" w:cs="Times New Roman"/>
          <w:sz w:val="24"/>
          <w:szCs w:val="24"/>
        </w:rPr>
        <w:t xml:space="preserve"> используют при горении органических горючих материалов – ЛВЖ, ГЖ, например нефтепродуктов, растворителей, углеводородных сжиженных газов, твердых материалов – резин, древесины, пластиков и др. </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b/>
          <w:sz w:val="24"/>
          <w:szCs w:val="24"/>
        </w:rPr>
        <w:t>Тушение достигается созданием</w:t>
      </w:r>
      <w:r w:rsidRPr="003629FF">
        <w:rPr>
          <w:rFonts w:ascii="Times New Roman" w:hAnsi="Times New Roman" w:cs="Times New Roman"/>
          <w:sz w:val="24"/>
          <w:szCs w:val="24"/>
        </w:rPr>
        <w:t xml:space="preserve"> порошкового облака, которое окутывает очаг горения и повышается с увеличением  их дисперсности.</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b/>
          <w:sz w:val="24"/>
          <w:szCs w:val="24"/>
        </w:rPr>
        <w:t>Порошки специального назначения</w:t>
      </w:r>
      <w:r w:rsidRPr="003629FF">
        <w:rPr>
          <w:rFonts w:ascii="Times New Roman" w:hAnsi="Times New Roman" w:cs="Times New Roman"/>
          <w:sz w:val="24"/>
          <w:szCs w:val="24"/>
        </w:rPr>
        <w:t xml:space="preserve"> применяют  для тушения материалов, прекращение горения которых достигается изоляцией поверхности от окружающего воздуха.  Действие их не зависит от степени дисперсности.</w:t>
      </w:r>
    </w:p>
    <w:p w:rsidR="003629FF" w:rsidRPr="003629FF" w:rsidRDefault="003629FF" w:rsidP="003629FF">
      <w:pPr>
        <w:spacing w:after="0" w:line="240" w:lineRule="auto"/>
        <w:rPr>
          <w:rFonts w:ascii="Times New Roman" w:hAnsi="Times New Roman" w:cs="Times New Roman"/>
          <w:sz w:val="24"/>
          <w:szCs w:val="24"/>
        </w:rPr>
      </w:pPr>
      <w:r w:rsidRPr="003629FF">
        <w:rPr>
          <w:rFonts w:ascii="Times New Roman" w:hAnsi="Times New Roman" w:cs="Times New Roman"/>
          <w:sz w:val="24"/>
          <w:szCs w:val="24"/>
        </w:rPr>
        <w:t>Состав СИ-2 – крупнопористый силикагель, насыщенный хладоном 114В2. Его используют для тушения алюминийорганических, гидридов некоторых металлов и др. Состав имеет высокую огнетушащую способность по отношению к пожарам класса В.</w:t>
      </w:r>
    </w:p>
    <w:p w:rsidR="003629FF" w:rsidRPr="003629FF" w:rsidRDefault="003629FF" w:rsidP="003629FF">
      <w:pPr>
        <w:shd w:val="clear" w:color="auto" w:fill="FFFFFF"/>
        <w:spacing w:after="0" w:line="240" w:lineRule="auto"/>
        <w:rPr>
          <w:rFonts w:ascii="Times New Roman" w:hAnsi="Times New Roman" w:cs="Times New Roman"/>
          <w:sz w:val="24"/>
          <w:szCs w:val="24"/>
        </w:rPr>
      </w:pPr>
      <w:r w:rsidRPr="003629FF">
        <w:rPr>
          <w:rFonts w:ascii="Times New Roman" w:hAnsi="Times New Roman" w:cs="Times New Roman"/>
          <w:sz w:val="24"/>
          <w:szCs w:val="24"/>
        </w:rPr>
        <w:t xml:space="preserve">    Распространены порошки на основе бикарбоната натрия ,  тушащие пожары класса В,С и</w:t>
      </w:r>
      <w:proofErr w:type="gramStart"/>
      <w:r w:rsidRPr="003629FF">
        <w:rPr>
          <w:rFonts w:ascii="Times New Roman" w:hAnsi="Times New Roman" w:cs="Times New Roman"/>
          <w:sz w:val="24"/>
          <w:szCs w:val="24"/>
        </w:rPr>
        <w:t xml:space="preserve"> Е</w:t>
      </w:r>
      <w:proofErr w:type="gramEnd"/>
      <w:r w:rsidRPr="003629FF">
        <w:rPr>
          <w:rFonts w:ascii="Times New Roman" w:hAnsi="Times New Roman" w:cs="Times New Roman"/>
          <w:sz w:val="24"/>
          <w:szCs w:val="24"/>
        </w:rPr>
        <w:t>; фосфорно-аммонийных солей, последними тушат тлеющие материалы.</w:t>
      </w:r>
    </w:p>
    <w:p w:rsidR="003629FF" w:rsidRDefault="003629FF" w:rsidP="003629FF">
      <w:pPr>
        <w:spacing w:after="0"/>
        <w:rPr>
          <w:b/>
          <w:sz w:val="28"/>
          <w:szCs w:val="28"/>
        </w:rPr>
      </w:pPr>
    </w:p>
    <w:p w:rsidR="00CA06F6" w:rsidRPr="00CA06F6" w:rsidRDefault="00CA06F6" w:rsidP="00CA06F6">
      <w:pPr>
        <w:jc w:val="center"/>
        <w:rPr>
          <w:rFonts w:ascii="Times New Roman" w:hAnsi="Times New Roman" w:cs="Times New Roman"/>
          <w:b/>
          <w:sz w:val="24"/>
          <w:szCs w:val="24"/>
        </w:rPr>
      </w:pPr>
      <w:r w:rsidRPr="00CA06F6">
        <w:rPr>
          <w:rFonts w:ascii="Times New Roman" w:hAnsi="Times New Roman" w:cs="Times New Roman"/>
          <w:b/>
          <w:sz w:val="24"/>
          <w:szCs w:val="24"/>
        </w:rPr>
        <w:t>Инертны</w:t>
      </w:r>
      <w:r>
        <w:rPr>
          <w:rFonts w:ascii="Times New Roman" w:hAnsi="Times New Roman" w:cs="Times New Roman"/>
          <w:b/>
          <w:sz w:val="24"/>
          <w:szCs w:val="24"/>
        </w:rPr>
        <w:t xml:space="preserve">е </w:t>
      </w:r>
      <w:r w:rsidRPr="00CA06F6">
        <w:rPr>
          <w:rFonts w:ascii="Times New Roman" w:hAnsi="Times New Roman" w:cs="Times New Roman"/>
          <w:b/>
          <w:sz w:val="24"/>
          <w:szCs w:val="24"/>
        </w:rPr>
        <w:t xml:space="preserve"> разбавител</w:t>
      </w:r>
      <w:r>
        <w:rPr>
          <w:rFonts w:ascii="Times New Roman" w:hAnsi="Times New Roman" w:cs="Times New Roman"/>
          <w:b/>
          <w:sz w:val="24"/>
          <w:szCs w:val="24"/>
        </w:rPr>
        <w:t>и</w:t>
      </w:r>
      <w:r w:rsidRPr="00CA06F6">
        <w:rPr>
          <w:rFonts w:ascii="Times New Roman" w:hAnsi="Times New Roman" w:cs="Times New Roman"/>
          <w:b/>
          <w:sz w:val="24"/>
          <w:szCs w:val="24"/>
        </w:rPr>
        <w:t xml:space="preserve"> </w:t>
      </w:r>
    </w:p>
    <w:p w:rsidR="00EB3DE8" w:rsidRPr="00EB3DE8" w:rsidRDefault="00EB3DE8" w:rsidP="00EB3DE8">
      <w:pPr>
        <w:pStyle w:val="a8"/>
        <w:spacing w:after="0"/>
        <w:jc w:val="both"/>
        <w:rPr>
          <w:sz w:val="24"/>
          <w:szCs w:val="24"/>
        </w:rPr>
      </w:pPr>
      <w:r>
        <w:rPr>
          <w:sz w:val="28"/>
          <w:szCs w:val="28"/>
        </w:rPr>
        <w:t xml:space="preserve">     </w:t>
      </w:r>
      <w:r w:rsidRPr="00EB3DE8">
        <w:rPr>
          <w:sz w:val="24"/>
          <w:szCs w:val="24"/>
        </w:rPr>
        <w:t>В качестве инертных разбавителей применяют диоксид углерода, азот, аргон, водяной пар, дымовые газы и летучие ингибиторы – галогенсодержащие вещества.</w:t>
      </w:r>
    </w:p>
    <w:p w:rsidR="00EB3DE8" w:rsidRPr="00EB3DE8" w:rsidRDefault="00EB3DE8" w:rsidP="00EB3DE8">
      <w:pPr>
        <w:pStyle w:val="a8"/>
        <w:spacing w:after="0"/>
        <w:jc w:val="both"/>
        <w:rPr>
          <w:sz w:val="24"/>
          <w:szCs w:val="24"/>
        </w:rPr>
      </w:pPr>
      <w:r w:rsidRPr="00EB3DE8">
        <w:rPr>
          <w:sz w:val="24"/>
          <w:szCs w:val="24"/>
        </w:rPr>
        <w:t xml:space="preserve">Диоксид углерода применяют для тушения ЛВЖ, в аккумуляторных станциях,  сушильных печей, стендов для испытания двигателей, электрооборудования и др. Особенностью его является образование хлопьев </w:t>
      </w:r>
      <w:proofErr w:type="gramStart"/>
      <w:r w:rsidRPr="00EB3DE8">
        <w:rPr>
          <w:sz w:val="24"/>
          <w:szCs w:val="24"/>
        </w:rPr>
        <w:t xml:space="preserve">( </w:t>
      </w:r>
      <w:proofErr w:type="gramEnd"/>
      <w:r w:rsidRPr="00EB3DE8">
        <w:rPr>
          <w:sz w:val="24"/>
          <w:szCs w:val="24"/>
        </w:rPr>
        <w:t>снега). Поэтому его поверхностное тушение дополняется охлаждением очага горения.</w:t>
      </w:r>
    </w:p>
    <w:p w:rsidR="00EB3DE8" w:rsidRPr="00EB3DE8" w:rsidRDefault="00EB3DE8" w:rsidP="00EB3DE8">
      <w:pPr>
        <w:pStyle w:val="a8"/>
        <w:spacing w:after="0"/>
        <w:jc w:val="both"/>
        <w:rPr>
          <w:sz w:val="24"/>
          <w:szCs w:val="24"/>
        </w:rPr>
      </w:pPr>
      <w:r w:rsidRPr="00EB3DE8">
        <w:rPr>
          <w:sz w:val="24"/>
          <w:szCs w:val="24"/>
        </w:rPr>
        <w:t xml:space="preserve">    Аргон применяют для тушения металлов, имеющих взрывчатые свойства</w:t>
      </w:r>
    </w:p>
    <w:p w:rsidR="00EB3DE8" w:rsidRPr="00EB3DE8" w:rsidRDefault="00EB3DE8" w:rsidP="00EB3DE8">
      <w:pPr>
        <w:pStyle w:val="a8"/>
        <w:spacing w:after="0"/>
        <w:jc w:val="both"/>
        <w:rPr>
          <w:sz w:val="24"/>
          <w:szCs w:val="24"/>
        </w:rPr>
      </w:pPr>
      <w:r w:rsidRPr="00EB3DE8">
        <w:rPr>
          <w:sz w:val="24"/>
          <w:szCs w:val="24"/>
        </w:rPr>
        <w:t xml:space="preserve"> ( нитриды магния, алюминия, лития, циркония и др.).</w:t>
      </w:r>
    </w:p>
    <w:p w:rsidR="00EB3DE8" w:rsidRPr="00EB3DE8" w:rsidRDefault="00EB3DE8" w:rsidP="00EB3DE8">
      <w:pPr>
        <w:pStyle w:val="a8"/>
        <w:spacing w:after="0"/>
        <w:jc w:val="both"/>
        <w:rPr>
          <w:sz w:val="24"/>
          <w:szCs w:val="24"/>
        </w:rPr>
      </w:pPr>
      <w:r w:rsidRPr="00EB3DE8">
        <w:rPr>
          <w:sz w:val="24"/>
          <w:szCs w:val="24"/>
        </w:rPr>
        <w:t xml:space="preserve">    Сжиженные газы дают возможности объемного способа тушения. Их хранят в специальных емкостях. Перспективно применение сжиженных газов для защиты помещений атомных электростанций с жидкометаллическими теплоносителями.</w:t>
      </w:r>
    </w:p>
    <w:p w:rsidR="003629FF" w:rsidRPr="00EB3DE8" w:rsidRDefault="003629FF" w:rsidP="00EB3DE8">
      <w:pPr>
        <w:spacing w:after="0" w:line="240" w:lineRule="auto"/>
        <w:jc w:val="center"/>
        <w:rPr>
          <w:b/>
          <w:sz w:val="24"/>
          <w:szCs w:val="24"/>
        </w:rPr>
      </w:pPr>
    </w:p>
    <w:p w:rsidR="00EB3DE8" w:rsidRPr="007E6EDA" w:rsidRDefault="00EB3DE8" w:rsidP="00EB3DE8">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EB3DE8" w:rsidRPr="00EB3DE8" w:rsidRDefault="00EB3DE8" w:rsidP="000262A9">
      <w:pPr>
        <w:pStyle w:val="a4"/>
        <w:numPr>
          <w:ilvl w:val="0"/>
          <w:numId w:val="54"/>
        </w:numPr>
        <w:tabs>
          <w:tab w:val="left" w:pos="284"/>
        </w:tabs>
        <w:ind w:left="0" w:firstLine="0"/>
        <w:jc w:val="both"/>
        <w:rPr>
          <w:rFonts w:ascii="Times New Roman" w:hAnsi="Times New Roman" w:cs="Times New Roman"/>
          <w:sz w:val="24"/>
          <w:szCs w:val="24"/>
        </w:rPr>
      </w:pPr>
      <w:r w:rsidRPr="00EB3DE8">
        <w:rPr>
          <w:rFonts w:ascii="Times New Roman" w:hAnsi="Times New Roman" w:cs="Times New Roman"/>
          <w:sz w:val="24"/>
          <w:szCs w:val="24"/>
        </w:rPr>
        <w:t>Ознакомиться с достоинствами и недостатками воды  в применении как огнетушащего средства.</w:t>
      </w:r>
    </w:p>
    <w:p w:rsidR="00EB3DE8" w:rsidRPr="007E6EDA" w:rsidRDefault="00EB3DE8" w:rsidP="000262A9">
      <w:pPr>
        <w:pStyle w:val="a4"/>
        <w:numPr>
          <w:ilvl w:val="0"/>
          <w:numId w:val="54"/>
        </w:numPr>
        <w:tabs>
          <w:tab w:val="left" w:pos="284"/>
        </w:tabs>
        <w:ind w:left="0" w:firstLine="0"/>
        <w:jc w:val="both"/>
        <w:rPr>
          <w:rFonts w:ascii="Times New Roman" w:hAnsi="Times New Roman" w:cs="Times New Roman"/>
          <w:b/>
          <w:sz w:val="24"/>
          <w:szCs w:val="24"/>
        </w:rPr>
      </w:pPr>
      <w:r w:rsidRPr="00EB3DE8">
        <w:rPr>
          <w:rFonts w:ascii="Times New Roman" w:hAnsi="Times New Roman" w:cs="Times New Roman"/>
          <w:sz w:val="24"/>
          <w:szCs w:val="24"/>
        </w:rPr>
        <w:t>Ознакомиться с составами огнетушащих порошков и</w:t>
      </w:r>
      <w:r>
        <w:rPr>
          <w:rFonts w:ascii="Times New Roman" w:hAnsi="Times New Roman" w:cs="Times New Roman"/>
          <w:sz w:val="24"/>
          <w:szCs w:val="24"/>
        </w:rPr>
        <w:t xml:space="preserve"> инертных разбавителей и </w:t>
      </w:r>
      <w:r w:rsidRPr="00EB3DE8">
        <w:rPr>
          <w:rFonts w:ascii="Times New Roman" w:hAnsi="Times New Roman" w:cs="Times New Roman"/>
          <w:sz w:val="24"/>
          <w:szCs w:val="24"/>
        </w:rPr>
        <w:t xml:space="preserve"> </w:t>
      </w:r>
      <w:r w:rsidRPr="007E6EDA">
        <w:rPr>
          <w:rFonts w:ascii="Times New Roman" w:hAnsi="Times New Roman" w:cs="Times New Roman"/>
          <w:b/>
          <w:sz w:val="24"/>
          <w:szCs w:val="24"/>
        </w:rPr>
        <w:t>Выполнение работы и защита:</w:t>
      </w:r>
    </w:p>
    <w:p w:rsidR="00EB3DE8" w:rsidRPr="007E6EDA" w:rsidRDefault="00EB3DE8" w:rsidP="00EB3DE8">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3629FF" w:rsidRDefault="00EB3DE8" w:rsidP="00F55FFC">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F55FFC" w:rsidRPr="00F55FFC" w:rsidRDefault="00F55FFC" w:rsidP="00F55FFC">
      <w:pPr>
        <w:spacing w:after="0" w:line="240" w:lineRule="auto"/>
        <w:jc w:val="both"/>
        <w:rPr>
          <w:rFonts w:ascii="Times New Roman" w:hAnsi="Times New Roman" w:cs="Times New Roman"/>
          <w:sz w:val="24"/>
          <w:szCs w:val="24"/>
        </w:rPr>
      </w:pPr>
    </w:p>
    <w:p w:rsidR="00FE66B3" w:rsidRPr="004D2492" w:rsidRDefault="00FE66B3" w:rsidP="001A49EE">
      <w:pPr>
        <w:spacing w:after="0" w:line="240" w:lineRule="auto"/>
        <w:ind w:left="360"/>
        <w:rPr>
          <w:rFonts w:ascii="Times New Roman" w:hAnsi="Times New Roman" w:cs="Times New Roman"/>
          <w:sz w:val="24"/>
          <w:szCs w:val="24"/>
        </w:rPr>
      </w:pPr>
      <w:r w:rsidRPr="004D2492">
        <w:rPr>
          <w:rFonts w:ascii="Times New Roman" w:hAnsi="Times New Roman" w:cs="Times New Roman"/>
          <w:b/>
          <w:sz w:val="24"/>
          <w:szCs w:val="24"/>
        </w:rPr>
        <w:t>Контрольные вопросы</w:t>
      </w:r>
      <w:r w:rsidRPr="004D2492">
        <w:rPr>
          <w:rFonts w:ascii="Times New Roman" w:hAnsi="Times New Roman" w:cs="Times New Roman"/>
          <w:sz w:val="24"/>
          <w:szCs w:val="24"/>
        </w:rPr>
        <w:t xml:space="preserve">: </w:t>
      </w:r>
    </w:p>
    <w:p w:rsidR="00FE66B3" w:rsidRPr="004D2492" w:rsidRDefault="00FE66B3" w:rsidP="000262A9">
      <w:pPr>
        <w:pStyle w:val="a4"/>
        <w:numPr>
          <w:ilvl w:val="0"/>
          <w:numId w:val="53"/>
        </w:numPr>
        <w:tabs>
          <w:tab w:val="left" w:pos="284"/>
        </w:tabs>
        <w:spacing w:after="0" w:line="240" w:lineRule="auto"/>
        <w:ind w:left="0" w:firstLine="0"/>
        <w:rPr>
          <w:rFonts w:ascii="Times New Roman" w:hAnsi="Times New Roman" w:cs="Times New Roman"/>
          <w:sz w:val="24"/>
          <w:szCs w:val="24"/>
        </w:rPr>
      </w:pPr>
      <w:r w:rsidRPr="004D2492">
        <w:rPr>
          <w:rFonts w:ascii="Times New Roman" w:hAnsi="Times New Roman" w:cs="Times New Roman"/>
          <w:spacing w:val="-1"/>
          <w:sz w:val="24"/>
          <w:szCs w:val="24"/>
        </w:rPr>
        <w:t>Какие свойства воды обеспечивают ее эффективность при тушении пожара.</w:t>
      </w:r>
    </w:p>
    <w:p w:rsidR="00FE66B3" w:rsidRPr="004D2492" w:rsidRDefault="00FE66B3" w:rsidP="000262A9">
      <w:pPr>
        <w:pStyle w:val="aa"/>
        <w:numPr>
          <w:ilvl w:val="0"/>
          <w:numId w:val="53"/>
        </w:numPr>
        <w:tabs>
          <w:tab w:val="left" w:pos="284"/>
        </w:tabs>
        <w:ind w:left="0" w:firstLine="0"/>
        <w:jc w:val="left"/>
        <w:rPr>
          <w:spacing w:val="1"/>
          <w:w w:val="107"/>
          <w:sz w:val="24"/>
          <w:szCs w:val="24"/>
        </w:rPr>
      </w:pPr>
      <w:r w:rsidRPr="004D2492">
        <w:rPr>
          <w:spacing w:val="1"/>
          <w:w w:val="107"/>
          <w:sz w:val="24"/>
          <w:szCs w:val="24"/>
        </w:rPr>
        <w:t>Основные недостатки воды, ограничивающие область ее применения как огнетушащего средства.</w:t>
      </w:r>
    </w:p>
    <w:p w:rsidR="00FE66B3" w:rsidRPr="004D2492" w:rsidRDefault="003629FF" w:rsidP="000262A9">
      <w:pPr>
        <w:pStyle w:val="a4"/>
        <w:numPr>
          <w:ilvl w:val="0"/>
          <w:numId w:val="53"/>
        </w:numPr>
        <w:tabs>
          <w:tab w:val="left" w:pos="284"/>
          <w:tab w:val="left" w:pos="851"/>
        </w:tabs>
        <w:spacing w:after="0" w:line="240" w:lineRule="auto"/>
        <w:ind w:left="0" w:firstLine="0"/>
        <w:rPr>
          <w:rFonts w:ascii="Times New Roman" w:hAnsi="Times New Roman" w:cs="Times New Roman"/>
          <w:sz w:val="24"/>
          <w:szCs w:val="24"/>
        </w:rPr>
      </w:pPr>
      <w:r w:rsidRPr="004D2492">
        <w:rPr>
          <w:rFonts w:ascii="Times New Roman" w:hAnsi="Times New Roman" w:cs="Times New Roman"/>
          <w:sz w:val="24"/>
          <w:szCs w:val="24"/>
        </w:rPr>
        <w:t>При каких пожарах применяют для тушения порошки.</w:t>
      </w:r>
    </w:p>
    <w:p w:rsidR="00CA06F6" w:rsidRPr="004D2492" w:rsidRDefault="00CA06F6" w:rsidP="000262A9">
      <w:pPr>
        <w:pStyle w:val="aa"/>
        <w:numPr>
          <w:ilvl w:val="0"/>
          <w:numId w:val="53"/>
        </w:numPr>
        <w:tabs>
          <w:tab w:val="left" w:pos="284"/>
          <w:tab w:val="left" w:pos="851"/>
        </w:tabs>
        <w:ind w:left="0" w:firstLine="0"/>
        <w:jc w:val="left"/>
        <w:rPr>
          <w:spacing w:val="1"/>
          <w:w w:val="107"/>
          <w:sz w:val="24"/>
          <w:szCs w:val="24"/>
        </w:rPr>
      </w:pPr>
      <w:r w:rsidRPr="004D2492">
        <w:rPr>
          <w:spacing w:val="1"/>
          <w:w w:val="107"/>
          <w:sz w:val="24"/>
          <w:szCs w:val="24"/>
        </w:rPr>
        <w:t>Какое значение имеет кратность пены в пожаротушении.</w:t>
      </w:r>
    </w:p>
    <w:p w:rsidR="00EB3DE8" w:rsidRPr="004D2492" w:rsidRDefault="00EB3DE8" w:rsidP="000262A9">
      <w:pPr>
        <w:pStyle w:val="21"/>
        <w:numPr>
          <w:ilvl w:val="0"/>
          <w:numId w:val="53"/>
        </w:numPr>
        <w:tabs>
          <w:tab w:val="left" w:pos="284"/>
        </w:tabs>
        <w:spacing w:after="0" w:line="240" w:lineRule="auto"/>
        <w:ind w:left="0" w:firstLine="0"/>
      </w:pPr>
      <w:r w:rsidRPr="004D2492">
        <w:t>Какие  пожары можно тушить сжиженными разбавителями.</w:t>
      </w:r>
    </w:p>
    <w:p w:rsidR="004070B1" w:rsidRPr="006C5458" w:rsidRDefault="004070B1" w:rsidP="004B2529">
      <w:pPr>
        <w:spacing w:after="0" w:line="240" w:lineRule="auto"/>
        <w:jc w:val="both"/>
        <w:rPr>
          <w:rFonts w:ascii="Times New Roman" w:hAnsi="Times New Roman" w:cs="Times New Roman"/>
          <w:sz w:val="24"/>
          <w:szCs w:val="24"/>
        </w:rPr>
      </w:pPr>
    </w:p>
    <w:p w:rsidR="007377AD" w:rsidRDefault="007377AD" w:rsidP="006427C0">
      <w:pPr>
        <w:spacing w:after="0" w:line="240" w:lineRule="auto"/>
        <w:rPr>
          <w:rFonts w:ascii="Times New Roman" w:hAnsi="Times New Roman" w:cs="Times New Roman"/>
          <w:b/>
          <w:sz w:val="28"/>
          <w:szCs w:val="28"/>
        </w:rPr>
      </w:pPr>
    </w:p>
    <w:p w:rsidR="005D7611" w:rsidRPr="00C633F8" w:rsidRDefault="005D7611" w:rsidP="005D7611">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29</w:t>
      </w:r>
    </w:p>
    <w:p w:rsidR="005D7611" w:rsidRPr="00C633F8" w:rsidRDefault="005D7611" w:rsidP="00A83919">
      <w:pPr>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w:t>
      </w:r>
      <w:r w:rsidR="00EA0FB4" w:rsidRPr="00C633F8">
        <w:rPr>
          <w:rFonts w:ascii="Times New Roman" w:hAnsi="Times New Roman" w:cs="Times New Roman"/>
          <w:b/>
          <w:sz w:val="28"/>
          <w:szCs w:val="28"/>
        </w:rPr>
        <w:t>Профилактическая работа по предупреждению возгораний.</w:t>
      </w:r>
      <w:r w:rsidR="00EA0FB4" w:rsidRPr="00C633F8">
        <w:rPr>
          <w:rFonts w:ascii="Times New Roman" w:hAnsi="Times New Roman" w:cs="Times New Roman"/>
          <w:sz w:val="28"/>
          <w:szCs w:val="28"/>
        </w:rPr>
        <w:t xml:space="preserve"> </w:t>
      </w:r>
      <w:r w:rsidRPr="00C633F8">
        <w:rPr>
          <w:rFonts w:ascii="Times New Roman" w:hAnsi="Times New Roman" w:cs="Times New Roman"/>
          <w:b/>
          <w:sz w:val="28"/>
          <w:szCs w:val="28"/>
        </w:rPr>
        <w:t xml:space="preserve">  </w:t>
      </w:r>
    </w:p>
    <w:p w:rsidR="005D7611" w:rsidRPr="00B246A4" w:rsidRDefault="005D7611" w:rsidP="005D7611">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B246A4">
        <w:rPr>
          <w:rFonts w:ascii="Times New Roman" w:hAnsi="Times New Roman" w:cs="Times New Roman"/>
          <w:sz w:val="24"/>
          <w:szCs w:val="24"/>
        </w:rPr>
        <w:t xml:space="preserve">:   изучить </w:t>
      </w:r>
      <w:r w:rsidR="00B246A4" w:rsidRPr="00B246A4">
        <w:rPr>
          <w:rFonts w:ascii="Times New Roman" w:hAnsi="Times New Roman" w:cs="Times New Roman"/>
          <w:sz w:val="24"/>
          <w:szCs w:val="24"/>
        </w:rPr>
        <w:t xml:space="preserve"> профилактическую работу на опасных объектах.</w:t>
      </w:r>
      <w:r w:rsidRPr="00B246A4">
        <w:rPr>
          <w:rFonts w:ascii="Times New Roman" w:hAnsi="Times New Roman" w:cs="Times New Roman"/>
          <w:sz w:val="24"/>
          <w:szCs w:val="24"/>
        </w:rPr>
        <w:t xml:space="preserve"> </w:t>
      </w:r>
    </w:p>
    <w:p w:rsidR="005D7611" w:rsidRPr="006427C0" w:rsidRDefault="005D7611" w:rsidP="005D7611">
      <w:pPr>
        <w:spacing w:after="0" w:line="240" w:lineRule="auto"/>
        <w:jc w:val="both"/>
        <w:rPr>
          <w:rFonts w:ascii="Times New Roman" w:hAnsi="Times New Roman" w:cs="Times New Roman"/>
          <w:sz w:val="24"/>
          <w:szCs w:val="24"/>
        </w:rPr>
      </w:pPr>
      <w:r w:rsidRPr="00B246A4">
        <w:rPr>
          <w:rFonts w:ascii="Times New Roman" w:hAnsi="Times New Roman" w:cs="Times New Roman"/>
          <w:b/>
          <w:sz w:val="24"/>
          <w:szCs w:val="24"/>
        </w:rPr>
        <w:t xml:space="preserve">Задачи занятия: </w:t>
      </w:r>
      <w:r w:rsidRPr="00B246A4">
        <w:rPr>
          <w:rFonts w:ascii="Times New Roman" w:hAnsi="Times New Roman" w:cs="Times New Roman"/>
          <w:sz w:val="24"/>
          <w:szCs w:val="24"/>
        </w:rPr>
        <w:t xml:space="preserve">ознакомиться с </w:t>
      </w:r>
      <w:r w:rsidR="00B246A4" w:rsidRPr="00B246A4">
        <w:rPr>
          <w:rFonts w:ascii="Times New Roman" w:hAnsi="Times New Roman" w:cs="Times New Roman"/>
          <w:sz w:val="24"/>
          <w:szCs w:val="24"/>
        </w:rPr>
        <w:t>инструктажем по пожарной безопасности на объектах.</w:t>
      </w:r>
    </w:p>
    <w:p w:rsidR="005D7611" w:rsidRPr="004D4BB9" w:rsidRDefault="005D7611" w:rsidP="005D7611">
      <w:pPr>
        <w:spacing w:after="0" w:line="240" w:lineRule="auto"/>
        <w:jc w:val="both"/>
        <w:rPr>
          <w:rFonts w:ascii="Times New Roman" w:eastAsia="TimesNewRoman" w:hAnsi="Times New Roman" w:cs="Times New Roman"/>
          <w:b/>
          <w:sz w:val="24"/>
          <w:szCs w:val="24"/>
        </w:rPr>
      </w:pPr>
      <w:r w:rsidRPr="004D4BB9">
        <w:rPr>
          <w:rFonts w:ascii="Times New Roman" w:eastAsia="TimesNewRoman" w:hAnsi="Times New Roman" w:cs="Times New Roman"/>
          <w:b/>
          <w:sz w:val="24"/>
          <w:szCs w:val="24"/>
        </w:rPr>
        <w:lastRenderedPageBreak/>
        <w:t>Вопросы, рассматриваемые на занятии:</w:t>
      </w:r>
    </w:p>
    <w:p w:rsidR="005D7611" w:rsidRPr="00D452BC" w:rsidRDefault="004D4BB9" w:rsidP="00277080">
      <w:pPr>
        <w:pStyle w:val="a4"/>
        <w:numPr>
          <w:ilvl w:val="0"/>
          <w:numId w:val="60"/>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Общее понятие о профилактической работе на объектах.</w:t>
      </w:r>
    </w:p>
    <w:p w:rsidR="005D7611" w:rsidRPr="00926B27" w:rsidRDefault="004D4BB9" w:rsidP="00277080">
      <w:pPr>
        <w:pStyle w:val="a4"/>
        <w:numPr>
          <w:ilvl w:val="0"/>
          <w:numId w:val="60"/>
        </w:numPr>
        <w:tabs>
          <w:tab w:val="left" w:pos="284"/>
        </w:tabs>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Виды профилактики  пожара на объектах.</w:t>
      </w:r>
    </w:p>
    <w:p w:rsidR="005D7611" w:rsidRDefault="005D7611" w:rsidP="005D7611">
      <w:pPr>
        <w:spacing w:after="0" w:line="240" w:lineRule="auto"/>
        <w:ind w:left="360"/>
        <w:jc w:val="center"/>
        <w:rPr>
          <w:rFonts w:ascii="Times New Roman" w:hAnsi="Times New Roman" w:cs="Times New Roman"/>
          <w:b/>
          <w:sz w:val="24"/>
          <w:szCs w:val="24"/>
        </w:rPr>
      </w:pPr>
    </w:p>
    <w:p w:rsidR="005D7611" w:rsidRDefault="005D7611" w:rsidP="005D7611">
      <w:pPr>
        <w:spacing w:after="0" w:line="240" w:lineRule="auto"/>
        <w:ind w:left="360"/>
        <w:jc w:val="center"/>
        <w:rPr>
          <w:rFonts w:ascii="Times New Roman" w:hAnsi="Times New Roman" w:cs="Times New Roman"/>
          <w:b/>
          <w:sz w:val="24"/>
          <w:szCs w:val="24"/>
        </w:rPr>
      </w:pPr>
      <w:r w:rsidRPr="0049704F">
        <w:rPr>
          <w:rFonts w:ascii="Times New Roman" w:hAnsi="Times New Roman" w:cs="Times New Roman"/>
          <w:b/>
          <w:sz w:val="24"/>
          <w:szCs w:val="24"/>
        </w:rPr>
        <w:t>Краткие теоретические сведения</w:t>
      </w:r>
    </w:p>
    <w:p w:rsidR="006012CC" w:rsidRDefault="006012CC" w:rsidP="005D7611">
      <w:pPr>
        <w:spacing w:after="0" w:line="240" w:lineRule="auto"/>
        <w:ind w:left="360"/>
        <w:jc w:val="center"/>
        <w:rPr>
          <w:rFonts w:ascii="Times New Roman" w:hAnsi="Times New Roman" w:cs="Times New Roman"/>
          <w:b/>
          <w:sz w:val="24"/>
          <w:szCs w:val="24"/>
        </w:rPr>
      </w:pPr>
    </w:p>
    <w:p w:rsidR="00EA0FB4" w:rsidRDefault="00C021CD" w:rsidP="004A6BF1">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4B327F">
        <w:rPr>
          <w:rFonts w:ascii="Times New Roman" w:hAnsi="Times New Roman" w:cs="Times New Roman"/>
          <w:sz w:val="24"/>
          <w:szCs w:val="24"/>
        </w:rPr>
        <w:t>Работники производств обязаны знать и соблюдать правила пожарной безопасности, изложенные в технологических регламентах, рабочих и специальных инструкциях.</w:t>
      </w:r>
    </w:p>
    <w:p w:rsidR="004B327F" w:rsidRDefault="004B327F" w:rsidP="004A6BF1">
      <w:pPr>
        <w:spacing w:after="0" w:line="240" w:lineRule="auto"/>
        <w:rPr>
          <w:rFonts w:ascii="Times New Roman" w:hAnsi="Times New Roman" w:cs="Times New Roman"/>
          <w:sz w:val="24"/>
          <w:szCs w:val="24"/>
        </w:rPr>
      </w:pPr>
      <w:r>
        <w:rPr>
          <w:rFonts w:ascii="Times New Roman" w:hAnsi="Times New Roman" w:cs="Times New Roman"/>
          <w:sz w:val="24"/>
          <w:szCs w:val="24"/>
        </w:rPr>
        <w:t>Наряду с инструктажем по технике безопасности  (ТБ) и производственной санитарии проводят инструктаж по пожарной безопасности.</w:t>
      </w:r>
    </w:p>
    <w:p w:rsidR="00506910" w:rsidRDefault="00506910" w:rsidP="004A6BF1">
      <w:pPr>
        <w:spacing w:after="0" w:line="240" w:lineRule="auto"/>
        <w:jc w:val="center"/>
        <w:rPr>
          <w:rFonts w:ascii="Times New Roman" w:hAnsi="Times New Roman" w:cs="Times New Roman"/>
          <w:b/>
          <w:sz w:val="24"/>
          <w:szCs w:val="24"/>
        </w:rPr>
      </w:pPr>
    </w:p>
    <w:p w:rsidR="00C0422A" w:rsidRDefault="00C0422A" w:rsidP="004A6BF1">
      <w:pPr>
        <w:spacing w:after="0" w:line="240" w:lineRule="auto"/>
        <w:jc w:val="center"/>
        <w:rPr>
          <w:rFonts w:ascii="Times New Roman" w:hAnsi="Times New Roman" w:cs="Times New Roman"/>
          <w:b/>
          <w:sz w:val="24"/>
          <w:szCs w:val="24"/>
        </w:rPr>
      </w:pPr>
      <w:r w:rsidRPr="00C0422A">
        <w:rPr>
          <w:rFonts w:ascii="Times New Roman" w:hAnsi="Times New Roman" w:cs="Times New Roman"/>
          <w:b/>
          <w:sz w:val="24"/>
          <w:szCs w:val="24"/>
        </w:rPr>
        <w:t>Инструктаж  на рабочем месте.</w:t>
      </w:r>
    </w:p>
    <w:p w:rsidR="00C0422A" w:rsidRDefault="00C0422A" w:rsidP="004A6BF1">
      <w:pPr>
        <w:spacing w:after="0" w:line="240" w:lineRule="auto"/>
        <w:rPr>
          <w:rFonts w:ascii="Times New Roman" w:hAnsi="Times New Roman" w:cs="Times New Roman"/>
          <w:b/>
          <w:sz w:val="24"/>
          <w:szCs w:val="24"/>
        </w:rPr>
      </w:pPr>
    </w:p>
    <w:p w:rsidR="00C0422A" w:rsidRDefault="00C0422A" w:rsidP="00F610FE">
      <w:pPr>
        <w:pStyle w:val="a4"/>
        <w:numPr>
          <w:ilvl w:val="0"/>
          <w:numId w:val="68"/>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Ознакомление с пожарной опасностью установок;</w:t>
      </w:r>
    </w:p>
    <w:p w:rsidR="00C0422A" w:rsidRDefault="00C0422A" w:rsidP="00F610FE">
      <w:pPr>
        <w:pStyle w:val="a4"/>
        <w:numPr>
          <w:ilvl w:val="0"/>
          <w:numId w:val="68"/>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Меры предупреждения пожара;</w:t>
      </w:r>
    </w:p>
    <w:p w:rsidR="00C0422A" w:rsidRDefault="00C0422A" w:rsidP="00F610FE">
      <w:pPr>
        <w:pStyle w:val="a4"/>
        <w:numPr>
          <w:ilvl w:val="0"/>
          <w:numId w:val="68"/>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Расположение пожарного инвентаря;</w:t>
      </w:r>
    </w:p>
    <w:p w:rsidR="00C0422A" w:rsidRDefault="00C0422A" w:rsidP="00F610FE">
      <w:pPr>
        <w:pStyle w:val="a4"/>
        <w:numPr>
          <w:ilvl w:val="0"/>
          <w:numId w:val="68"/>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Расположение первичных средств пожаротушения;</w:t>
      </w:r>
    </w:p>
    <w:p w:rsidR="00C0422A" w:rsidRDefault="00C0422A" w:rsidP="00F610FE">
      <w:pPr>
        <w:pStyle w:val="a4"/>
        <w:numPr>
          <w:ilvl w:val="0"/>
          <w:numId w:val="68"/>
        </w:numPr>
        <w:tabs>
          <w:tab w:val="left" w:pos="284"/>
        </w:tabs>
        <w:spacing w:after="0" w:line="240" w:lineRule="auto"/>
        <w:ind w:left="0" w:firstLine="0"/>
        <w:rPr>
          <w:rFonts w:ascii="Times New Roman" w:hAnsi="Times New Roman" w:cs="Times New Roman"/>
          <w:sz w:val="24"/>
          <w:szCs w:val="24"/>
        </w:rPr>
      </w:pPr>
      <w:r>
        <w:rPr>
          <w:rFonts w:ascii="Times New Roman" w:hAnsi="Times New Roman" w:cs="Times New Roman"/>
          <w:sz w:val="24"/>
          <w:szCs w:val="24"/>
        </w:rPr>
        <w:t>Расположение и номер вызова с телефона пожарной команды;</w:t>
      </w:r>
    </w:p>
    <w:p w:rsidR="00C0422A" w:rsidRPr="00506910" w:rsidRDefault="00C0422A" w:rsidP="00F610FE">
      <w:pPr>
        <w:pStyle w:val="a4"/>
        <w:numPr>
          <w:ilvl w:val="0"/>
          <w:numId w:val="68"/>
        </w:numPr>
        <w:tabs>
          <w:tab w:val="left" w:pos="284"/>
        </w:tabs>
        <w:spacing w:after="0" w:line="240" w:lineRule="auto"/>
        <w:ind w:left="0" w:firstLine="0"/>
        <w:rPr>
          <w:rFonts w:ascii="Times New Roman" w:hAnsi="Times New Roman" w:cs="Times New Roman"/>
          <w:sz w:val="24"/>
          <w:szCs w:val="24"/>
        </w:rPr>
      </w:pPr>
      <w:r w:rsidRPr="00506910">
        <w:rPr>
          <w:rFonts w:ascii="Times New Roman" w:hAnsi="Times New Roman" w:cs="Times New Roman"/>
          <w:sz w:val="24"/>
          <w:szCs w:val="24"/>
        </w:rPr>
        <w:t>Расположение запасных выходов и правила поведения при пожаре.</w:t>
      </w:r>
    </w:p>
    <w:p w:rsidR="00C0422A" w:rsidRDefault="00C021CD" w:rsidP="00C0422A">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00C0422A">
        <w:rPr>
          <w:rFonts w:ascii="Times New Roman" w:hAnsi="Times New Roman" w:cs="Times New Roman"/>
          <w:sz w:val="24"/>
          <w:szCs w:val="24"/>
        </w:rPr>
        <w:t>Мероприятия по пожарной безопасности делят на 2 группы: предупреждающие (профилактика) и</w:t>
      </w:r>
      <w:r w:rsidR="00144E5B">
        <w:rPr>
          <w:rFonts w:ascii="Times New Roman" w:hAnsi="Times New Roman" w:cs="Times New Roman"/>
          <w:sz w:val="24"/>
          <w:szCs w:val="24"/>
        </w:rPr>
        <w:t xml:space="preserve"> ликвидация пожара.</w:t>
      </w:r>
    </w:p>
    <w:p w:rsidR="00144E5B" w:rsidRDefault="00C021CD" w:rsidP="00C021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44E5B">
        <w:rPr>
          <w:rFonts w:ascii="Times New Roman" w:hAnsi="Times New Roman" w:cs="Times New Roman"/>
          <w:sz w:val="24"/>
          <w:szCs w:val="24"/>
        </w:rPr>
        <w:t>На крупных предприятиях организуется военизированная пожарная часть. Их задача – проводить мероприятия предупреждающие пожары.</w:t>
      </w:r>
    </w:p>
    <w:p w:rsidR="00144E5B" w:rsidRDefault="00C021CD" w:rsidP="00C021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144E5B">
        <w:rPr>
          <w:rFonts w:ascii="Times New Roman" w:hAnsi="Times New Roman" w:cs="Times New Roman"/>
          <w:sz w:val="24"/>
          <w:szCs w:val="24"/>
        </w:rPr>
        <w:t>На малых предприятиях организуют ведомственные профессиональные пожарные команды, а на менее опасных в пожарном отношении – пожарно-сторожевую охрану, которая несет службу и одновременно ведет функции пожарной охраны.</w:t>
      </w:r>
    </w:p>
    <w:p w:rsidR="00144E5B" w:rsidRDefault="00144E5B" w:rsidP="00C021C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Кроме того, положено проводить тренировочные занятия по отработке действий персонала по ликвидации аварий, технике безопасности и  действиям во время пожара.</w:t>
      </w:r>
    </w:p>
    <w:p w:rsidR="00144E5B" w:rsidRPr="00C0422A" w:rsidRDefault="00144E5B" w:rsidP="00B075BE">
      <w:pPr>
        <w:tabs>
          <w:tab w:val="left" w:pos="28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При приеме и сдаче смены  необходим контроль противопожарного состояния объекта.  </w:t>
      </w:r>
    </w:p>
    <w:p w:rsidR="00B075BE" w:rsidRDefault="00B075BE" w:rsidP="00B075BE">
      <w:pPr>
        <w:spacing w:after="0" w:line="240" w:lineRule="auto"/>
        <w:rPr>
          <w:rFonts w:ascii="Times New Roman" w:hAnsi="Times New Roman" w:cs="Times New Roman"/>
          <w:b/>
          <w:sz w:val="24"/>
          <w:szCs w:val="24"/>
        </w:rPr>
      </w:pPr>
    </w:p>
    <w:p w:rsidR="00B075BE" w:rsidRPr="004D2492" w:rsidRDefault="00B075BE" w:rsidP="00B075BE">
      <w:pPr>
        <w:spacing w:after="0" w:line="240" w:lineRule="auto"/>
        <w:rPr>
          <w:rFonts w:ascii="Times New Roman" w:hAnsi="Times New Roman" w:cs="Times New Roman"/>
          <w:sz w:val="24"/>
          <w:szCs w:val="24"/>
        </w:rPr>
      </w:pPr>
      <w:r w:rsidRPr="004D2492">
        <w:rPr>
          <w:rFonts w:ascii="Times New Roman" w:hAnsi="Times New Roman" w:cs="Times New Roman"/>
          <w:b/>
          <w:sz w:val="24"/>
          <w:szCs w:val="24"/>
        </w:rPr>
        <w:t>Контрольные вопросы</w:t>
      </w:r>
      <w:r w:rsidRPr="004D2492">
        <w:rPr>
          <w:rFonts w:ascii="Times New Roman" w:hAnsi="Times New Roman" w:cs="Times New Roman"/>
          <w:sz w:val="24"/>
          <w:szCs w:val="24"/>
        </w:rPr>
        <w:t xml:space="preserve">: </w:t>
      </w:r>
    </w:p>
    <w:p w:rsidR="00EA0FB4" w:rsidRDefault="00B075BE" w:rsidP="00F610FE">
      <w:pPr>
        <w:pStyle w:val="a4"/>
        <w:numPr>
          <w:ilvl w:val="0"/>
          <w:numId w:val="6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Виды инструктажа по пожарной безопасности на объекте.</w:t>
      </w:r>
    </w:p>
    <w:p w:rsidR="00B075BE" w:rsidRPr="00B075BE" w:rsidRDefault="00B075BE" w:rsidP="00F610FE">
      <w:pPr>
        <w:pStyle w:val="a4"/>
        <w:numPr>
          <w:ilvl w:val="0"/>
          <w:numId w:val="69"/>
        </w:numPr>
        <w:spacing w:after="0" w:line="240" w:lineRule="auto"/>
        <w:ind w:left="0" w:firstLine="0"/>
        <w:jc w:val="both"/>
        <w:rPr>
          <w:rFonts w:ascii="Times New Roman" w:hAnsi="Times New Roman" w:cs="Times New Roman"/>
          <w:sz w:val="24"/>
          <w:szCs w:val="24"/>
        </w:rPr>
      </w:pPr>
      <w:r>
        <w:rPr>
          <w:rFonts w:ascii="Times New Roman" w:hAnsi="Times New Roman" w:cs="Times New Roman"/>
          <w:sz w:val="24"/>
          <w:szCs w:val="24"/>
        </w:rPr>
        <w:t>Какие виды работ включает в себя профилактика возгораний на объекте.</w:t>
      </w:r>
    </w:p>
    <w:p w:rsidR="00EA0FB4" w:rsidRPr="006C5458" w:rsidRDefault="00EA0FB4" w:rsidP="00C021CD">
      <w:pPr>
        <w:spacing w:after="0" w:line="240" w:lineRule="auto"/>
        <w:jc w:val="both"/>
        <w:rPr>
          <w:rFonts w:ascii="Times New Roman" w:hAnsi="Times New Roman" w:cs="Times New Roman"/>
          <w:sz w:val="24"/>
          <w:szCs w:val="24"/>
        </w:rPr>
      </w:pPr>
    </w:p>
    <w:p w:rsidR="00EA0FB4" w:rsidRPr="00C633F8" w:rsidRDefault="00EA0FB4" w:rsidP="00EA0FB4">
      <w:pPr>
        <w:spacing w:after="0" w:line="240" w:lineRule="auto"/>
        <w:ind w:left="360"/>
        <w:jc w:val="center"/>
        <w:rPr>
          <w:rFonts w:ascii="Times New Roman" w:hAnsi="Times New Roman" w:cs="Times New Roman"/>
          <w:b/>
          <w:sz w:val="28"/>
          <w:szCs w:val="28"/>
        </w:rPr>
      </w:pPr>
      <w:r w:rsidRPr="00C633F8">
        <w:rPr>
          <w:rFonts w:ascii="Times New Roman" w:hAnsi="Times New Roman" w:cs="Times New Roman"/>
          <w:b/>
          <w:sz w:val="28"/>
          <w:szCs w:val="28"/>
        </w:rPr>
        <w:t>Практическое  занятие  №</w:t>
      </w:r>
      <w:r w:rsidRPr="00C633F8">
        <w:rPr>
          <w:rFonts w:ascii="Times New Roman" w:hAnsi="Times New Roman" w:cs="Times New Roman"/>
          <w:sz w:val="28"/>
          <w:szCs w:val="28"/>
        </w:rPr>
        <w:t xml:space="preserve"> </w:t>
      </w:r>
      <w:r w:rsidRPr="00C633F8">
        <w:rPr>
          <w:rFonts w:ascii="Times New Roman" w:hAnsi="Times New Roman" w:cs="Times New Roman"/>
          <w:b/>
          <w:sz w:val="28"/>
          <w:szCs w:val="28"/>
        </w:rPr>
        <w:t>30</w:t>
      </w:r>
    </w:p>
    <w:p w:rsidR="00EA0FB4" w:rsidRPr="00C633F8" w:rsidRDefault="00EA0FB4" w:rsidP="00A83919">
      <w:pPr>
        <w:spacing w:after="0" w:line="240" w:lineRule="auto"/>
        <w:jc w:val="both"/>
        <w:rPr>
          <w:rFonts w:ascii="Times New Roman" w:hAnsi="Times New Roman" w:cs="Times New Roman"/>
          <w:b/>
          <w:sz w:val="28"/>
          <w:szCs w:val="28"/>
        </w:rPr>
      </w:pPr>
      <w:r w:rsidRPr="00C633F8">
        <w:rPr>
          <w:rFonts w:ascii="Times New Roman" w:hAnsi="Times New Roman" w:cs="Times New Roman"/>
          <w:b/>
          <w:sz w:val="28"/>
          <w:szCs w:val="28"/>
        </w:rPr>
        <w:t xml:space="preserve">Тема:  Шум и вибрация. Заболевания и их предупреждение.   </w:t>
      </w:r>
    </w:p>
    <w:p w:rsidR="00EA0FB4" w:rsidRPr="008A1D37" w:rsidRDefault="00EA0FB4" w:rsidP="00EA0FB4">
      <w:pPr>
        <w:spacing w:after="0" w:line="240" w:lineRule="auto"/>
        <w:jc w:val="both"/>
        <w:rPr>
          <w:rFonts w:ascii="Times New Roman" w:hAnsi="Times New Roman" w:cs="Times New Roman"/>
          <w:sz w:val="24"/>
          <w:szCs w:val="24"/>
        </w:rPr>
      </w:pPr>
      <w:r w:rsidRPr="00315BDC">
        <w:rPr>
          <w:rFonts w:ascii="Times New Roman" w:hAnsi="Times New Roman" w:cs="Times New Roman"/>
          <w:b/>
          <w:sz w:val="24"/>
          <w:szCs w:val="24"/>
        </w:rPr>
        <w:t>Цель занятия</w:t>
      </w:r>
      <w:r w:rsidRPr="008A1D37">
        <w:rPr>
          <w:rFonts w:ascii="Times New Roman" w:hAnsi="Times New Roman" w:cs="Times New Roman"/>
          <w:sz w:val="24"/>
          <w:szCs w:val="24"/>
        </w:rPr>
        <w:t xml:space="preserve">:   изучить действие </w:t>
      </w:r>
      <w:r w:rsidR="008A1D37" w:rsidRPr="008A1D37">
        <w:rPr>
          <w:rFonts w:ascii="Times New Roman" w:hAnsi="Times New Roman" w:cs="Times New Roman"/>
          <w:sz w:val="24"/>
          <w:szCs w:val="24"/>
        </w:rPr>
        <w:t xml:space="preserve">   шума и вибрации на человека.</w:t>
      </w:r>
    </w:p>
    <w:p w:rsidR="00EA0FB4" w:rsidRPr="008A1D37" w:rsidRDefault="00EA0FB4" w:rsidP="00EA0FB4">
      <w:pPr>
        <w:spacing w:after="0" w:line="240" w:lineRule="auto"/>
        <w:jc w:val="both"/>
        <w:rPr>
          <w:rFonts w:ascii="Times New Roman" w:hAnsi="Times New Roman" w:cs="Times New Roman"/>
          <w:sz w:val="24"/>
          <w:szCs w:val="24"/>
        </w:rPr>
      </w:pPr>
      <w:r w:rsidRPr="008A1D37">
        <w:rPr>
          <w:rFonts w:ascii="Times New Roman" w:hAnsi="Times New Roman" w:cs="Times New Roman"/>
          <w:b/>
          <w:sz w:val="24"/>
          <w:szCs w:val="24"/>
        </w:rPr>
        <w:t xml:space="preserve">Задачи занятия: </w:t>
      </w:r>
      <w:r w:rsidRPr="008A1D37">
        <w:rPr>
          <w:rFonts w:ascii="Times New Roman" w:hAnsi="Times New Roman" w:cs="Times New Roman"/>
          <w:sz w:val="24"/>
          <w:szCs w:val="24"/>
        </w:rPr>
        <w:t xml:space="preserve">ознакомиться с понятиями </w:t>
      </w:r>
      <w:r w:rsidR="008A1D37" w:rsidRPr="008A1D37">
        <w:rPr>
          <w:rFonts w:ascii="Times New Roman" w:hAnsi="Times New Roman" w:cs="Times New Roman"/>
          <w:sz w:val="24"/>
          <w:szCs w:val="24"/>
        </w:rPr>
        <w:t>шума и вибрации, заболеваниями, вызываемыми шумом и вибрацией.</w:t>
      </w:r>
    </w:p>
    <w:p w:rsidR="00EA0FB4" w:rsidRPr="00483369" w:rsidRDefault="00EA0FB4" w:rsidP="00EA0FB4">
      <w:pPr>
        <w:spacing w:after="0" w:line="240" w:lineRule="auto"/>
        <w:jc w:val="both"/>
        <w:rPr>
          <w:rFonts w:ascii="Times New Roman" w:eastAsia="TimesNewRoman" w:hAnsi="Times New Roman" w:cs="Times New Roman"/>
          <w:sz w:val="24"/>
          <w:szCs w:val="24"/>
        </w:rPr>
      </w:pPr>
    </w:p>
    <w:p w:rsidR="00EA0FB4" w:rsidRPr="00483369" w:rsidRDefault="00EA0FB4" w:rsidP="00EA0FB4">
      <w:pPr>
        <w:spacing w:after="0" w:line="240" w:lineRule="auto"/>
        <w:jc w:val="both"/>
        <w:rPr>
          <w:rFonts w:ascii="Times New Roman" w:eastAsia="TimesNewRoman" w:hAnsi="Times New Roman" w:cs="Times New Roman"/>
          <w:b/>
          <w:sz w:val="24"/>
          <w:szCs w:val="24"/>
        </w:rPr>
      </w:pPr>
      <w:r w:rsidRPr="00483369">
        <w:rPr>
          <w:rFonts w:ascii="Times New Roman" w:eastAsia="TimesNewRoman" w:hAnsi="Times New Roman" w:cs="Times New Roman"/>
          <w:b/>
          <w:sz w:val="24"/>
          <w:szCs w:val="24"/>
        </w:rPr>
        <w:t>Вопросы, рассматриваемые на занятии:</w:t>
      </w:r>
    </w:p>
    <w:p w:rsidR="00EA0FB4" w:rsidRPr="00D452BC" w:rsidRDefault="00483369" w:rsidP="00EA0FB4">
      <w:pPr>
        <w:pStyle w:val="a4"/>
        <w:numPr>
          <w:ilvl w:val="0"/>
          <w:numId w:val="6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Шум и вибрация. Основные понятия и определения. Приборы измерения.</w:t>
      </w:r>
    </w:p>
    <w:p w:rsidR="00EA0FB4" w:rsidRDefault="00483369" w:rsidP="00EA0FB4">
      <w:pPr>
        <w:pStyle w:val="a4"/>
        <w:numPr>
          <w:ilvl w:val="0"/>
          <w:numId w:val="61"/>
        </w:numPr>
        <w:spacing w:after="0" w:line="240" w:lineRule="auto"/>
        <w:jc w:val="both"/>
        <w:rPr>
          <w:rFonts w:ascii="Times New Roman" w:hAnsi="Times New Roman" w:cs="Times New Roman"/>
          <w:sz w:val="24"/>
          <w:szCs w:val="24"/>
        </w:rPr>
      </w:pPr>
      <w:r w:rsidRPr="00483369">
        <w:rPr>
          <w:rFonts w:ascii="Times New Roman" w:hAnsi="Times New Roman" w:cs="Times New Roman"/>
          <w:sz w:val="24"/>
          <w:szCs w:val="24"/>
        </w:rPr>
        <w:t>Заболевания и меры предупреждения.</w:t>
      </w:r>
      <w:r w:rsidR="00EA0FB4" w:rsidRPr="00483369">
        <w:rPr>
          <w:rFonts w:ascii="Times New Roman" w:hAnsi="Times New Roman" w:cs="Times New Roman"/>
          <w:sz w:val="24"/>
          <w:szCs w:val="24"/>
        </w:rPr>
        <w:t xml:space="preserve"> </w:t>
      </w:r>
    </w:p>
    <w:p w:rsidR="00FB4840" w:rsidRDefault="00FB4840" w:rsidP="00FB4840">
      <w:pPr>
        <w:spacing w:after="0" w:line="240" w:lineRule="auto"/>
        <w:ind w:left="360"/>
        <w:jc w:val="center"/>
        <w:rPr>
          <w:rFonts w:ascii="Times New Roman" w:hAnsi="Times New Roman" w:cs="Times New Roman"/>
          <w:b/>
          <w:sz w:val="24"/>
          <w:szCs w:val="24"/>
        </w:rPr>
      </w:pPr>
    </w:p>
    <w:p w:rsidR="00FB4840" w:rsidRPr="00FB4840" w:rsidRDefault="00FB4840" w:rsidP="00FB4840">
      <w:pPr>
        <w:spacing w:after="0" w:line="240" w:lineRule="auto"/>
        <w:ind w:left="360"/>
        <w:jc w:val="center"/>
        <w:rPr>
          <w:rFonts w:ascii="Times New Roman" w:hAnsi="Times New Roman" w:cs="Times New Roman"/>
          <w:b/>
          <w:sz w:val="24"/>
          <w:szCs w:val="24"/>
        </w:rPr>
      </w:pPr>
      <w:r w:rsidRPr="00FB4840">
        <w:rPr>
          <w:rFonts w:ascii="Times New Roman" w:hAnsi="Times New Roman" w:cs="Times New Roman"/>
          <w:b/>
          <w:sz w:val="24"/>
          <w:szCs w:val="24"/>
        </w:rPr>
        <w:t>Краткие теоретические сведения</w:t>
      </w:r>
    </w:p>
    <w:p w:rsidR="00FB4840" w:rsidRPr="00FB4840" w:rsidRDefault="00FB4840" w:rsidP="00FB4840">
      <w:pPr>
        <w:spacing w:after="0" w:line="240" w:lineRule="auto"/>
        <w:jc w:val="both"/>
        <w:rPr>
          <w:rFonts w:ascii="Times New Roman" w:hAnsi="Times New Roman" w:cs="Times New Roman"/>
          <w:sz w:val="24"/>
          <w:szCs w:val="24"/>
        </w:rPr>
      </w:pPr>
    </w:p>
    <w:p w:rsidR="00483369" w:rsidRDefault="00483369" w:rsidP="00945E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Многие </w:t>
      </w:r>
      <w:r w:rsidR="00945E67" w:rsidRPr="00906950">
        <w:rPr>
          <w:rFonts w:ascii="Times New Roman" w:hAnsi="Times New Roman" w:cs="Times New Roman"/>
          <w:sz w:val="24"/>
          <w:szCs w:val="24"/>
        </w:rPr>
        <w:t xml:space="preserve"> производственные процессы сопровождаются  значительным шумом</w:t>
      </w:r>
      <w:r>
        <w:rPr>
          <w:rFonts w:ascii="Times New Roman" w:hAnsi="Times New Roman" w:cs="Times New Roman"/>
          <w:sz w:val="24"/>
          <w:szCs w:val="24"/>
        </w:rPr>
        <w:t xml:space="preserve"> и вибрацией</w:t>
      </w:r>
      <w:r w:rsidR="00945E67" w:rsidRPr="00906950">
        <w:rPr>
          <w:rFonts w:ascii="Times New Roman" w:hAnsi="Times New Roman" w:cs="Times New Roman"/>
          <w:sz w:val="24"/>
          <w:szCs w:val="24"/>
        </w:rPr>
        <w:t>.</w:t>
      </w:r>
      <w:r>
        <w:rPr>
          <w:rFonts w:ascii="Times New Roman" w:hAnsi="Times New Roman" w:cs="Times New Roman"/>
          <w:sz w:val="24"/>
          <w:szCs w:val="24"/>
        </w:rPr>
        <w:t xml:space="preserve"> </w:t>
      </w:r>
      <w:r w:rsidRPr="00906950">
        <w:rPr>
          <w:rFonts w:ascii="Times New Roman" w:hAnsi="Times New Roman" w:cs="Times New Roman"/>
          <w:b/>
          <w:sz w:val="24"/>
          <w:szCs w:val="24"/>
        </w:rPr>
        <w:t>Шум</w:t>
      </w:r>
      <w:r w:rsidRPr="00906950">
        <w:rPr>
          <w:rFonts w:ascii="Times New Roman" w:hAnsi="Times New Roman" w:cs="Times New Roman"/>
          <w:sz w:val="24"/>
          <w:szCs w:val="24"/>
        </w:rPr>
        <w:t xml:space="preserve"> – это беспорядочное сочетание звуков различной частоты и интенсивности </w:t>
      </w:r>
      <w:r>
        <w:rPr>
          <w:rFonts w:ascii="Times New Roman" w:hAnsi="Times New Roman" w:cs="Times New Roman"/>
          <w:sz w:val="24"/>
          <w:szCs w:val="24"/>
        </w:rPr>
        <w:t xml:space="preserve"> и измеряется в децибелах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дБ).</w:t>
      </w:r>
      <w:r w:rsidRPr="00906950">
        <w:rPr>
          <w:rFonts w:ascii="Times New Roman" w:hAnsi="Times New Roman" w:cs="Times New Roman"/>
          <w:sz w:val="24"/>
          <w:szCs w:val="24"/>
        </w:rPr>
        <w:t xml:space="preserve"> </w:t>
      </w:r>
      <w:r w:rsidRPr="00906950">
        <w:rPr>
          <w:rFonts w:ascii="Times New Roman" w:hAnsi="Times New Roman" w:cs="Times New Roman"/>
          <w:b/>
          <w:sz w:val="24"/>
          <w:szCs w:val="24"/>
        </w:rPr>
        <w:t>Звук –</w:t>
      </w:r>
      <w:r w:rsidRPr="00906950">
        <w:rPr>
          <w:rFonts w:ascii="Times New Roman" w:hAnsi="Times New Roman" w:cs="Times New Roman"/>
          <w:sz w:val="24"/>
          <w:szCs w:val="24"/>
        </w:rPr>
        <w:t xml:space="preserve"> это колебательное движение частиц упругой среды, например</w:t>
      </w:r>
      <w:r>
        <w:rPr>
          <w:rFonts w:ascii="Times New Roman" w:hAnsi="Times New Roman" w:cs="Times New Roman"/>
          <w:sz w:val="24"/>
          <w:szCs w:val="24"/>
        </w:rPr>
        <w:t xml:space="preserve">, </w:t>
      </w:r>
      <w:r w:rsidRPr="00906950">
        <w:rPr>
          <w:rFonts w:ascii="Times New Roman" w:hAnsi="Times New Roman" w:cs="Times New Roman"/>
          <w:sz w:val="24"/>
          <w:szCs w:val="24"/>
        </w:rPr>
        <w:t xml:space="preserve"> воздуха, распространяющегося волнообразно. </w:t>
      </w:r>
    </w:p>
    <w:p w:rsidR="00945E67" w:rsidRPr="00906950" w:rsidRDefault="00483369" w:rsidP="00945E67">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945E67" w:rsidRPr="00F85C37">
        <w:rPr>
          <w:rFonts w:ascii="Times New Roman" w:hAnsi="Times New Roman" w:cs="Times New Roman"/>
          <w:b/>
          <w:sz w:val="24"/>
          <w:szCs w:val="24"/>
        </w:rPr>
        <w:t>Источниками  шума</w:t>
      </w:r>
      <w:r w:rsidR="00945E67">
        <w:rPr>
          <w:rFonts w:ascii="Times New Roman" w:hAnsi="Times New Roman" w:cs="Times New Roman"/>
          <w:sz w:val="24"/>
          <w:szCs w:val="24"/>
        </w:rPr>
        <w:t xml:space="preserve"> являются машины и механизмы</w:t>
      </w:r>
      <w:r w:rsidR="00945E67" w:rsidRPr="00906950">
        <w:rPr>
          <w:rFonts w:ascii="Times New Roman" w:hAnsi="Times New Roman" w:cs="Times New Roman"/>
          <w:sz w:val="24"/>
          <w:szCs w:val="24"/>
        </w:rPr>
        <w:t xml:space="preserve">, с не уравновешивающими </w:t>
      </w:r>
      <w:r w:rsidR="00945E67">
        <w:rPr>
          <w:rFonts w:ascii="Times New Roman" w:hAnsi="Times New Roman" w:cs="Times New Roman"/>
          <w:sz w:val="24"/>
          <w:szCs w:val="24"/>
        </w:rPr>
        <w:t xml:space="preserve"> массами</w:t>
      </w:r>
      <w:r w:rsidR="00945E67" w:rsidRPr="00906950">
        <w:rPr>
          <w:rFonts w:ascii="Times New Roman" w:hAnsi="Times New Roman" w:cs="Times New Roman"/>
          <w:sz w:val="24"/>
          <w:szCs w:val="24"/>
        </w:rPr>
        <w:t xml:space="preserve">, а также технологические установки и аппараты, в которых движение газов и </w:t>
      </w:r>
      <w:r w:rsidR="00945E67" w:rsidRPr="00906950">
        <w:rPr>
          <w:rFonts w:ascii="Times New Roman" w:hAnsi="Times New Roman" w:cs="Times New Roman"/>
          <w:sz w:val="24"/>
          <w:szCs w:val="24"/>
        </w:rPr>
        <w:lastRenderedPageBreak/>
        <w:t xml:space="preserve">жидкостей происходит с большими скоростями  и сопровождается пульсацией. </w:t>
      </w:r>
      <w:r>
        <w:rPr>
          <w:rFonts w:ascii="Times New Roman" w:hAnsi="Times New Roman" w:cs="Times New Roman"/>
          <w:sz w:val="24"/>
          <w:szCs w:val="24"/>
        </w:rPr>
        <w:t>Это</w:t>
      </w:r>
      <w:r w:rsidR="00945E67" w:rsidRPr="00906950">
        <w:rPr>
          <w:rFonts w:ascii="Times New Roman" w:hAnsi="Times New Roman" w:cs="Times New Roman"/>
          <w:sz w:val="24"/>
          <w:szCs w:val="24"/>
        </w:rPr>
        <w:t xml:space="preserve"> </w:t>
      </w:r>
      <w:r w:rsidR="00945E67">
        <w:rPr>
          <w:rFonts w:ascii="Times New Roman" w:hAnsi="Times New Roman" w:cs="Times New Roman"/>
          <w:sz w:val="24"/>
          <w:szCs w:val="24"/>
        </w:rPr>
        <w:t xml:space="preserve"> дробилки, мельницы</w:t>
      </w:r>
      <w:r w:rsidR="00945E67" w:rsidRPr="00906950">
        <w:rPr>
          <w:rFonts w:ascii="Times New Roman" w:hAnsi="Times New Roman" w:cs="Times New Roman"/>
          <w:sz w:val="24"/>
          <w:szCs w:val="24"/>
        </w:rPr>
        <w:t>, вентиляционные установки, электродвигатели, насосы</w:t>
      </w:r>
      <w:r w:rsidR="00945E67">
        <w:rPr>
          <w:rFonts w:ascii="Times New Roman" w:hAnsi="Times New Roman" w:cs="Times New Roman"/>
          <w:sz w:val="24"/>
          <w:szCs w:val="24"/>
        </w:rPr>
        <w:t>,</w:t>
      </w:r>
      <w:r w:rsidR="00945E67" w:rsidRPr="00906950">
        <w:rPr>
          <w:rFonts w:ascii="Times New Roman" w:hAnsi="Times New Roman" w:cs="Times New Roman"/>
          <w:sz w:val="24"/>
          <w:szCs w:val="24"/>
        </w:rPr>
        <w:t xml:space="preserve"> центрифуги, трубопроводы и другое технологическое оборудование.  </w:t>
      </w:r>
    </w:p>
    <w:p w:rsidR="00945E67" w:rsidRDefault="00945E67" w:rsidP="00945E67">
      <w:pPr>
        <w:spacing w:after="0" w:line="240" w:lineRule="auto"/>
        <w:jc w:val="both"/>
        <w:rPr>
          <w:rFonts w:ascii="Times New Roman" w:hAnsi="Times New Roman" w:cs="Times New Roman"/>
          <w:sz w:val="24"/>
          <w:szCs w:val="24"/>
        </w:rPr>
      </w:pPr>
      <w:r w:rsidRPr="00906950">
        <w:rPr>
          <w:rFonts w:ascii="Times New Roman" w:hAnsi="Times New Roman" w:cs="Times New Roman"/>
          <w:sz w:val="24"/>
          <w:szCs w:val="24"/>
        </w:rPr>
        <w:t xml:space="preserve">Основные положения о мерах по снижению шума  и вибрации на рабочих </w:t>
      </w:r>
      <w:proofErr w:type="gramStart"/>
      <w:r w:rsidRPr="00906950">
        <w:rPr>
          <w:rFonts w:ascii="Times New Roman" w:hAnsi="Times New Roman" w:cs="Times New Roman"/>
          <w:sz w:val="24"/>
          <w:szCs w:val="24"/>
        </w:rPr>
        <w:t>местах</w:t>
      </w:r>
      <w:proofErr w:type="gramEnd"/>
      <w:r w:rsidRPr="00906950">
        <w:rPr>
          <w:rFonts w:ascii="Times New Roman" w:hAnsi="Times New Roman" w:cs="Times New Roman"/>
          <w:sz w:val="24"/>
          <w:szCs w:val="24"/>
        </w:rPr>
        <w:t xml:space="preserve"> до величин установленных санитарными нормами отражены в ГОСТ 12.1.003 – 83 «Шум. Общие требования безопасности», ГОСТ 12.1.012 – 81 «Вибрация. Общие требования» и СН 3223 – 85.</w:t>
      </w:r>
    </w:p>
    <w:p w:rsidR="00945E67" w:rsidRDefault="00F85C37" w:rsidP="00945E67">
      <w:pPr>
        <w:spacing w:after="0" w:line="240" w:lineRule="auto"/>
        <w:jc w:val="both"/>
        <w:rPr>
          <w:rFonts w:ascii="Times New Roman" w:hAnsi="Times New Roman" w:cs="Times New Roman"/>
          <w:sz w:val="24"/>
          <w:szCs w:val="24"/>
        </w:rPr>
      </w:pPr>
      <w:r w:rsidRPr="00F85C37">
        <w:rPr>
          <w:rFonts w:ascii="Times New Roman" w:hAnsi="Times New Roman" w:cs="Times New Roman"/>
          <w:b/>
          <w:sz w:val="24"/>
          <w:szCs w:val="24"/>
        </w:rPr>
        <w:t>Действие шума</w:t>
      </w:r>
      <w:r>
        <w:rPr>
          <w:rFonts w:ascii="Times New Roman" w:hAnsi="Times New Roman" w:cs="Times New Roman"/>
          <w:sz w:val="24"/>
          <w:szCs w:val="24"/>
        </w:rPr>
        <w:t xml:space="preserve">. </w:t>
      </w:r>
      <w:r w:rsidR="00483369" w:rsidRPr="00906950">
        <w:rPr>
          <w:rFonts w:ascii="Times New Roman" w:hAnsi="Times New Roman" w:cs="Times New Roman"/>
          <w:sz w:val="24"/>
          <w:szCs w:val="24"/>
        </w:rPr>
        <w:t>Повышение уровня шума на рабочих местах неблагоприятно сказывается на организме человека</w:t>
      </w:r>
      <w:r w:rsidR="00483369">
        <w:rPr>
          <w:rFonts w:ascii="Times New Roman" w:hAnsi="Times New Roman" w:cs="Times New Roman"/>
          <w:sz w:val="24"/>
          <w:szCs w:val="24"/>
        </w:rPr>
        <w:t xml:space="preserve">. </w:t>
      </w:r>
      <w:r w:rsidR="00945E67">
        <w:rPr>
          <w:rFonts w:ascii="Times New Roman" w:hAnsi="Times New Roman" w:cs="Times New Roman"/>
          <w:sz w:val="24"/>
          <w:szCs w:val="24"/>
        </w:rPr>
        <w:t xml:space="preserve"> </w:t>
      </w:r>
      <w:r w:rsidR="00945E67" w:rsidRPr="00906950">
        <w:rPr>
          <w:rFonts w:ascii="Times New Roman" w:hAnsi="Times New Roman" w:cs="Times New Roman"/>
          <w:sz w:val="24"/>
          <w:szCs w:val="24"/>
        </w:rPr>
        <w:t xml:space="preserve">Шум не только действует на слуховой аппарат, но может вызвать расстройство сердечно – сосудистой и нервной систем, пищеварительного тракта, а также способствует  возникновению гипертонической болезни. </w:t>
      </w:r>
      <w:r w:rsidR="00945E67">
        <w:rPr>
          <w:rFonts w:ascii="Times New Roman" w:hAnsi="Times New Roman" w:cs="Times New Roman"/>
          <w:sz w:val="24"/>
          <w:szCs w:val="24"/>
        </w:rPr>
        <w:t>Ш</w:t>
      </w:r>
      <w:r w:rsidR="00945E67" w:rsidRPr="00906950">
        <w:rPr>
          <w:rFonts w:ascii="Times New Roman" w:hAnsi="Times New Roman" w:cs="Times New Roman"/>
          <w:sz w:val="24"/>
          <w:szCs w:val="24"/>
        </w:rPr>
        <w:t>ум является одной из причин быстрого утомления работ</w:t>
      </w:r>
      <w:r w:rsidR="00945E67">
        <w:rPr>
          <w:rFonts w:ascii="Times New Roman" w:hAnsi="Times New Roman" w:cs="Times New Roman"/>
          <w:sz w:val="24"/>
          <w:szCs w:val="24"/>
        </w:rPr>
        <w:t xml:space="preserve">ника и </w:t>
      </w:r>
      <w:r w:rsidR="00945E67" w:rsidRPr="00906950">
        <w:rPr>
          <w:rFonts w:ascii="Times New Roman" w:hAnsi="Times New Roman" w:cs="Times New Roman"/>
          <w:sz w:val="24"/>
          <w:szCs w:val="24"/>
        </w:rPr>
        <w:t xml:space="preserve"> может вызвать головокружени</w:t>
      </w:r>
      <w:r w:rsidR="00945E67">
        <w:rPr>
          <w:rFonts w:ascii="Times New Roman" w:hAnsi="Times New Roman" w:cs="Times New Roman"/>
          <w:sz w:val="24"/>
          <w:szCs w:val="24"/>
        </w:rPr>
        <w:t>е</w:t>
      </w:r>
      <w:r w:rsidR="00945E67" w:rsidRPr="00906950">
        <w:rPr>
          <w:rFonts w:ascii="Times New Roman" w:hAnsi="Times New Roman" w:cs="Times New Roman"/>
          <w:sz w:val="24"/>
          <w:szCs w:val="24"/>
        </w:rPr>
        <w:t xml:space="preserve"> и привести к несчастному случаю. </w:t>
      </w:r>
    </w:p>
    <w:p w:rsidR="00945E67" w:rsidRPr="00906950" w:rsidRDefault="00483369" w:rsidP="00945E67">
      <w:pPr>
        <w:spacing w:after="0" w:line="240" w:lineRule="auto"/>
        <w:jc w:val="both"/>
        <w:rPr>
          <w:rFonts w:ascii="Times New Roman" w:hAnsi="Times New Roman" w:cs="Times New Roman"/>
          <w:sz w:val="24"/>
          <w:szCs w:val="24"/>
        </w:rPr>
      </w:pPr>
      <w:r w:rsidRPr="00F85C37">
        <w:rPr>
          <w:rFonts w:ascii="Times New Roman" w:hAnsi="Times New Roman" w:cs="Times New Roman"/>
          <w:b/>
          <w:sz w:val="24"/>
          <w:szCs w:val="24"/>
        </w:rPr>
        <w:t>Предупреждение заболеваний</w:t>
      </w:r>
      <w:r>
        <w:rPr>
          <w:rFonts w:ascii="Times New Roman" w:hAnsi="Times New Roman" w:cs="Times New Roman"/>
          <w:sz w:val="24"/>
          <w:szCs w:val="24"/>
        </w:rPr>
        <w:t>.</w:t>
      </w:r>
      <w:r w:rsidR="00945E67" w:rsidRPr="00906950">
        <w:rPr>
          <w:rFonts w:ascii="Times New Roman" w:hAnsi="Times New Roman" w:cs="Times New Roman"/>
          <w:sz w:val="24"/>
          <w:szCs w:val="24"/>
        </w:rPr>
        <w:t xml:space="preserve"> </w:t>
      </w:r>
      <w:r>
        <w:rPr>
          <w:rFonts w:ascii="Times New Roman" w:hAnsi="Times New Roman" w:cs="Times New Roman"/>
          <w:sz w:val="24"/>
          <w:szCs w:val="24"/>
        </w:rPr>
        <w:t>П</w:t>
      </w:r>
      <w:r w:rsidR="00945E67" w:rsidRPr="00906950">
        <w:rPr>
          <w:rFonts w:ascii="Times New Roman" w:hAnsi="Times New Roman" w:cs="Times New Roman"/>
          <w:sz w:val="24"/>
          <w:szCs w:val="24"/>
        </w:rPr>
        <w:t>рименяют индивидуальные средства</w:t>
      </w:r>
      <w:r w:rsidR="00945E67">
        <w:rPr>
          <w:rFonts w:ascii="Times New Roman" w:hAnsi="Times New Roman" w:cs="Times New Roman"/>
          <w:sz w:val="24"/>
          <w:szCs w:val="24"/>
        </w:rPr>
        <w:t>:</w:t>
      </w:r>
      <w:r w:rsidR="00945E67" w:rsidRPr="00906950">
        <w:rPr>
          <w:rFonts w:ascii="Times New Roman" w:hAnsi="Times New Roman" w:cs="Times New Roman"/>
          <w:sz w:val="24"/>
          <w:szCs w:val="24"/>
        </w:rPr>
        <w:t xml:space="preserve"> наушники, вкладыши, шлемы, действие которых основано на изоляции и поглощени</w:t>
      </w:r>
      <w:r w:rsidR="00945E67">
        <w:rPr>
          <w:rFonts w:ascii="Times New Roman" w:hAnsi="Times New Roman" w:cs="Times New Roman"/>
          <w:sz w:val="24"/>
          <w:szCs w:val="24"/>
        </w:rPr>
        <w:t>и</w:t>
      </w:r>
      <w:r w:rsidR="00945E67" w:rsidRPr="00906950">
        <w:rPr>
          <w:rFonts w:ascii="Times New Roman" w:hAnsi="Times New Roman" w:cs="Times New Roman"/>
          <w:sz w:val="24"/>
          <w:szCs w:val="24"/>
        </w:rPr>
        <w:t xml:space="preserve"> звука. </w:t>
      </w:r>
    </w:p>
    <w:p w:rsidR="00945E67" w:rsidRPr="00247564" w:rsidRDefault="00945E67" w:rsidP="00945E67">
      <w:pPr>
        <w:pStyle w:val="2"/>
        <w:rPr>
          <w:b w:val="0"/>
          <w:sz w:val="24"/>
        </w:rPr>
      </w:pPr>
      <w:r w:rsidRPr="00247564">
        <w:rPr>
          <w:b w:val="0"/>
          <w:sz w:val="24"/>
        </w:rPr>
        <w:t xml:space="preserve">В </w:t>
      </w:r>
      <w:r>
        <w:rPr>
          <w:b w:val="0"/>
          <w:sz w:val="24"/>
        </w:rPr>
        <w:t xml:space="preserve">качестве </w:t>
      </w:r>
      <w:r w:rsidRPr="00F85C37">
        <w:rPr>
          <w:sz w:val="24"/>
        </w:rPr>
        <w:t>прибора</w:t>
      </w:r>
      <w:r>
        <w:rPr>
          <w:b w:val="0"/>
          <w:sz w:val="24"/>
        </w:rPr>
        <w:t xml:space="preserve"> </w:t>
      </w:r>
      <w:r w:rsidRPr="00247564">
        <w:rPr>
          <w:b w:val="0"/>
          <w:sz w:val="24"/>
        </w:rPr>
        <w:t xml:space="preserve"> используется </w:t>
      </w:r>
      <w:proofErr w:type="spellStart"/>
      <w:r w:rsidRPr="00247564">
        <w:rPr>
          <w:b w:val="0"/>
          <w:sz w:val="24"/>
        </w:rPr>
        <w:t>шумомер</w:t>
      </w:r>
      <w:proofErr w:type="spellEnd"/>
      <w:r>
        <w:rPr>
          <w:b w:val="0"/>
          <w:sz w:val="24"/>
        </w:rPr>
        <w:t xml:space="preserve"> </w:t>
      </w:r>
      <w:r w:rsidRPr="00247564">
        <w:rPr>
          <w:b w:val="0"/>
          <w:sz w:val="24"/>
        </w:rPr>
        <w:t xml:space="preserve"> 2 –ого класса</w:t>
      </w:r>
      <w:r>
        <w:rPr>
          <w:b w:val="0"/>
          <w:sz w:val="24"/>
        </w:rPr>
        <w:t xml:space="preserve"> </w:t>
      </w:r>
      <w:proofErr w:type="gramStart"/>
      <w:r>
        <w:rPr>
          <w:b w:val="0"/>
          <w:sz w:val="24"/>
        </w:rPr>
        <w:t>(</w:t>
      </w:r>
      <w:r w:rsidRPr="00247564">
        <w:rPr>
          <w:b w:val="0"/>
          <w:sz w:val="24"/>
        </w:rPr>
        <w:t xml:space="preserve"> </w:t>
      </w:r>
      <w:proofErr w:type="gramEnd"/>
      <w:r w:rsidRPr="00247564">
        <w:rPr>
          <w:b w:val="0"/>
          <w:sz w:val="24"/>
        </w:rPr>
        <w:t>ШУМ -1М</w:t>
      </w:r>
      <w:r>
        <w:rPr>
          <w:b w:val="0"/>
          <w:sz w:val="24"/>
        </w:rPr>
        <w:t>)</w:t>
      </w:r>
      <w:r w:rsidRPr="00247564">
        <w:rPr>
          <w:b w:val="0"/>
          <w:sz w:val="24"/>
        </w:rPr>
        <w:t>.</w:t>
      </w:r>
    </w:p>
    <w:p w:rsidR="00945E67" w:rsidRDefault="00945E67" w:rsidP="002D27CD">
      <w:pPr>
        <w:spacing w:after="0" w:line="240" w:lineRule="auto"/>
        <w:jc w:val="both"/>
        <w:rPr>
          <w:rFonts w:ascii="Times New Roman" w:hAnsi="Times New Roman" w:cs="Times New Roman"/>
          <w:sz w:val="24"/>
        </w:rPr>
      </w:pPr>
      <w:proofErr w:type="spellStart"/>
      <w:r w:rsidRPr="00247564">
        <w:rPr>
          <w:rFonts w:ascii="Times New Roman" w:hAnsi="Times New Roman" w:cs="Times New Roman"/>
          <w:sz w:val="24"/>
        </w:rPr>
        <w:t>Шумомер</w:t>
      </w:r>
      <w:proofErr w:type="spellEnd"/>
      <w:r w:rsidR="00B54FC2">
        <w:rPr>
          <w:rFonts w:ascii="Times New Roman" w:hAnsi="Times New Roman" w:cs="Times New Roman"/>
          <w:sz w:val="24"/>
        </w:rPr>
        <w:t xml:space="preserve"> </w:t>
      </w:r>
      <w:r w:rsidR="00483369">
        <w:rPr>
          <w:rFonts w:ascii="Times New Roman" w:hAnsi="Times New Roman" w:cs="Times New Roman"/>
          <w:sz w:val="24"/>
        </w:rPr>
        <w:t xml:space="preserve"> </w:t>
      </w:r>
      <w:r w:rsidRPr="00247564">
        <w:rPr>
          <w:rFonts w:ascii="Times New Roman" w:hAnsi="Times New Roman" w:cs="Times New Roman"/>
          <w:sz w:val="24"/>
        </w:rPr>
        <w:t xml:space="preserve">  измер</w:t>
      </w:r>
      <w:r w:rsidR="00483369">
        <w:rPr>
          <w:rFonts w:ascii="Times New Roman" w:hAnsi="Times New Roman" w:cs="Times New Roman"/>
          <w:sz w:val="24"/>
        </w:rPr>
        <w:t>яет</w:t>
      </w:r>
      <w:r w:rsidR="00B54FC2">
        <w:rPr>
          <w:rFonts w:ascii="Times New Roman" w:hAnsi="Times New Roman" w:cs="Times New Roman"/>
          <w:sz w:val="24"/>
        </w:rPr>
        <w:t xml:space="preserve"> </w:t>
      </w:r>
      <w:r w:rsidR="00483369">
        <w:rPr>
          <w:rFonts w:ascii="Times New Roman" w:hAnsi="Times New Roman" w:cs="Times New Roman"/>
          <w:sz w:val="24"/>
        </w:rPr>
        <w:t xml:space="preserve"> </w:t>
      </w:r>
      <w:r w:rsidRPr="00247564">
        <w:rPr>
          <w:rFonts w:ascii="Times New Roman" w:hAnsi="Times New Roman" w:cs="Times New Roman"/>
          <w:sz w:val="24"/>
        </w:rPr>
        <w:t xml:space="preserve"> шум</w:t>
      </w:r>
      <w:r w:rsidR="00483369">
        <w:rPr>
          <w:rFonts w:ascii="Times New Roman" w:hAnsi="Times New Roman" w:cs="Times New Roman"/>
          <w:sz w:val="24"/>
        </w:rPr>
        <w:t xml:space="preserve"> </w:t>
      </w:r>
      <w:r w:rsidRPr="00247564">
        <w:rPr>
          <w:rFonts w:ascii="Times New Roman" w:hAnsi="Times New Roman" w:cs="Times New Roman"/>
          <w:sz w:val="24"/>
        </w:rPr>
        <w:t>в децибелах</w:t>
      </w:r>
      <w:r>
        <w:rPr>
          <w:rFonts w:ascii="Times New Roman" w:hAnsi="Times New Roman" w:cs="Times New Roman"/>
          <w:sz w:val="24"/>
        </w:rPr>
        <w:t>.</w:t>
      </w:r>
    </w:p>
    <w:p w:rsidR="007F7AAF" w:rsidRDefault="007F7AAF" w:rsidP="002D27CD">
      <w:pPr>
        <w:spacing w:after="0" w:line="240" w:lineRule="auto"/>
        <w:jc w:val="both"/>
        <w:rPr>
          <w:rFonts w:ascii="Times New Roman" w:hAnsi="Times New Roman" w:cs="Times New Roman"/>
          <w:sz w:val="24"/>
        </w:rPr>
      </w:pPr>
      <w:r w:rsidRPr="00F85C37">
        <w:rPr>
          <w:rFonts w:ascii="Times New Roman" w:hAnsi="Times New Roman" w:cs="Times New Roman"/>
          <w:b/>
          <w:sz w:val="24"/>
        </w:rPr>
        <w:t>Заболевания по вибрации</w:t>
      </w:r>
      <w:r>
        <w:rPr>
          <w:rFonts w:ascii="Times New Roman" w:hAnsi="Times New Roman" w:cs="Times New Roman"/>
          <w:sz w:val="24"/>
        </w:rPr>
        <w:t xml:space="preserve"> делят на общие и местные. Первые, возникают через 4-12 месяцев с момента начала работ. Заболевания:  головная боль, зрительные расстройства, повышается температура, нарушается деятельность сердца, печени, желудка. С течением времени симптомы увеличиваются</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 человек становится нетрудоспособным.</w:t>
      </w:r>
    </w:p>
    <w:p w:rsidR="007F7AAF" w:rsidRDefault="007F7AAF" w:rsidP="002D27CD">
      <w:pPr>
        <w:spacing w:after="0" w:line="240" w:lineRule="auto"/>
        <w:jc w:val="both"/>
        <w:rPr>
          <w:rFonts w:ascii="Times New Roman" w:hAnsi="Times New Roman" w:cs="Times New Roman"/>
          <w:sz w:val="24"/>
        </w:rPr>
      </w:pPr>
      <w:r w:rsidRPr="00F85C37">
        <w:rPr>
          <w:rFonts w:ascii="Times New Roman" w:hAnsi="Times New Roman" w:cs="Times New Roman"/>
          <w:b/>
          <w:sz w:val="24"/>
        </w:rPr>
        <w:t>Предупреждение заболевания</w:t>
      </w:r>
      <w:r>
        <w:rPr>
          <w:rFonts w:ascii="Times New Roman" w:hAnsi="Times New Roman" w:cs="Times New Roman"/>
          <w:sz w:val="24"/>
        </w:rPr>
        <w:t xml:space="preserve">. Правильный выбор </w:t>
      </w:r>
      <w:r w:rsidR="00CB5B5C">
        <w:rPr>
          <w:rFonts w:ascii="Times New Roman" w:hAnsi="Times New Roman" w:cs="Times New Roman"/>
          <w:sz w:val="24"/>
        </w:rPr>
        <w:t>м</w:t>
      </w:r>
      <w:r>
        <w:rPr>
          <w:rFonts w:ascii="Times New Roman" w:hAnsi="Times New Roman" w:cs="Times New Roman"/>
          <w:sz w:val="24"/>
        </w:rPr>
        <w:t>етодов труда с оборудованием с целью безопасности и оздоровлению труда.</w:t>
      </w:r>
    </w:p>
    <w:p w:rsidR="007F7AAF" w:rsidRDefault="007F7AAF" w:rsidP="002D27CD">
      <w:pPr>
        <w:spacing w:after="0" w:line="240" w:lineRule="auto"/>
        <w:jc w:val="both"/>
        <w:rPr>
          <w:rFonts w:ascii="Times New Roman" w:hAnsi="Times New Roman" w:cs="Times New Roman"/>
          <w:sz w:val="24"/>
        </w:rPr>
      </w:pPr>
      <w:r>
        <w:rPr>
          <w:rFonts w:ascii="Times New Roman" w:hAnsi="Times New Roman" w:cs="Times New Roman"/>
          <w:sz w:val="24"/>
        </w:rPr>
        <w:t>Основным показателем местной вибрации является ча</w:t>
      </w:r>
      <w:r w:rsidR="00CB5B5C">
        <w:rPr>
          <w:rFonts w:ascii="Times New Roman" w:hAnsi="Times New Roman" w:cs="Times New Roman"/>
          <w:sz w:val="24"/>
        </w:rPr>
        <w:t>с</w:t>
      </w:r>
      <w:r>
        <w:rPr>
          <w:rFonts w:ascii="Times New Roman" w:hAnsi="Times New Roman" w:cs="Times New Roman"/>
          <w:sz w:val="24"/>
        </w:rPr>
        <w:t xml:space="preserve">тота. Предельно допустимые величины вибрации указаны </w:t>
      </w:r>
      <w:proofErr w:type="gramStart"/>
      <w:r>
        <w:rPr>
          <w:rFonts w:ascii="Times New Roman" w:hAnsi="Times New Roman" w:cs="Times New Roman"/>
          <w:sz w:val="24"/>
        </w:rPr>
        <w:t>в санитарных правилах по отношению к вибрации на работающих с инструментами</w:t>
      </w:r>
      <w:proofErr w:type="gramEnd"/>
      <w:r>
        <w:rPr>
          <w:rFonts w:ascii="Times New Roman" w:hAnsi="Times New Roman" w:cs="Times New Roman"/>
          <w:sz w:val="24"/>
        </w:rPr>
        <w:t>.</w:t>
      </w:r>
      <w:r w:rsidR="00F85C37">
        <w:rPr>
          <w:rFonts w:ascii="Times New Roman" w:hAnsi="Times New Roman" w:cs="Times New Roman"/>
          <w:sz w:val="24"/>
        </w:rPr>
        <w:t xml:space="preserve"> </w:t>
      </w:r>
    </w:p>
    <w:p w:rsidR="00581DF8" w:rsidRDefault="00581DF8" w:rsidP="00945E67">
      <w:pPr>
        <w:spacing w:line="240" w:lineRule="auto"/>
        <w:jc w:val="both"/>
        <w:rPr>
          <w:rFonts w:ascii="Times New Roman" w:hAnsi="Times New Roman" w:cs="Times New Roman"/>
          <w:sz w:val="24"/>
        </w:rPr>
      </w:pPr>
      <w:r w:rsidRPr="00F85C37">
        <w:rPr>
          <w:rFonts w:ascii="Times New Roman" w:hAnsi="Times New Roman" w:cs="Times New Roman"/>
          <w:b/>
          <w:sz w:val="24"/>
        </w:rPr>
        <w:t>Профилактика заболеваний</w:t>
      </w:r>
      <w:r>
        <w:rPr>
          <w:rFonts w:ascii="Times New Roman" w:hAnsi="Times New Roman" w:cs="Times New Roman"/>
          <w:sz w:val="24"/>
        </w:rPr>
        <w:t xml:space="preserve">. Выбор менее опасного технологического процесса; устройство фундаментов со смягчающими прокладками; автоматизация процессов; правильный режим работ </w:t>
      </w:r>
      <w:proofErr w:type="gramStart"/>
      <w:r>
        <w:rPr>
          <w:rFonts w:ascii="Times New Roman" w:hAnsi="Times New Roman" w:cs="Times New Roman"/>
          <w:sz w:val="24"/>
        </w:rPr>
        <w:t xml:space="preserve">( </w:t>
      </w:r>
      <w:proofErr w:type="gramEnd"/>
      <w:r>
        <w:rPr>
          <w:rFonts w:ascii="Times New Roman" w:hAnsi="Times New Roman" w:cs="Times New Roman"/>
          <w:sz w:val="24"/>
        </w:rPr>
        <w:t xml:space="preserve">недопустимы сверхурочные работы при </w:t>
      </w:r>
      <w:proofErr w:type="spellStart"/>
      <w:r>
        <w:rPr>
          <w:rFonts w:ascii="Times New Roman" w:hAnsi="Times New Roman" w:cs="Times New Roman"/>
          <w:sz w:val="24"/>
        </w:rPr>
        <w:t>вибропроцессах</w:t>
      </w:r>
      <w:proofErr w:type="spellEnd"/>
      <w:r>
        <w:rPr>
          <w:rFonts w:ascii="Times New Roman" w:hAnsi="Times New Roman" w:cs="Times New Roman"/>
          <w:sz w:val="24"/>
        </w:rPr>
        <w:t xml:space="preserve">, </w:t>
      </w:r>
      <w:r w:rsidR="00CB5B5C">
        <w:rPr>
          <w:rFonts w:ascii="Times New Roman" w:hAnsi="Times New Roman" w:cs="Times New Roman"/>
          <w:sz w:val="24"/>
        </w:rPr>
        <w:t xml:space="preserve">необходим </w:t>
      </w:r>
      <w:r>
        <w:rPr>
          <w:rFonts w:ascii="Times New Roman" w:hAnsi="Times New Roman" w:cs="Times New Roman"/>
          <w:sz w:val="24"/>
        </w:rPr>
        <w:t xml:space="preserve">ежечасный 10 минутный перерыв в работе, </w:t>
      </w:r>
      <w:r w:rsidR="00CB5B5C">
        <w:rPr>
          <w:rFonts w:ascii="Times New Roman" w:hAnsi="Times New Roman" w:cs="Times New Roman"/>
          <w:sz w:val="24"/>
        </w:rPr>
        <w:t xml:space="preserve">принятие </w:t>
      </w:r>
      <w:r>
        <w:rPr>
          <w:rFonts w:ascii="Times New Roman" w:hAnsi="Times New Roman" w:cs="Times New Roman"/>
          <w:sz w:val="24"/>
        </w:rPr>
        <w:t>душ</w:t>
      </w:r>
      <w:r w:rsidR="00CB5B5C">
        <w:rPr>
          <w:rFonts w:ascii="Times New Roman" w:hAnsi="Times New Roman" w:cs="Times New Roman"/>
          <w:sz w:val="24"/>
        </w:rPr>
        <w:t xml:space="preserve">а </w:t>
      </w:r>
      <w:r>
        <w:rPr>
          <w:rFonts w:ascii="Times New Roman" w:hAnsi="Times New Roman" w:cs="Times New Roman"/>
          <w:sz w:val="24"/>
        </w:rPr>
        <w:t xml:space="preserve"> после работы и др</w:t>
      </w:r>
      <w:r w:rsidR="00CB5B5C">
        <w:rPr>
          <w:rFonts w:ascii="Times New Roman" w:hAnsi="Times New Roman" w:cs="Times New Roman"/>
          <w:sz w:val="24"/>
        </w:rPr>
        <w:t>.</w:t>
      </w:r>
      <w:r>
        <w:rPr>
          <w:rFonts w:ascii="Times New Roman" w:hAnsi="Times New Roman" w:cs="Times New Roman"/>
          <w:sz w:val="24"/>
        </w:rPr>
        <w:t>).</w:t>
      </w:r>
    </w:p>
    <w:p w:rsidR="00F85C37" w:rsidRPr="007E6EDA" w:rsidRDefault="00F85C37" w:rsidP="00F85C37">
      <w:pPr>
        <w:spacing w:after="0" w:line="240" w:lineRule="auto"/>
        <w:rPr>
          <w:rFonts w:ascii="Times New Roman" w:hAnsi="Times New Roman" w:cs="Times New Roman"/>
          <w:b/>
          <w:sz w:val="24"/>
          <w:szCs w:val="24"/>
        </w:rPr>
      </w:pPr>
      <w:r w:rsidRPr="007E6EDA">
        <w:rPr>
          <w:rFonts w:ascii="Times New Roman" w:hAnsi="Times New Roman" w:cs="Times New Roman"/>
          <w:b/>
          <w:sz w:val="24"/>
          <w:szCs w:val="24"/>
        </w:rPr>
        <w:t>Задание на выполнение работы:</w:t>
      </w:r>
    </w:p>
    <w:p w:rsidR="00F85C37" w:rsidRDefault="00F85C37" w:rsidP="00F610FE">
      <w:pPr>
        <w:pStyle w:val="a4"/>
        <w:numPr>
          <w:ilvl w:val="0"/>
          <w:numId w:val="67"/>
        </w:numPr>
        <w:tabs>
          <w:tab w:val="left" w:pos="284"/>
        </w:tabs>
        <w:ind w:left="0" w:firstLine="0"/>
        <w:jc w:val="both"/>
        <w:rPr>
          <w:rFonts w:ascii="Times New Roman" w:hAnsi="Times New Roman" w:cs="Times New Roman"/>
          <w:sz w:val="24"/>
          <w:szCs w:val="24"/>
        </w:rPr>
      </w:pPr>
      <w:r w:rsidRPr="00EB3DE8">
        <w:rPr>
          <w:rFonts w:ascii="Times New Roman" w:hAnsi="Times New Roman" w:cs="Times New Roman"/>
          <w:sz w:val="24"/>
          <w:szCs w:val="24"/>
        </w:rPr>
        <w:t>Ознакомиться с д</w:t>
      </w:r>
      <w:r>
        <w:rPr>
          <w:rFonts w:ascii="Times New Roman" w:hAnsi="Times New Roman" w:cs="Times New Roman"/>
          <w:sz w:val="24"/>
          <w:szCs w:val="24"/>
        </w:rPr>
        <w:t>ействием шума и вибрации на человека.</w:t>
      </w:r>
    </w:p>
    <w:p w:rsidR="00F85C37" w:rsidRPr="00F85C37" w:rsidRDefault="00F85C37" w:rsidP="00F610FE">
      <w:pPr>
        <w:pStyle w:val="a4"/>
        <w:numPr>
          <w:ilvl w:val="0"/>
          <w:numId w:val="67"/>
        </w:numPr>
        <w:tabs>
          <w:tab w:val="left" w:pos="284"/>
        </w:tabs>
        <w:spacing w:after="0" w:line="240" w:lineRule="auto"/>
        <w:ind w:left="0" w:firstLine="0"/>
        <w:jc w:val="both"/>
        <w:rPr>
          <w:rFonts w:ascii="Times New Roman" w:hAnsi="Times New Roman" w:cs="Times New Roman"/>
          <w:sz w:val="24"/>
          <w:szCs w:val="24"/>
        </w:rPr>
      </w:pPr>
      <w:r w:rsidRPr="00F85C37">
        <w:rPr>
          <w:rFonts w:ascii="Times New Roman" w:hAnsi="Times New Roman" w:cs="Times New Roman"/>
          <w:sz w:val="24"/>
          <w:szCs w:val="24"/>
        </w:rPr>
        <w:t>Изучить средства, применяемые человеком для гашения шума и вибрации.</w:t>
      </w:r>
    </w:p>
    <w:p w:rsidR="002D27CD" w:rsidRDefault="002D27CD" w:rsidP="00F85C37">
      <w:pPr>
        <w:tabs>
          <w:tab w:val="left" w:pos="284"/>
        </w:tabs>
        <w:spacing w:after="0" w:line="240" w:lineRule="auto"/>
        <w:jc w:val="both"/>
        <w:rPr>
          <w:rFonts w:ascii="Times New Roman" w:hAnsi="Times New Roman" w:cs="Times New Roman"/>
          <w:b/>
          <w:sz w:val="24"/>
          <w:szCs w:val="24"/>
        </w:rPr>
      </w:pPr>
    </w:p>
    <w:p w:rsidR="00F85C37" w:rsidRPr="00F85C37" w:rsidRDefault="00F85C37" w:rsidP="00F85C37">
      <w:pPr>
        <w:tabs>
          <w:tab w:val="left" w:pos="284"/>
        </w:tabs>
        <w:spacing w:after="0" w:line="240" w:lineRule="auto"/>
        <w:jc w:val="both"/>
        <w:rPr>
          <w:rFonts w:ascii="Times New Roman" w:hAnsi="Times New Roman" w:cs="Times New Roman"/>
          <w:b/>
          <w:sz w:val="24"/>
          <w:szCs w:val="24"/>
        </w:rPr>
      </w:pPr>
      <w:r w:rsidRPr="00F85C37">
        <w:rPr>
          <w:rFonts w:ascii="Times New Roman" w:hAnsi="Times New Roman" w:cs="Times New Roman"/>
          <w:b/>
          <w:sz w:val="24"/>
          <w:szCs w:val="24"/>
        </w:rPr>
        <w:t>Выполнение работы и защита:</w:t>
      </w:r>
    </w:p>
    <w:p w:rsidR="00F85C37" w:rsidRPr="007E6EDA" w:rsidRDefault="00F85C37" w:rsidP="00F85C37">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1.Ответить на контрольные вопросы по теме.</w:t>
      </w:r>
    </w:p>
    <w:p w:rsidR="00F85C37" w:rsidRDefault="00F85C37" w:rsidP="00F85C37">
      <w:pPr>
        <w:spacing w:after="0" w:line="240" w:lineRule="auto"/>
        <w:jc w:val="both"/>
        <w:rPr>
          <w:rFonts w:ascii="Times New Roman" w:hAnsi="Times New Roman" w:cs="Times New Roman"/>
          <w:sz w:val="24"/>
          <w:szCs w:val="24"/>
        </w:rPr>
      </w:pPr>
      <w:r w:rsidRPr="007E6EDA">
        <w:rPr>
          <w:rFonts w:ascii="Times New Roman" w:hAnsi="Times New Roman" w:cs="Times New Roman"/>
          <w:sz w:val="24"/>
          <w:szCs w:val="24"/>
        </w:rPr>
        <w:t>2. Защита работы устно.</w:t>
      </w:r>
    </w:p>
    <w:p w:rsidR="002D27CD" w:rsidRDefault="002D27CD" w:rsidP="00945E67">
      <w:pPr>
        <w:pStyle w:val="21"/>
        <w:spacing w:after="0" w:line="240" w:lineRule="auto"/>
        <w:jc w:val="both"/>
        <w:rPr>
          <w:b/>
        </w:rPr>
      </w:pPr>
    </w:p>
    <w:p w:rsidR="00945E67" w:rsidRPr="0050339C" w:rsidRDefault="00945E67" w:rsidP="00945E67">
      <w:pPr>
        <w:pStyle w:val="21"/>
        <w:spacing w:after="0" w:line="240" w:lineRule="auto"/>
        <w:jc w:val="both"/>
        <w:rPr>
          <w:b/>
        </w:rPr>
      </w:pPr>
      <w:r w:rsidRPr="0050339C">
        <w:rPr>
          <w:b/>
        </w:rPr>
        <w:t>Контрольные вопросы:</w:t>
      </w:r>
    </w:p>
    <w:p w:rsidR="00945E67" w:rsidRPr="00C065EA" w:rsidRDefault="00945E67" w:rsidP="00F610FE">
      <w:pPr>
        <w:pStyle w:val="33"/>
        <w:numPr>
          <w:ilvl w:val="0"/>
          <w:numId w:val="66"/>
        </w:numPr>
        <w:tabs>
          <w:tab w:val="left" w:pos="6140"/>
        </w:tabs>
        <w:spacing w:after="0" w:line="240" w:lineRule="auto"/>
        <w:jc w:val="both"/>
        <w:rPr>
          <w:rFonts w:ascii="Times New Roman" w:hAnsi="Times New Roman" w:cs="Times New Roman"/>
          <w:sz w:val="24"/>
          <w:szCs w:val="24"/>
        </w:rPr>
      </w:pPr>
      <w:r w:rsidRPr="00C065EA">
        <w:rPr>
          <w:rFonts w:ascii="Times New Roman" w:hAnsi="Times New Roman" w:cs="Times New Roman"/>
          <w:sz w:val="24"/>
          <w:szCs w:val="24"/>
        </w:rPr>
        <w:t>Что такое шум</w:t>
      </w:r>
      <w:r>
        <w:rPr>
          <w:rFonts w:ascii="Times New Roman" w:hAnsi="Times New Roman" w:cs="Times New Roman"/>
          <w:sz w:val="24"/>
          <w:szCs w:val="24"/>
        </w:rPr>
        <w:t>.</w:t>
      </w:r>
    </w:p>
    <w:p w:rsidR="00945E67" w:rsidRPr="00C065EA" w:rsidRDefault="00945E67" w:rsidP="00F610FE">
      <w:pPr>
        <w:pStyle w:val="33"/>
        <w:numPr>
          <w:ilvl w:val="0"/>
          <w:numId w:val="66"/>
        </w:numPr>
        <w:tabs>
          <w:tab w:val="left" w:pos="6140"/>
        </w:tabs>
        <w:spacing w:after="0" w:line="240" w:lineRule="auto"/>
        <w:jc w:val="both"/>
        <w:rPr>
          <w:rFonts w:ascii="Times New Roman" w:hAnsi="Times New Roman" w:cs="Times New Roman"/>
          <w:sz w:val="24"/>
          <w:szCs w:val="24"/>
        </w:rPr>
      </w:pPr>
      <w:r w:rsidRPr="00C065EA">
        <w:rPr>
          <w:rFonts w:ascii="Times New Roman" w:hAnsi="Times New Roman" w:cs="Times New Roman"/>
          <w:sz w:val="24"/>
          <w:szCs w:val="24"/>
        </w:rPr>
        <w:t>Что такое звук</w:t>
      </w:r>
      <w:r>
        <w:rPr>
          <w:rFonts w:ascii="Times New Roman" w:hAnsi="Times New Roman" w:cs="Times New Roman"/>
          <w:sz w:val="24"/>
          <w:szCs w:val="24"/>
        </w:rPr>
        <w:t>.</w:t>
      </w:r>
    </w:p>
    <w:p w:rsidR="00945E67" w:rsidRPr="00B2633A" w:rsidRDefault="00945E67" w:rsidP="00F610FE">
      <w:pPr>
        <w:widowControl w:val="0"/>
        <w:numPr>
          <w:ilvl w:val="0"/>
          <w:numId w:val="66"/>
        </w:numPr>
        <w:shd w:val="clear" w:color="auto" w:fill="FFFFFF"/>
        <w:tabs>
          <w:tab w:val="left" w:pos="360"/>
        </w:tabs>
        <w:autoSpaceDE w:val="0"/>
        <w:autoSpaceDN w:val="0"/>
        <w:adjustRightInd w:val="0"/>
        <w:spacing w:after="0" w:line="240" w:lineRule="auto"/>
        <w:rPr>
          <w:rFonts w:ascii="Times New Roman" w:eastAsia="Times New Roman" w:hAnsi="Times New Roman" w:cs="Times New Roman"/>
          <w:spacing w:val="-22"/>
          <w:sz w:val="24"/>
          <w:szCs w:val="24"/>
        </w:rPr>
      </w:pPr>
      <w:r w:rsidRPr="00B2633A">
        <w:rPr>
          <w:rFonts w:ascii="Times New Roman" w:eastAsia="Times New Roman" w:hAnsi="Times New Roman" w:cs="Times New Roman"/>
          <w:spacing w:val="-1"/>
          <w:sz w:val="24"/>
          <w:szCs w:val="24"/>
        </w:rPr>
        <w:t xml:space="preserve">Перечислите основные методы защиты от воздействия шума,   </w:t>
      </w:r>
      <w:r w:rsidRPr="00B2633A">
        <w:rPr>
          <w:rFonts w:ascii="Times New Roman" w:eastAsia="Times New Roman" w:hAnsi="Times New Roman" w:cs="Times New Roman"/>
          <w:sz w:val="24"/>
          <w:szCs w:val="24"/>
        </w:rPr>
        <w:t>вибрации.</w:t>
      </w:r>
    </w:p>
    <w:p w:rsidR="000D2F62" w:rsidRPr="000D2F62" w:rsidRDefault="00945E67" w:rsidP="00F610FE">
      <w:pPr>
        <w:pStyle w:val="33"/>
        <w:numPr>
          <w:ilvl w:val="0"/>
          <w:numId w:val="66"/>
        </w:numPr>
        <w:tabs>
          <w:tab w:val="left" w:pos="6140"/>
        </w:tabs>
        <w:spacing w:after="0" w:line="240" w:lineRule="auto"/>
        <w:jc w:val="both"/>
        <w:rPr>
          <w:rFonts w:ascii="Times New Roman" w:hAnsi="Times New Roman" w:cs="Times New Roman"/>
          <w:sz w:val="24"/>
        </w:rPr>
      </w:pPr>
      <w:r w:rsidRPr="00C065EA">
        <w:rPr>
          <w:rFonts w:ascii="Times New Roman" w:hAnsi="Times New Roman" w:cs="Times New Roman"/>
          <w:sz w:val="24"/>
          <w:szCs w:val="24"/>
        </w:rPr>
        <w:t>В каких пределах частот</w:t>
      </w:r>
      <w:r w:rsidRPr="005A6DE4">
        <w:rPr>
          <w:sz w:val="24"/>
        </w:rPr>
        <w:t xml:space="preserve"> </w:t>
      </w:r>
      <w:r w:rsidRPr="0048155D">
        <w:rPr>
          <w:rFonts w:ascii="Times New Roman" w:hAnsi="Times New Roman" w:cs="Times New Roman"/>
          <w:sz w:val="24"/>
        </w:rPr>
        <w:t>человек может воспринимать звуковые колебания</w:t>
      </w:r>
    </w:p>
    <w:p w:rsidR="000D2F62" w:rsidRDefault="000D2F62" w:rsidP="00EA0FB4">
      <w:pPr>
        <w:spacing w:after="0" w:line="240" w:lineRule="auto"/>
        <w:ind w:left="360"/>
        <w:jc w:val="center"/>
        <w:rPr>
          <w:rFonts w:ascii="Times New Roman" w:hAnsi="Times New Roman" w:cs="Times New Roman"/>
          <w:b/>
          <w:sz w:val="24"/>
          <w:szCs w:val="24"/>
        </w:rPr>
      </w:pPr>
    </w:p>
    <w:p w:rsidR="006427C0" w:rsidRDefault="006427C0" w:rsidP="00EA0FB4">
      <w:pPr>
        <w:spacing w:after="0" w:line="240" w:lineRule="auto"/>
        <w:ind w:left="360"/>
        <w:jc w:val="center"/>
        <w:rPr>
          <w:rFonts w:ascii="Times New Roman" w:hAnsi="Times New Roman" w:cs="Times New Roman"/>
          <w:b/>
          <w:sz w:val="28"/>
          <w:szCs w:val="28"/>
        </w:rPr>
      </w:pPr>
    </w:p>
    <w:p w:rsidR="006427C0" w:rsidRDefault="006427C0" w:rsidP="00EA0FB4">
      <w:pPr>
        <w:spacing w:after="0" w:line="240" w:lineRule="auto"/>
        <w:ind w:left="360"/>
        <w:jc w:val="center"/>
        <w:rPr>
          <w:rFonts w:ascii="Times New Roman" w:hAnsi="Times New Roman" w:cs="Times New Roman"/>
          <w:b/>
          <w:sz w:val="28"/>
          <w:szCs w:val="28"/>
        </w:rPr>
      </w:pPr>
    </w:p>
    <w:p w:rsidR="006427C0" w:rsidRDefault="006427C0" w:rsidP="00EA0FB4">
      <w:pPr>
        <w:spacing w:after="0" w:line="240" w:lineRule="auto"/>
        <w:ind w:left="360"/>
        <w:jc w:val="center"/>
        <w:rPr>
          <w:rFonts w:ascii="Times New Roman" w:hAnsi="Times New Roman" w:cs="Times New Roman"/>
          <w:b/>
          <w:sz w:val="28"/>
          <w:szCs w:val="28"/>
        </w:rPr>
      </w:pPr>
    </w:p>
    <w:p w:rsidR="006427C0" w:rsidRDefault="006427C0" w:rsidP="00EA0FB4">
      <w:pPr>
        <w:spacing w:after="0" w:line="240" w:lineRule="auto"/>
        <w:ind w:left="360"/>
        <w:jc w:val="center"/>
        <w:rPr>
          <w:rFonts w:ascii="Times New Roman" w:hAnsi="Times New Roman" w:cs="Times New Roman"/>
          <w:b/>
          <w:sz w:val="28"/>
          <w:szCs w:val="28"/>
        </w:rPr>
      </w:pPr>
    </w:p>
    <w:p w:rsidR="006427C0" w:rsidRDefault="006427C0" w:rsidP="00EA0FB4">
      <w:pPr>
        <w:spacing w:after="0" w:line="240" w:lineRule="auto"/>
        <w:ind w:left="360"/>
        <w:jc w:val="center"/>
        <w:rPr>
          <w:rFonts w:ascii="Times New Roman" w:hAnsi="Times New Roman" w:cs="Times New Roman"/>
          <w:b/>
          <w:sz w:val="28"/>
          <w:szCs w:val="28"/>
        </w:rPr>
      </w:pPr>
    </w:p>
    <w:p w:rsidR="000D2F62" w:rsidRPr="006B6A49" w:rsidRDefault="003B64FB" w:rsidP="00EA0FB4">
      <w:pPr>
        <w:spacing w:after="0" w:line="240" w:lineRule="auto"/>
        <w:ind w:left="360"/>
        <w:jc w:val="center"/>
        <w:rPr>
          <w:rFonts w:ascii="Times New Roman" w:hAnsi="Times New Roman" w:cs="Times New Roman"/>
          <w:b/>
          <w:sz w:val="28"/>
          <w:szCs w:val="28"/>
        </w:rPr>
      </w:pPr>
      <w:r w:rsidRPr="006B6A49">
        <w:rPr>
          <w:rFonts w:ascii="Times New Roman" w:hAnsi="Times New Roman" w:cs="Times New Roman"/>
          <w:b/>
          <w:sz w:val="28"/>
          <w:szCs w:val="28"/>
        </w:rPr>
        <w:lastRenderedPageBreak/>
        <w:t xml:space="preserve">Список рекомендуемой литературы </w:t>
      </w:r>
    </w:p>
    <w:p w:rsidR="000D2F62" w:rsidRPr="006B6A49" w:rsidRDefault="000D2F62" w:rsidP="000D2F62">
      <w:pPr>
        <w:spacing w:after="0" w:line="240" w:lineRule="auto"/>
        <w:ind w:left="360"/>
        <w:jc w:val="both"/>
        <w:rPr>
          <w:rFonts w:ascii="Times New Roman" w:hAnsi="Times New Roman" w:cs="Times New Roman"/>
          <w:b/>
          <w:sz w:val="28"/>
          <w:szCs w:val="28"/>
        </w:rPr>
      </w:pPr>
    </w:p>
    <w:p w:rsidR="000D2F62" w:rsidRPr="006B6A49" w:rsidRDefault="000D2F62" w:rsidP="000D2F62">
      <w:pPr>
        <w:pStyle w:val="2"/>
        <w:keepNext w:val="0"/>
        <w:jc w:val="both"/>
        <w:rPr>
          <w:b w:val="0"/>
          <w:bCs/>
          <w:szCs w:val="28"/>
        </w:rPr>
      </w:pPr>
      <w:r w:rsidRPr="006B6A49">
        <w:rPr>
          <w:b w:val="0"/>
          <w:bCs/>
          <w:szCs w:val="28"/>
        </w:rPr>
        <w:t xml:space="preserve">Основная </w:t>
      </w:r>
    </w:p>
    <w:p w:rsidR="000D2F62" w:rsidRPr="000D2F62" w:rsidRDefault="000D2F62" w:rsidP="000D2F62">
      <w:pPr>
        <w:pStyle w:val="2"/>
        <w:keepNext w:val="0"/>
        <w:jc w:val="both"/>
        <w:rPr>
          <w:b w:val="0"/>
          <w:sz w:val="24"/>
          <w:szCs w:val="24"/>
        </w:rPr>
      </w:pPr>
      <w:r w:rsidRPr="000D2F62">
        <w:rPr>
          <w:b w:val="0"/>
          <w:sz w:val="24"/>
          <w:szCs w:val="24"/>
        </w:rPr>
        <w:t>1. Сулейменов А.Т. и др. Безопасность жизнедеятельности и охрана труда в промышленности (рус</w:t>
      </w:r>
      <w:proofErr w:type="gramStart"/>
      <w:r w:rsidRPr="000D2F62">
        <w:rPr>
          <w:b w:val="0"/>
          <w:sz w:val="24"/>
          <w:szCs w:val="24"/>
        </w:rPr>
        <w:t xml:space="preserve">., </w:t>
      </w:r>
      <w:proofErr w:type="spellStart"/>
      <w:proofErr w:type="gramEnd"/>
      <w:r w:rsidRPr="000D2F62">
        <w:rPr>
          <w:b w:val="0"/>
          <w:sz w:val="24"/>
          <w:szCs w:val="24"/>
        </w:rPr>
        <w:t>каз.яз</w:t>
      </w:r>
      <w:proofErr w:type="spellEnd"/>
      <w:r w:rsidRPr="000D2F62">
        <w:rPr>
          <w:b w:val="0"/>
          <w:sz w:val="24"/>
          <w:szCs w:val="24"/>
        </w:rPr>
        <w:t xml:space="preserve">.). - Шымкент: ЮКГУ им. М. </w:t>
      </w:r>
      <w:proofErr w:type="spellStart"/>
      <w:r w:rsidRPr="000D2F62">
        <w:rPr>
          <w:b w:val="0"/>
          <w:sz w:val="24"/>
          <w:szCs w:val="24"/>
        </w:rPr>
        <w:t>Ауэзова</w:t>
      </w:r>
      <w:proofErr w:type="spellEnd"/>
      <w:r w:rsidRPr="000D2F62">
        <w:rPr>
          <w:b w:val="0"/>
          <w:sz w:val="24"/>
          <w:szCs w:val="24"/>
        </w:rPr>
        <w:t>,  2010.-204с.</w:t>
      </w:r>
    </w:p>
    <w:p w:rsidR="000D2F62" w:rsidRPr="00FF7F30" w:rsidRDefault="000D2F62" w:rsidP="000D2F62">
      <w:pPr>
        <w:contextualSpacing/>
        <w:jc w:val="both"/>
        <w:rPr>
          <w:rFonts w:ascii="Times New Roman" w:hAnsi="Times New Roman" w:cs="Times New Roman"/>
          <w:sz w:val="24"/>
          <w:szCs w:val="24"/>
        </w:rPr>
      </w:pPr>
      <w:r w:rsidRPr="00FF7F30">
        <w:rPr>
          <w:rFonts w:ascii="Times New Roman" w:hAnsi="Times New Roman" w:cs="Times New Roman"/>
          <w:sz w:val="24"/>
          <w:szCs w:val="24"/>
        </w:rPr>
        <w:t xml:space="preserve"> 2.  </w:t>
      </w:r>
      <w:proofErr w:type="spellStart"/>
      <w:r w:rsidRPr="00FF7F30">
        <w:rPr>
          <w:rFonts w:ascii="Times New Roman" w:hAnsi="Times New Roman" w:cs="Times New Roman"/>
          <w:sz w:val="24"/>
          <w:szCs w:val="24"/>
        </w:rPr>
        <w:t>Жантасов</w:t>
      </w:r>
      <w:proofErr w:type="spellEnd"/>
      <w:r w:rsidRPr="00FF7F30">
        <w:rPr>
          <w:rFonts w:ascii="Times New Roman" w:hAnsi="Times New Roman" w:cs="Times New Roman"/>
          <w:sz w:val="24"/>
          <w:szCs w:val="24"/>
        </w:rPr>
        <w:t xml:space="preserve"> К.Т. ,  </w:t>
      </w:r>
      <w:proofErr w:type="spellStart"/>
      <w:r w:rsidRPr="00FF7F30">
        <w:rPr>
          <w:rFonts w:ascii="Times New Roman" w:hAnsi="Times New Roman" w:cs="Times New Roman"/>
          <w:sz w:val="24"/>
          <w:szCs w:val="24"/>
        </w:rPr>
        <w:t>Наукенова</w:t>
      </w:r>
      <w:proofErr w:type="spellEnd"/>
      <w:r w:rsidRPr="00FF7F30">
        <w:rPr>
          <w:rFonts w:ascii="Times New Roman" w:hAnsi="Times New Roman" w:cs="Times New Roman"/>
          <w:sz w:val="24"/>
          <w:szCs w:val="24"/>
        </w:rPr>
        <w:t xml:space="preserve"> А.С.  и др. Охрана труда и безопасность жизнедеятельности. /Учебник (</w:t>
      </w:r>
      <w:proofErr w:type="spellStart"/>
      <w:r w:rsidRPr="00FF7F30">
        <w:rPr>
          <w:rFonts w:ascii="Times New Roman" w:hAnsi="Times New Roman" w:cs="Times New Roman"/>
          <w:sz w:val="24"/>
          <w:szCs w:val="24"/>
        </w:rPr>
        <w:t>каз</w:t>
      </w:r>
      <w:proofErr w:type="spellEnd"/>
      <w:r w:rsidRPr="00FF7F30">
        <w:rPr>
          <w:rFonts w:ascii="Times New Roman" w:hAnsi="Times New Roman" w:cs="Times New Roman"/>
          <w:sz w:val="24"/>
          <w:szCs w:val="24"/>
        </w:rPr>
        <w:t xml:space="preserve">). Алматы: </w:t>
      </w:r>
      <w:proofErr w:type="spellStart"/>
      <w:r w:rsidRPr="00FF7F30">
        <w:rPr>
          <w:rFonts w:ascii="Times New Roman" w:hAnsi="Times New Roman" w:cs="Times New Roman"/>
          <w:sz w:val="24"/>
          <w:szCs w:val="24"/>
        </w:rPr>
        <w:t>Эверо</w:t>
      </w:r>
      <w:proofErr w:type="spellEnd"/>
      <w:r w:rsidRPr="00FF7F30">
        <w:rPr>
          <w:rFonts w:ascii="Times New Roman" w:hAnsi="Times New Roman" w:cs="Times New Roman"/>
          <w:sz w:val="24"/>
          <w:szCs w:val="24"/>
        </w:rPr>
        <w:t>, 2014. - 588с.</w:t>
      </w:r>
    </w:p>
    <w:p w:rsidR="000D2F62" w:rsidRPr="00FF7F30" w:rsidRDefault="000D2F62" w:rsidP="00C633F8">
      <w:pPr>
        <w:shd w:val="clear" w:color="auto" w:fill="FFFFFF" w:themeFill="background1"/>
        <w:spacing w:after="0" w:line="240" w:lineRule="auto"/>
        <w:jc w:val="both"/>
        <w:rPr>
          <w:rFonts w:ascii="Times New Roman" w:hAnsi="Times New Roman" w:cs="Times New Roman"/>
          <w:sz w:val="24"/>
          <w:szCs w:val="24"/>
        </w:rPr>
      </w:pPr>
      <w:r w:rsidRPr="00FF7F30">
        <w:rPr>
          <w:rFonts w:ascii="Times New Roman" w:hAnsi="Times New Roman" w:cs="Times New Roman"/>
          <w:sz w:val="24"/>
          <w:szCs w:val="24"/>
        </w:rPr>
        <w:t xml:space="preserve"> 3. </w:t>
      </w:r>
      <w:r w:rsidRPr="00C633F8">
        <w:rPr>
          <w:rFonts w:ascii="Times New Roman" w:hAnsi="Times New Roman" w:cs="Times New Roman"/>
          <w:color w:val="000000"/>
          <w:sz w:val="24"/>
          <w:szCs w:val="24"/>
        </w:rPr>
        <w:t xml:space="preserve">Сулейменов А.Т., </w:t>
      </w:r>
      <w:proofErr w:type="spellStart"/>
      <w:r w:rsidRPr="00C633F8">
        <w:rPr>
          <w:rFonts w:ascii="Times New Roman" w:hAnsi="Times New Roman" w:cs="Times New Roman"/>
          <w:color w:val="000000"/>
          <w:sz w:val="24"/>
          <w:szCs w:val="24"/>
        </w:rPr>
        <w:t>Байболов</w:t>
      </w:r>
      <w:proofErr w:type="spellEnd"/>
      <w:r w:rsidRPr="00C633F8">
        <w:rPr>
          <w:rFonts w:ascii="Times New Roman" w:hAnsi="Times New Roman" w:cs="Times New Roman"/>
          <w:color w:val="000000"/>
          <w:sz w:val="24"/>
          <w:szCs w:val="24"/>
        </w:rPr>
        <w:t xml:space="preserve"> К.</w:t>
      </w:r>
      <w:proofErr w:type="gramStart"/>
      <w:r w:rsidRPr="00C633F8">
        <w:rPr>
          <w:rFonts w:ascii="Times New Roman" w:hAnsi="Times New Roman" w:cs="Times New Roman"/>
          <w:color w:val="000000"/>
          <w:sz w:val="24"/>
          <w:szCs w:val="24"/>
        </w:rPr>
        <w:t>С</w:t>
      </w:r>
      <w:proofErr w:type="gramEnd"/>
      <w:r w:rsidRPr="00C633F8">
        <w:rPr>
          <w:rFonts w:ascii="Times New Roman" w:hAnsi="Times New Roman" w:cs="Times New Roman"/>
          <w:color w:val="000000"/>
          <w:sz w:val="24"/>
          <w:szCs w:val="24"/>
        </w:rPr>
        <w:t xml:space="preserve"> и др. </w:t>
      </w:r>
      <w:proofErr w:type="gramStart"/>
      <w:r w:rsidRPr="00C633F8">
        <w:rPr>
          <w:rFonts w:ascii="Times New Roman" w:hAnsi="Times New Roman" w:cs="Times New Roman"/>
          <w:color w:val="000000"/>
          <w:sz w:val="24"/>
          <w:szCs w:val="24"/>
        </w:rPr>
        <w:t>Охрана</w:t>
      </w:r>
      <w:proofErr w:type="gramEnd"/>
      <w:r w:rsidRPr="00C633F8">
        <w:rPr>
          <w:rFonts w:ascii="Times New Roman" w:hAnsi="Times New Roman" w:cs="Times New Roman"/>
          <w:color w:val="000000"/>
          <w:sz w:val="24"/>
          <w:szCs w:val="24"/>
        </w:rPr>
        <w:t xml:space="preserve"> труда в промышленности и защита</w:t>
      </w:r>
      <w:r w:rsidRPr="00FF7F30">
        <w:rPr>
          <w:rFonts w:ascii="Times New Roman" w:hAnsi="Times New Roman" w:cs="Times New Roman"/>
          <w:color w:val="000000"/>
          <w:sz w:val="24"/>
          <w:szCs w:val="24"/>
          <w:shd w:val="clear" w:color="auto" w:fill="F1E4C5"/>
        </w:rPr>
        <w:t xml:space="preserve"> </w:t>
      </w:r>
      <w:r w:rsidRPr="00C633F8">
        <w:rPr>
          <w:rFonts w:ascii="Times New Roman" w:hAnsi="Times New Roman" w:cs="Times New Roman"/>
          <w:color w:val="000000"/>
          <w:sz w:val="24"/>
          <w:szCs w:val="24"/>
        </w:rPr>
        <w:t>окружающей среды.- Шымкент</w:t>
      </w:r>
      <w:proofErr w:type="gramStart"/>
      <w:r w:rsidRPr="00FF7F30">
        <w:rPr>
          <w:rFonts w:ascii="Times New Roman" w:hAnsi="Times New Roman" w:cs="Times New Roman"/>
          <w:color w:val="000000"/>
          <w:sz w:val="24"/>
          <w:szCs w:val="24"/>
          <w:shd w:val="clear" w:color="auto" w:fill="F1E4C5"/>
        </w:rPr>
        <w:t xml:space="preserve"> </w:t>
      </w:r>
      <w:r w:rsidRPr="00FF7F30">
        <w:rPr>
          <w:rFonts w:ascii="Times New Roman" w:hAnsi="Times New Roman" w:cs="Times New Roman"/>
          <w:sz w:val="24"/>
          <w:szCs w:val="24"/>
        </w:rPr>
        <w:t>:</w:t>
      </w:r>
      <w:proofErr w:type="gramEnd"/>
      <w:r w:rsidRPr="00FF7F30">
        <w:rPr>
          <w:rFonts w:ascii="Times New Roman" w:hAnsi="Times New Roman" w:cs="Times New Roman"/>
          <w:sz w:val="24"/>
          <w:szCs w:val="24"/>
        </w:rPr>
        <w:t xml:space="preserve"> ЮКГУ им. М. </w:t>
      </w:r>
      <w:proofErr w:type="spellStart"/>
      <w:r w:rsidRPr="00FF7F30">
        <w:rPr>
          <w:rFonts w:ascii="Times New Roman" w:hAnsi="Times New Roman" w:cs="Times New Roman"/>
          <w:sz w:val="24"/>
          <w:szCs w:val="24"/>
        </w:rPr>
        <w:t>Ауезова</w:t>
      </w:r>
      <w:proofErr w:type="spellEnd"/>
      <w:r w:rsidRPr="00FF7F30">
        <w:rPr>
          <w:rFonts w:ascii="Times New Roman" w:hAnsi="Times New Roman" w:cs="Times New Roman"/>
          <w:sz w:val="24"/>
          <w:szCs w:val="24"/>
        </w:rPr>
        <w:t xml:space="preserve">.  </w:t>
      </w:r>
      <w:r w:rsidRPr="00C633F8">
        <w:rPr>
          <w:rFonts w:ascii="Times New Roman" w:hAnsi="Times New Roman" w:cs="Times New Roman"/>
          <w:color w:val="000000"/>
          <w:sz w:val="24"/>
          <w:szCs w:val="24"/>
        </w:rPr>
        <w:t>, 2015.-460 с.</w:t>
      </w:r>
      <w:r w:rsidRPr="00FF7F30">
        <w:rPr>
          <w:rFonts w:ascii="Times New Roman" w:hAnsi="Times New Roman" w:cs="Times New Roman"/>
          <w:sz w:val="24"/>
          <w:szCs w:val="24"/>
        </w:rPr>
        <w:t xml:space="preserve"> </w:t>
      </w:r>
    </w:p>
    <w:p w:rsidR="000D2F62" w:rsidRPr="00FF7F30" w:rsidRDefault="000D2F62" w:rsidP="000D2F62">
      <w:pPr>
        <w:spacing w:after="0" w:line="240" w:lineRule="auto"/>
        <w:contextualSpacing/>
        <w:jc w:val="both"/>
        <w:rPr>
          <w:rFonts w:ascii="Times New Roman" w:hAnsi="Times New Roman" w:cs="Times New Roman"/>
          <w:sz w:val="24"/>
          <w:szCs w:val="24"/>
        </w:rPr>
      </w:pPr>
      <w:r w:rsidRPr="00FF7F30">
        <w:rPr>
          <w:rFonts w:ascii="Times New Roman" w:hAnsi="Times New Roman" w:cs="Times New Roman"/>
          <w:sz w:val="24"/>
          <w:szCs w:val="24"/>
        </w:rPr>
        <w:t xml:space="preserve">4.  </w:t>
      </w:r>
      <w:proofErr w:type="spellStart"/>
      <w:r w:rsidRPr="00FF7F30">
        <w:rPr>
          <w:rFonts w:ascii="Times New Roman" w:hAnsi="Times New Roman" w:cs="Times New Roman"/>
          <w:sz w:val="24"/>
          <w:szCs w:val="24"/>
        </w:rPr>
        <w:t>Наукенова</w:t>
      </w:r>
      <w:proofErr w:type="spellEnd"/>
      <w:r w:rsidRPr="00FF7F30">
        <w:rPr>
          <w:rFonts w:ascii="Times New Roman" w:hAnsi="Times New Roman" w:cs="Times New Roman"/>
          <w:sz w:val="24"/>
          <w:szCs w:val="24"/>
        </w:rPr>
        <w:t xml:space="preserve"> А.С.  Охрана труда</w:t>
      </w:r>
      <w:proofErr w:type="gramStart"/>
      <w:r w:rsidRPr="00FF7F30">
        <w:rPr>
          <w:rFonts w:ascii="Times New Roman" w:hAnsi="Times New Roman" w:cs="Times New Roman"/>
          <w:sz w:val="24"/>
          <w:szCs w:val="24"/>
        </w:rPr>
        <w:t>.</w:t>
      </w:r>
      <w:proofErr w:type="gramEnd"/>
      <w:r w:rsidRPr="00FF7F30">
        <w:rPr>
          <w:rFonts w:ascii="Times New Roman" w:hAnsi="Times New Roman" w:cs="Times New Roman"/>
          <w:sz w:val="24"/>
          <w:szCs w:val="24"/>
        </w:rPr>
        <w:t xml:space="preserve">  (</w:t>
      </w:r>
      <w:proofErr w:type="spellStart"/>
      <w:proofErr w:type="gramStart"/>
      <w:r w:rsidRPr="00FF7F30">
        <w:rPr>
          <w:rFonts w:ascii="Times New Roman" w:hAnsi="Times New Roman" w:cs="Times New Roman"/>
          <w:sz w:val="24"/>
          <w:szCs w:val="24"/>
        </w:rPr>
        <w:t>к</w:t>
      </w:r>
      <w:proofErr w:type="gramEnd"/>
      <w:r w:rsidRPr="00FF7F30">
        <w:rPr>
          <w:rFonts w:ascii="Times New Roman" w:hAnsi="Times New Roman" w:cs="Times New Roman"/>
          <w:sz w:val="24"/>
          <w:szCs w:val="24"/>
        </w:rPr>
        <w:t>аз.яз</w:t>
      </w:r>
      <w:proofErr w:type="spellEnd"/>
      <w:r w:rsidRPr="00FF7F30">
        <w:rPr>
          <w:rFonts w:ascii="Times New Roman" w:hAnsi="Times New Roman" w:cs="Times New Roman"/>
          <w:sz w:val="24"/>
          <w:szCs w:val="24"/>
        </w:rPr>
        <w:t>.) /  Учебное  пособие.  Шымкент</w:t>
      </w:r>
      <w:proofErr w:type="gramStart"/>
      <w:r w:rsidRPr="00FF7F30">
        <w:rPr>
          <w:rFonts w:ascii="Times New Roman" w:hAnsi="Times New Roman" w:cs="Times New Roman"/>
          <w:sz w:val="24"/>
          <w:szCs w:val="24"/>
        </w:rPr>
        <w:t xml:space="preserve">.: </w:t>
      </w:r>
      <w:proofErr w:type="gramEnd"/>
      <w:r w:rsidRPr="00FF7F30">
        <w:rPr>
          <w:rFonts w:ascii="Times New Roman" w:hAnsi="Times New Roman" w:cs="Times New Roman"/>
          <w:sz w:val="24"/>
          <w:szCs w:val="24"/>
        </w:rPr>
        <w:t xml:space="preserve">ЮКГУ им. М. </w:t>
      </w:r>
      <w:proofErr w:type="spellStart"/>
      <w:r w:rsidRPr="00FF7F30">
        <w:rPr>
          <w:rFonts w:ascii="Times New Roman" w:hAnsi="Times New Roman" w:cs="Times New Roman"/>
          <w:sz w:val="24"/>
          <w:szCs w:val="24"/>
        </w:rPr>
        <w:t>Ауэзова</w:t>
      </w:r>
      <w:proofErr w:type="spellEnd"/>
      <w:r w:rsidRPr="00FF7F30">
        <w:rPr>
          <w:rFonts w:ascii="Times New Roman" w:hAnsi="Times New Roman" w:cs="Times New Roman"/>
          <w:sz w:val="24"/>
          <w:szCs w:val="24"/>
        </w:rPr>
        <w:t>,   2010.-  200с.</w:t>
      </w:r>
    </w:p>
    <w:p w:rsidR="000D2F62" w:rsidRPr="00FF7F30" w:rsidRDefault="000D2F62" w:rsidP="000D2F62">
      <w:pPr>
        <w:pStyle w:val="a4"/>
        <w:spacing w:after="0" w:line="240" w:lineRule="auto"/>
        <w:ind w:left="0"/>
        <w:jc w:val="both"/>
        <w:rPr>
          <w:rFonts w:ascii="Times New Roman" w:hAnsi="Times New Roman" w:cs="Times New Roman"/>
          <w:color w:val="000000" w:themeColor="text1"/>
          <w:sz w:val="24"/>
          <w:szCs w:val="24"/>
          <w:shd w:val="clear" w:color="auto" w:fill="FFFFFF"/>
        </w:rPr>
      </w:pPr>
      <w:r w:rsidRPr="00FF7F30">
        <w:rPr>
          <w:rFonts w:ascii="Times New Roman" w:hAnsi="Times New Roman" w:cs="Times New Roman"/>
          <w:sz w:val="24"/>
          <w:szCs w:val="24"/>
        </w:rPr>
        <w:t xml:space="preserve">5. </w:t>
      </w:r>
      <w:proofErr w:type="spellStart"/>
      <w:r w:rsidRPr="00FF7F30">
        <w:rPr>
          <w:rFonts w:ascii="Times New Roman" w:hAnsi="Times New Roman" w:cs="Times New Roman"/>
          <w:color w:val="000000" w:themeColor="text1"/>
          <w:sz w:val="24"/>
          <w:szCs w:val="24"/>
          <w:shd w:val="clear" w:color="auto" w:fill="FFFFFF"/>
        </w:rPr>
        <w:t>Баубеков</w:t>
      </w:r>
      <w:proofErr w:type="spellEnd"/>
      <w:proofErr w:type="gramStart"/>
      <w:r w:rsidRPr="00FF7F30">
        <w:rPr>
          <w:rFonts w:ascii="Times New Roman" w:hAnsi="Times New Roman" w:cs="Times New Roman"/>
          <w:color w:val="000000" w:themeColor="text1"/>
          <w:sz w:val="24"/>
          <w:szCs w:val="24"/>
          <w:shd w:val="clear" w:color="auto" w:fill="FFFFFF"/>
        </w:rPr>
        <w:t xml:space="preserve"> .</w:t>
      </w:r>
      <w:proofErr w:type="gramEnd"/>
      <w:r w:rsidRPr="00FF7F30">
        <w:rPr>
          <w:rFonts w:ascii="Times New Roman" w:hAnsi="Times New Roman" w:cs="Times New Roman"/>
          <w:color w:val="000000" w:themeColor="text1"/>
          <w:sz w:val="24"/>
          <w:szCs w:val="24"/>
          <w:shd w:val="clear" w:color="auto" w:fill="FFFFFF"/>
        </w:rPr>
        <w:t xml:space="preserve"> С. Д., </w:t>
      </w:r>
      <w:proofErr w:type="spellStart"/>
      <w:r w:rsidRPr="00FF7F30">
        <w:rPr>
          <w:rFonts w:ascii="Times New Roman" w:hAnsi="Times New Roman" w:cs="Times New Roman"/>
          <w:color w:val="000000" w:themeColor="text1"/>
          <w:sz w:val="24"/>
          <w:szCs w:val="24"/>
          <w:shd w:val="clear" w:color="auto" w:fill="FFFFFF"/>
        </w:rPr>
        <w:t>Немеребаев</w:t>
      </w:r>
      <w:proofErr w:type="spellEnd"/>
      <w:r w:rsidRPr="00FF7F30">
        <w:rPr>
          <w:rFonts w:ascii="Times New Roman" w:hAnsi="Times New Roman" w:cs="Times New Roman"/>
          <w:color w:val="000000" w:themeColor="text1"/>
          <w:sz w:val="24"/>
          <w:szCs w:val="24"/>
          <w:shd w:val="clear" w:color="auto" w:fill="FFFFFF"/>
        </w:rPr>
        <w:t xml:space="preserve"> М. Н. Охрана труда и безопасность. Учебное пособие</w:t>
      </w:r>
      <w:proofErr w:type="gramStart"/>
      <w:r w:rsidRPr="00FF7F30">
        <w:rPr>
          <w:rFonts w:ascii="Times New Roman" w:hAnsi="Times New Roman" w:cs="Times New Roman"/>
          <w:color w:val="000000" w:themeColor="text1"/>
          <w:sz w:val="24"/>
          <w:szCs w:val="24"/>
          <w:shd w:val="clear" w:color="auto" w:fill="FFFFFF"/>
        </w:rPr>
        <w:t xml:space="preserve"> :</w:t>
      </w:r>
      <w:proofErr w:type="gramEnd"/>
      <w:r w:rsidRPr="00FF7F30">
        <w:rPr>
          <w:rFonts w:ascii="Times New Roman" w:hAnsi="Times New Roman" w:cs="Times New Roman"/>
          <w:color w:val="000000" w:themeColor="text1"/>
          <w:sz w:val="24"/>
          <w:szCs w:val="24"/>
          <w:shd w:val="clear" w:color="auto" w:fill="FFFFFF"/>
        </w:rPr>
        <w:t xml:space="preserve"> изд-во Фолиант:- 2015. -360с.</w:t>
      </w:r>
    </w:p>
    <w:p w:rsidR="000D2F62" w:rsidRPr="00FF7F30" w:rsidRDefault="000D2F62" w:rsidP="000D2F62">
      <w:pPr>
        <w:contextualSpacing/>
        <w:jc w:val="both"/>
        <w:rPr>
          <w:rFonts w:ascii="Times New Roman" w:hAnsi="Times New Roman" w:cs="Times New Roman"/>
          <w:sz w:val="24"/>
          <w:szCs w:val="24"/>
        </w:rPr>
      </w:pPr>
      <w:r w:rsidRPr="00FF7F30">
        <w:rPr>
          <w:rFonts w:ascii="Times New Roman" w:hAnsi="Times New Roman" w:cs="Times New Roman"/>
          <w:sz w:val="24"/>
          <w:szCs w:val="24"/>
        </w:rPr>
        <w:t>6.  Михайлов Л.А.  и др.  Основы безопасности жизнедеятельности. / Учебник для вузов.- СПб: Питер,  2012. - 461с.</w:t>
      </w:r>
    </w:p>
    <w:p w:rsidR="000D2F62" w:rsidRPr="00FF7F30" w:rsidRDefault="000D2F62" w:rsidP="000D2F62">
      <w:pPr>
        <w:jc w:val="both"/>
        <w:rPr>
          <w:rFonts w:ascii="Times New Roman" w:hAnsi="Times New Roman" w:cs="Times New Roman"/>
          <w:sz w:val="24"/>
          <w:szCs w:val="24"/>
        </w:rPr>
      </w:pPr>
      <w:r w:rsidRPr="00FF7F30">
        <w:rPr>
          <w:rFonts w:ascii="Times New Roman" w:hAnsi="Times New Roman" w:cs="Times New Roman"/>
          <w:color w:val="000000"/>
          <w:sz w:val="24"/>
          <w:szCs w:val="24"/>
        </w:rPr>
        <w:t xml:space="preserve">7. </w:t>
      </w:r>
      <w:proofErr w:type="spellStart"/>
      <w:r w:rsidRPr="00FF7F30">
        <w:rPr>
          <w:rFonts w:ascii="Times New Roman" w:hAnsi="Times New Roman" w:cs="Times New Roman"/>
          <w:color w:val="000000"/>
          <w:sz w:val="24"/>
          <w:szCs w:val="24"/>
        </w:rPr>
        <w:t>Хван</w:t>
      </w:r>
      <w:proofErr w:type="spellEnd"/>
      <w:r w:rsidRPr="00FF7F30">
        <w:rPr>
          <w:rFonts w:ascii="Times New Roman" w:hAnsi="Times New Roman" w:cs="Times New Roman"/>
          <w:color w:val="000000"/>
          <w:sz w:val="24"/>
          <w:szCs w:val="24"/>
        </w:rPr>
        <w:t xml:space="preserve"> Т.А.  Безопасность жизнедеятельности. / Учебное  пособие. </w:t>
      </w:r>
      <w:proofErr w:type="gramStart"/>
      <w:r w:rsidRPr="00FF7F30">
        <w:rPr>
          <w:rFonts w:ascii="Times New Roman" w:hAnsi="Times New Roman" w:cs="Times New Roman"/>
          <w:color w:val="000000"/>
          <w:sz w:val="24"/>
          <w:szCs w:val="24"/>
        </w:rPr>
        <w:t>Р</w:t>
      </w:r>
      <w:proofErr w:type="gramEnd"/>
      <w:r w:rsidRPr="00FF7F30">
        <w:rPr>
          <w:rFonts w:ascii="Times New Roman" w:hAnsi="Times New Roman" w:cs="Times New Roman"/>
          <w:color w:val="000000"/>
          <w:sz w:val="24"/>
          <w:szCs w:val="24"/>
        </w:rPr>
        <w:t xml:space="preserve">/Д.: Феникс, 2012.- 420с. </w:t>
      </w:r>
    </w:p>
    <w:p w:rsidR="000D2F62" w:rsidRPr="006B6A49" w:rsidRDefault="000D2F62" w:rsidP="000D2F62">
      <w:pPr>
        <w:contextualSpacing/>
        <w:jc w:val="both"/>
        <w:rPr>
          <w:rFonts w:ascii="Times New Roman" w:hAnsi="Times New Roman" w:cs="Times New Roman"/>
          <w:sz w:val="28"/>
          <w:szCs w:val="28"/>
        </w:rPr>
      </w:pPr>
      <w:r w:rsidRPr="006B6A49">
        <w:rPr>
          <w:rFonts w:ascii="Times New Roman" w:hAnsi="Times New Roman" w:cs="Times New Roman"/>
          <w:sz w:val="28"/>
          <w:szCs w:val="28"/>
        </w:rPr>
        <w:t>Дополнительная:</w:t>
      </w:r>
    </w:p>
    <w:p w:rsidR="000D2F62" w:rsidRPr="00FF7F30" w:rsidRDefault="000D2F62" w:rsidP="000D2F62">
      <w:pPr>
        <w:contextualSpacing/>
        <w:jc w:val="both"/>
        <w:rPr>
          <w:rFonts w:ascii="Times New Roman" w:hAnsi="Times New Roman" w:cs="Times New Roman"/>
          <w:sz w:val="24"/>
          <w:szCs w:val="24"/>
        </w:rPr>
      </w:pPr>
      <w:r w:rsidRPr="00FF7F30">
        <w:rPr>
          <w:rFonts w:ascii="Times New Roman" w:hAnsi="Times New Roman" w:cs="Times New Roman"/>
          <w:sz w:val="24"/>
          <w:szCs w:val="24"/>
        </w:rPr>
        <w:t>1. Вредные вещества в промышленности.: в 3-х т: справ</w:t>
      </w:r>
      <w:proofErr w:type="gramStart"/>
      <w:r w:rsidRPr="00FF7F30">
        <w:rPr>
          <w:rFonts w:ascii="Times New Roman" w:hAnsi="Times New Roman" w:cs="Times New Roman"/>
          <w:sz w:val="24"/>
          <w:szCs w:val="24"/>
        </w:rPr>
        <w:t>.</w:t>
      </w:r>
      <w:proofErr w:type="gramEnd"/>
      <w:r w:rsidRPr="00FF7F30">
        <w:rPr>
          <w:rFonts w:ascii="Times New Roman" w:hAnsi="Times New Roman" w:cs="Times New Roman"/>
          <w:sz w:val="24"/>
          <w:szCs w:val="24"/>
        </w:rPr>
        <w:t xml:space="preserve"> </w:t>
      </w:r>
      <w:proofErr w:type="gramStart"/>
      <w:r w:rsidRPr="00FF7F30">
        <w:rPr>
          <w:rFonts w:ascii="Times New Roman" w:hAnsi="Times New Roman" w:cs="Times New Roman"/>
          <w:sz w:val="24"/>
          <w:szCs w:val="24"/>
        </w:rPr>
        <w:t>д</w:t>
      </w:r>
      <w:proofErr w:type="gramEnd"/>
      <w:r w:rsidRPr="00FF7F30">
        <w:rPr>
          <w:rFonts w:ascii="Times New Roman" w:hAnsi="Times New Roman" w:cs="Times New Roman"/>
          <w:sz w:val="24"/>
          <w:szCs w:val="24"/>
        </w:rPr>
        <w:t>ля химиков, инженеров и врачей / Под общ. ред. и Т.1 : Органические вещества.</w:t>
      </w:r>
    </w:p>
    <w:p w:rsidR="000D2F62" w:rsidRPr="00FF7F30" w:rsidRDefault="000D2F62" w:rsidP="000D2F62">
      <w:pPr>
        <w:contextualSpacing/>
        <w:jc w:val="both"/>
        <w:rPr>
          <w:rFonts w:ascii="Times New Roman" w:hAnsi="Times New Roman" w:cs="Times New Roman"/>
          <w:sz w:val="24"/>
          <w:szCs w:val="24"/>
        </w:rPr>
      </w:pPr>
      <w:r w:rsidRPr="00FF7F30">
        <w:rPr>
          <w:rFonts w:ascii="Times New Roman" w:hAnsi="Times New Roman" w:cs="Times New Roman"/>
          <w:sz w:val="24"/>
          <w:szCs w:val="24"/>
        </w:rPr>
        <w:t>2.  Вредные вещества в промышленности.: в 3-х т.: справ</w:t>
      </w:r>
      <w:proofErr w:type="gramStart"/>
      <w:r w:rsidRPr="00FF7F30">
        <w:rPr>
          <w:rFonts w:ascii="Times New Roman" w:hAnsi="Times New Roman" w:cs="Times New Roman"/>
          <w:sz w:val="24"/>
          <w:szCs w:val="24"/>
        </w:rPr>
        <w:t>.</w:t>
      </w:r>
      <w:proofErr w:type="gramEnd"/>
      <w:r w:rsidRPr="00FF7F30">
        <w:rPr>
          <w:rFonts w:ascii="Times New Roman" w:hAnsi="Times New Roman" w:cs="Times New Roman"/>
          <w:sz w:val="24"/>
          <w:szCs w:val="24"/>
        </w:rPr>
        <w:t xml:space="preserve"> </w:t>
      </w:r>
      <w:proofErr w:type="gramStart"/>
      <w:r w:rsidRPr="00FF7F30">
        <w:rPr>
          <w:rFonts w:ascii="Times New Roman" w:hAnsi="Times New Roman" w:cs="Times New Roman"/>
          <w:sz w:val="24"/>
          <w:szCs w:val="24"/>
        </w:rPr>
        <w:t>д</w:t>
      </w:r>
      <w:proofErr w:type="gramEnd"/>
      <w:r w:rsidRPr="00FF7F30">
        <w:rPr>
          <w:rFonts w:ascii="Times New Roman" w:hAnsi="Times New Roman" w:cs="Times New Roman"/>
          <w:sz w:val="24"/>
          <w:szCs w:val="24"/>
        </w:rPr>
        <w:t>ля химиков, инженеров и врачей / под общ. ред. и  Т. 2 :  Органические вещества.</w:t>
      </w:r>
    </w:p>
    <w:p w:rsidR="000D2F62" w:rsidRPr="00FF7F30" w:rsidRDefault="000D2F62" w:rsidP="000D2F62">
      <w:pPr>
        <w:contextualSpacing/>
        <w:jc w:val="both"/>
        <w:rPr>
          <w:rFonts w:ascii="Times New Roman" w:hAnsi="Times New Roman" w:cs="Times New Roman"/>
          <w:sz w:val="24"/>
          <w:szCs w:val="24"/>
        </w:rPr>
      </w:pPr>
      <w:r w:rsidRPr="00FF7F30">
        <w:rPr>
          <w:rFonts w:ascii="Times New Roman" w:hAnsi="Times New Roman" w:cs="Times New Roman"/>
          <w:sz w:val="24"/>
          <w:szCs w:val="24"/>
        </w:rPr>
        <w:t>3. Вредные вещества в промышленности. : в 3-х т.: справ</w:t>
      </w:r>
      <w:proofErr w:type="gramStart"/>
      <w:r w:rsidRPr="00FF7F30">
        <w:rPr>
          <w:rFonts w:ascii="Times New Roman" w:hAnsi="Times New Roman" w:cs="Times New Roman"/>
          <w:sz w:val="24"/>
          <w:szCs w:val="24"/>
        </w:rPr>
        <w:t>.</w:t>
      </w:r>
      <w:proofErr w:type="gramEnd"/>
      <w:r w:rsidRPr="00FF7F30">
        <w:rPr>
          <w:rFonts w:ascii="Times New Roman" w:hAnsi="Times New Roman" w:cs="Times New Roman"/>
          <w:sz w:val="24"/>
          <w:szCs w:val="24"/>
        </w:rPr>
        <w:t xml:space="preserve"> </w:t>
      </w:r>
      <w:proofErr w:type="gramStart"/>
      <w:r w:rsidRPr="00FF7F30">
        <w:rPr>
          <w:rFonts w:ascii="Times New Roman" w:hAnsi="Times New Roman" w:cs="Times New Roman"/>
          <w:sz w:val="24"/>
          <w:szCs w:val="24"/>
        </w:rPr>
        <w:t>д</w:t>
      </w:r>
      <w:proofErr w:type="gramEnd"/>
      <w:r w:rsidRPr="00FF7F30">
        <w:rPr>
          <w:rFonts w:ascii="Times New Roman" w:hAnsi="Times New Roman" w:cs="Times New Roman"/>
          <w:sz w:val="24"/>
          <w:szCs w:val="24"/>
        </w:rPr>
        <w:t>ля химиков, инженеров и врачей / под общ. ред. и  Т. 3 : Неорганические и элементорганические соединения.</w:t>
      </w:r>
    </w:p>
    <w:p w:rsidR="000D2F62" w:rsidRPr="00FF7F30" w:rsidRDefault="000D2F62" w:rsidP="000D2F62">
      <w:pPr>
        <w:tabs>
          <w:tab w:val="left" w:pos="567"/>
        </w:tabs>
        <w:spacing w:after="0" w:line="240" w:lineRule="auto"/>
        <w:jc w:val="both"/>
        <w:rPr>
          <w:rFonts w:ascii="Times New Roman" w:hAnsi="Times New Roman" w:cs="Times New Roman"/>
          <w:sz w:val="24"/>
          <w:szCs w:val="24"/>
        </w:rPr>
      </w:pPr>
      <w:r w:rsidRPr="00FF7F30">
        <w:rPr>
          <w:rFonts w:ascii="Times New Roman" w:hAnsi="Times New Roman" w:cs="Times New Roman"/>
          <w:sz w:val="24"/>
          <w:szCs w:val="24"/>
        </w:rPr>
        <w:t xml:space="preserve">4. </w:t>
      </w:r>
      <w:proofErr w:type="spellStart"/>
      <w:r w:rsidRPr="00FF7F30">
        <w:rPr>
          <w:rFonts w:ascii="Times New Roman" w:hAnsi="Times New Roman" w:cs="Times New Roman"/>
          <w:sz w:val="24"/>
          <w:szCs w:val="24"/>
        </w:rPr>
        <w:t>Арустамов</w:t>
      </w:r>
      <w:proofErr w:type="spellEnd"/>
      <w:r w:rsidRPr="00FF7F30">
        <w:rPr>
          <w:rFonts w:ascii="Times New Roman" w:hAnsi="Times New Roman" w:cs="Times New Roman"/>
          <w:sz w:val="24"/>
          <w:szCs w:val="24"/>
        </w:rPr>
        <w:t xml:space="preserve"> Э.А.  Безопасность жизнедеятельности./ У</w:t>
      </w:r>
      <w:r>
        <w:rPr>
          <w:rFonts w:ascii="Times New Roman" w:hAnsi="Times New Roman" w:cs="Times New Roman"/>
          <w:sz w:val="24"/>
          <w:szCs w:val="24"/>
        </w:rPr>
        <w:t xml:space="preserve">чебное  пособие. Э.А. </w:t>
      </w:r>
      <w:proofErr w:type="spellStart"/>
      <w:r>
        <w:rPr>
          <w:rFonts w:ascii="Times New Roman" w:hAnsi="Times New Roman" w:cs="Times New Roman"/>
          <w:sz w:val="24"/>
          <w:szCs w:val="24"/>
        </w:rPr>
        <w:t>Арустамов</w:t>
      </w:r>
      <w:proofErr w:type="spellEnd"/>
      <w:r w:rsidRPr="00FF7F30">
        <w:rPr>
          <w:rFonts w:ascii="Times New Roman" w:hAnsi="Times New Roman" w:cs="Times New Roman"/>
          <w:sz w:val="24"/>
          <w:szCs w:val="24"/>
        </w:rPr>
        <w:t>. – М., 2007.- 476с.</w:t>
      </w:r>
    </w:p>
    <w:p w:rsidR="000D2F62" w:rsidRPr="00FF7F30" w:rsidRDefault="000D2F62" w:rsidP="000D2F62">
      <w:pPr>
        <w:tabs>
          <w:tab w:val="left" w:pos="567"/>
        </w:tabs>
        <w:spacing w:after="0" w:line="240" w:lineRule="auto"/>
        <w:jc w:val="both"/>
        <w:rPr>
          <w:rFonts w:ascii="Times New Roman" w:hAnsi="Times New Roman" w:cs="Times New Roman"/>
          <w:sz w:val="24"/>
          <w:szCs w:val="24"/>
        </w:rPr>
      </w:pPr>
      <w:r w:rsidRPr="00FF7F30">
        <w:rPr>
          <w:rFonts w:ascii="Times New Roman" w:hAnsi="Times New Roman" w:cs="Times New Roman"/>
          <w:sz w:val="24"/>
          <w:szCs w:val="24"/>
        </w:rPr>
        <w:t>5. Макаров Г.В. и др. Охрана труда в химической промышленности. М.: Химия, 1989.-496с.</w:t>
      </w:r>
    </w:p>
    <w:p w:rsidR="000D2F62" w:rsidRPr="00FF7F30" w:rsidRDefault="000D2F62" w:rsidP="000D2F62">
      <w:pPr>
        <w:spacing w:after="0" w:line="240" w:lineRule="auto"/>
        <w:jc w:val="both"/>
        <w:rPr>
          <w:rFonts w:ascii="Times New Roman" w:hAnsi="Times New Roman" w:cs="Times New Roman"/>
          <w:sz w:val="24"/>
          <w:szCs w:val="24"/>
        </w:rPr>
      </w:pPr>
      <w:r w:rsidRPr="00FF7F30">
        <w:rPr>
          <w:rFonts w:ascii="Times New Roman" w:hAnsi="Times New Roman" w:cs="Times New Roman"/>
          <w:sz w:val="24"/>
          <w:szCs w:val="24"/>
        </w:rPr>
        <w:t xml:space="preserve">6. Орлов Г.Г. Охрана труда в строительстве.- М.: </w:t>
      </w:r>
      <w:proofErr w:type="spellStart"/>
      <w:r w:rsidRPr="00FF7F30">
        <w:rPr>
          <w:rFonts w:ascii="Times New Roman" w:hAnsi="Times New Roman" w:cs="Times New Roman"/>
          <w:sz w:val="24"/>
          <w:szCs w:val="24"/>
        </w:rPr>
        <w:t>Выс</w:t>
      </w:r>
      <w:proofErr w:type="spellEnd"/>
      <w:r w:rsidRPr="00FF7F30">
        <w:rPr>
          <w:rFonts w:ascii="Times New Roman" w:hAnsi="Times New Roman" w:cs="Times New Roman"/>
          <w:sz w:val="24"/>
          <w:szCs w:val="24"/>
        </w:rPr>
        <w:t>.  школа, 1984.-343с.</w:t>
      </w:r>
    </w:p>
    <w:p w:rsidR="000D2F62" w:rsidRPr="00FF7F30" w:rsidRDefault="000D2F62" w:rsidP="000D2F62">
      <w:pPr>
        <w:spacing w:after="0" w:line="240" w:lineRule="auto"/>
        <w:jc w:val="both"/>
        <w:rPr>
          <w:rFonts w:ascii="Times New Roman" w:hAnsi="Times New Roman" w:cs="Times New Roman"/>
          <w:sz w:val="24"/>
          <w:szCs w:val="24"/>
        </w:rPr>
      </w:pPr>
      <w:r w:rsidRPr="00FF7F30">
        <w:rPr>
          <w:rFonts w:ascii="Times New Roman" w:hAnsi="Times New Roman" w:cs="Times New Roman"/>
          <w:sz w:val="24"/>
          <w:szCs w:val="24"/>
        </w:rPr>
        <w:t>7</w:t>
      </w:r>
      <w:r w:rsidRPr="00FF7F30">
        <w:rPr>
          <w:rFonts w:ascii="Times New Roman" w:hAnsi="Times New Roman" w:cs="Times New Roman"/>
          <w:sz w:val="24"/>
          <w:szCs w:val="24"/>
          <w:lang w:val="kk-KZ"/>
        </w:rPr>
        <w:t xml:space="preserve">. </w:t>
      </w:r>
      <w:r w:rsidRPr="00FF7F30">
        <w:rPr>
          <w:rFonts w:ascii="Times New Roman" w:hAnsi="Times New Roman" w:cs="Times New Roman"/>
          <w:sz w:val="24"/>
          <w:szCs w:val="24"/>
        </w:rPr>
        <w:t>РК. Законы.   О Гражданской защите. 11.04.2014.</w:t>
      </w:r>
    </w:p>
    <w:p w:rsidR="000D2F62" w:rsidRPr="00FF7F30" w:rsidRDefault="000D2F62" w:rsidP="000D2F62">
      <w:pPr>
        <w:spacing w:after="0" w:line="240" w:lineRule="auto"/>
        <w:jc w:val="both"/>
        <w:rPr>
          <w:rFonts w:ascii="Times New Roman" w:hAnsi="Times New Roman" w:cs="Times New Roman"/>
          <w:sz w:val="24"/>
          <w:szCs w:val="24"/>
        </w:rPr>
      </w:pPr>
      <w:r w:rsidRPr="00FF7F30">
        <w:rPr>
          <w:rFonts w:ascii="Times New Roman" w:hAnsi="Times New Roman" w:cs="Times New Roman"/>
          <w:sz w:val="24"/>
          <w:szCs w:val="24"/>
        </w:rPr>
        <w:t xml:space="preserve">8 </w:t>
      </w:r>
      <w:r w:rsidRPr="00FF7F30">
        <w:rPr>
          <w:rFonts w:ascii="Times New Roman" w:hAnsi="Times New Roman" w:cs="Times New Roman"/>
          <w:bCs/>
          <w:sz w:val="24"/>
          <w:szCs w:val="24"/>
        </w:rPr>
        <w:t>Экологический кодекс Республики Казахстан</w:t>
      </w:r>
      <w:r w:rsidRPr="00FF7F30">
        <w:rPr>
          <w:rFonts w:ascii="Times New Roman" w:hAnsi="Times New Roman" w:cs="Times New Roman"/>
          <w:sz w:val="24"/>
          <w:szCs w:val="24"/>
        </w:rPr>
        <w:t xml:space="preserve"> </w:t>
      </w:r>
      <w:r w:rsidRPr="00FF7F30">
        <w:rPr>
          <w:rFonts w:ascii="Times New Roman" w:hAnsi="Times New Roman" w:cs="Times New Roman"/>
          <w:color w:val="000000"/>
          <w:sz w:val="24"/>
          <w:szCs w:val="24"/>
        </w:rPr>
        <w:t xml:space="preserve"> от 9 января 2007 года.</w:t>
      </w:r>
    </w:p>
    <w:p w:rsidR="000D2F62" w:rsidRPr="00FF7F30" w:rsidRDefault="000D2F62" w:rsidP="000D2F62">
      <w:pPr>
        <w:spacing w:after="0" w:line="240" w:lineRule="auto"/>
        <w:ind w:right="140"/>
        <w:jc w:val="both"/>
        <w:rPr>
          <w:rFonts w:ascii="Times New Roman" w:hAnsi="Times New Roman" w:cs="Times New Roman"/>
          <w:sz w:val="24"/>
          <w:szCs w:val="24"/>
        </w:rPr>
      </w:pPr>
      <w:r w:rsidRPr="00FF7F30">
        <w:rPr>
          <w:rFonts w:ascii="Times New Roman" w:hAnsi="Times New Roman" w:cs="Times New Roman"/>
          <w:sz w:val="24"/>
          <w:szCs w:val="24"/>
        </w:rPr>
        <w:t>9.  Трудовой Кодекс РК.  23.11.2015.</w:t>
      </w:r>
    </w:p>
    <w:p w:rsidR="000D2F62" w:rsidRPr="00FF7F30" w:rsidRDefault="000D2F62" w:rsidP="000D2F62">
      <w:pPr>
        <w:shd w:val="clear" w:color="auto" w:fill="FFFFFF"/>
        <w:spacing w:after="0" w:line="240" w:lineRule="auto"/>
        <w:jc w:val="both"/>
        <w:rPr>
          <w:rFonts w:ascii="Times New Roman" w:hAnsi="Times New Roman" w:cs="Times New Roman"/>
          <w:color w:val="000000"/>
          <w:sz w:val="24"/>
          <w:szCs w:val="24"/>
        </w:rPr>
      </w:pPr>
      <w:r w:rsidRPr="00FF7F30">
        <w:rPr>
          <w:rFonts w:ascii="Times New Roman" w:hAnsi="Times New Roman" w:cs="Times New Roman"/>
          <w:sz w:val="24"/>
          <w:szCs w:val="24"/>
        </w:rPr>
        <w:t xml:space="preserve">10. </w:t>
      </w:r>
      <w:r w:rsidRPr="00FF7F30">
        <w:rPr>
          <w:rFonts w:ascii="Times New Roman" w:hAnsi="Times New Roman" w:cs="Times New Roman"/>
          <w:color w:val="000000"/>
          <w:sz w:val="24"/>
          <w:szCs w:val="24"/>
        </w:rPr>
        <w:t>Безопасность труда в химической промышленности / под ред. Л.К. Марининой. М.: Академия. 2007.</w:t>
      </w:r>
    </w:p>
    <w:p w:rsidR="004070B1" w:rsidRDefault="004070B1" w:rsidP="000D2F62">
      <w:pPr>
        <w:spacing w:after="0" w:line="240" w:lineRule="auto"/>
        <w:jc w:val="both"/>
        <w:rPr>
          <w:rFonts w:ascii="Times New Roman" w:hAnsi="Times New Roman" w:cs="Times New Roman"/>
          <w:sz w:val="28"/>
          <w:szCs w:val="28"/>
        </w:rPr>
      </w:pPr>
    </w:p>
    <w:p w:rsidR="004070B1" w:rsidRDefault="004070B1" w:rsidP="00C10DDC">
      <w:pPr>
        <w:spacing w:after="0" w:line="240" w:lineRule="auto"/>
        <w:jc w:val="center"/>
        <w:rPr>
          <w:rFonts w:ascii="Times New Roman" w:hAnsi="Times New Roman" w:cs="Times New Roman"/>
          <w:sz w:val="28"/>
          <w:szCs w:val="28"/>
        </w:rPr>
      </w:pPr>
    </w:p>
    <w:p w:rsidR="004070B1" w:rsidRDefault="004070B1" w:rsidP="00C10DDC">
      <w:pPr>
        <w:spacing w:after="0" w:line="240" w:lineRule="auto"/>
        <w:jc w:val="center"/>
        <w:rPr>
          <w:rFonts w:ascii="Times New Roman" w:hAnsi="Times New Roman" w:cs="Times New Roman"/>
          <w:sz w:val="28"/>
          <w:szCs w:val="28"/>
        </w:rPr>
      </w:pPr>
    </w:p>
    <w:p w:rsidR="004C7C37" w:rsidRDefault="004C7C37" w:rsidP="00C10DDC">
      <w:pPr>
        <w:spacing w:after="0" w:line="240" w:lineRule="auto"/>
        <w:jc w:val="center"/>
        <w:rPr>
          <w:rFonts w:ascii="Times New Roman" w:hAnsi="Times New Roman" w:cs="Times New Roman"/>
          <w:sz w:val="28"/>
          <w:szCs w:val="28"/>
        </w:rPr>
      </w:pPr>
    </w:p>
    <w:p w:rsidR="004C7C37" w:rsidRDefault="004C7C37" w:rsidP="00C10DDC">
      <w:pPr>
        <w:spacing w:after="0" w:line="240" w:lineRule="auto"/>
        <w:jc w:val="center"/>
        <w:rPr>
          <w:rFonts w:ascii="Times New Roman" w:hAnsi="Times New Roman" w:cs="Times New Roman"/>
          <w:sz w:val="28"/>
          <w:szCs w:val="28"/>
        </w:rPr>
      </w:pPr>
    </w:p>
    <w:p w:rsidR="000D2F62" w:rsidRDefault="000D2F62" w:rsidP="00C10DDC">
      <w:pPr>
        <w:spacing w:after="0" w:line="240" w:lineRule="auto"/>
        <w:jc w:val="center"/>
        <w:rPr>
          <w:rFonts w:ascii="Times New Roman" w:hAnsi="Times New Roman" w:cs="Times New Roman"/>
          <w:sz w:val="28"/>
          <w:szCs w:val="28"/>
        </w:rPr>
      </w:pPr>
    </w:p>
    <w:p w:rsidR="00B24EC3" w:rsidRDefault="00B24EC3" w:rsidP="00C10DDC">
      <w:pPr>
        <w:spacing w:after="0" w:line="240" w:lineRule="auto"/>
        <w:jc w:val="center"/>
        <w:rPr>
          <w:rFonts w:ascii="Times New Roman" w:hAnsi="Times New Roman" w:cs="Times New Roman"/>
          <w:sz w:val="28"/>
          <w:szCs w:val="28"/>
        </w:rPr>
      </w:pPr>
    </w:p>
    <w:p w:rsidR="00B24EC3" w:rsidRDefault="00B24EC3" w:rsidP="00C10DDC">
      <w:pPr>
        <w:spacing w:after="0" w:line="240" w:lineRule="auto"/>
        <w:jc w:val="center"/>
        <w:rPr>
          <w:rFonts w:ascii="Times New Roman" w:hAnsi="Times New Roman" w:cs="Times New Roman"/>
          <w:sz w:val="28"/>
          <w:szCs w:val="28"/>
        </w:rPr>
      </w:pPr>
    </w:p>
    <w:p w:rsidR="000D2F62" w:rsidRDefault="000D2F62" w:rsidP="00B33AF9">
      <w:pPr>
        <w:spacing w:after="0" w:line="240" w:lineRule="auto"/>
        <w:rPr>
          <w:rFonts w:ascii="Times New Roman" w:hAnsi="Times New Roman" w:cs="Times New Roman"/>
          <w:sz w:val="28"/>
          <w:szCs w:val="28"/>
        </w:rPr>
      </w:pPr>
    </w:p>
    <w:p w:rsidR="000D2F62" w:rsidRDefault="000D2F62" w:rsidP="00C10DDC">
      <w:pPr>
        <w:spacing w:after="0" w:line="240" w:lineRule="auto"/>
        <w:jc w:val="center"/>
        <w:rPr>
          <w:rFonts w:ascii="Times New Roman" w:hAnsi="Times New Roman" w:cs="Times New Roman"/>
          <w:sz w:val="28"/>
          <w:szCs w:val="28"/>
        </w:rPr>
      </w:pPr>
    </w:p>
    <w:p w:rsidR="008E08FE" w:rsidRDefault="008E08FE" w:rsidP="00C10DDC">
      <w:pPr>
        <w:spacing w:after="0" w:line="240" w:lineRule="auto"/>
        <w:jc w:val="center"/>
        <w:rPr>
          <w:rFonts w:ascii="Times New Roman" w:hAnsi="Times New Roman" w:cs="Times New Roman"/>
          <w:sz w:val="28"/>
          <w:szCs w:val="28"/>
        </w:rPr>
      </w:pPr>
    </w:p>
    <w:p w:rsidR="008E08FE" w:rsidRDefault="008E08FE" w:rsidP="00C10DDC">
      <w:pPr>
        <w:spacing w:after="0" w:line="240" w:lineRule="auto"/>
        <w:jc w:val="center"/>
        <w:rPr>
          <w:rFonts w:ascii="Times New Roman" w:hAnsi="Times New Roman" w:cs="Times New Roman"/>
          <w:sz w:val="28"/>
          <w:szCs w:val="28"/>
        </w:rPr>
      </w:pPr>
    </w:p>
    <w:p w:rsidR="000D2F62" w:rsidRDefault="000D2F62" w:rsidP="00C10DDC">
      <w:pPr>
        <w:spacing w:after="0" w:line="240" w:lineRule="auto"/>
        <w:jc w:val="center"/>
        <w:rPr>
          <w:rFonts w:ascii="Times New Roman" w:hAnsi="Times New Roman" w:cs="Times New Roman"/>
          <w:sz w:val="28"/>
          <w:szCs w:val="28"/>
        </w:rPr>
      </w:pPr>
    </w:p>
    <w:p w:rsidR="008E08FE" w:rsidRDefault="008E08FE" w:rsidP="00C10DDC">
      <w:pPr>
        <w:spacing w:after="0" w:line="240" w:lineRule="auto"/>
        <w:jc w:val="center"/>
        <w:rPr>
          <w:rFonts w:ascii="Times New Roman" w:hAnsi="Times New Roman" w:cs="Times New Roman"/>
          <w:sz w:val="28"/>
          <w:szCs w:val="28"/>
        </w:rPr>
      </w:pPr>
    </w:p>
    <w:p w:rsidR="008E08FE" w:rsidRDefault="008E08FE" w:rsidP="00C10DDC">
      <w:pPr>
        <w:spacing w:after="0" w:line="240" w:lineRule="auto"/>
        <w:jc w:val="center"/>
        <w:rPr>
          <w:rFonts w:ascii="Times New Roman" w:hAnsi="Times New Roman" w:cs="Times New Roman"/>
          <w:sz w:val="28"/>
          <w:szCs w:val="28"/>
        </w:rPr>
      </w:pPr>
    </w:p>
    <w:p w:rsidR="00C10DDC" w:rsidRPr="00C10DDC" w:rsidRDefault="001026A7" w:rsidP="00C10DD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Нестеренко Н.Г., </w:t>
      </w:r>
      <w:proofErr w:type="spellStart"/>
      <w:r>
        <w:rPr>
          <w:rFonts w:ascii="Times New Roman" w:hAnsi="Times New Roman" w:cs="Times New Roman"/>
          <w:sz w:val="28"/>
          <w:szCs w:val="28"/>
        </w:rPr>
        <w:t>Кенжалиева</w:t>
      </w:r>
      <w:proofErr w:type="spellEnd"/>
      <w:r>
        <w:rPr>
          <w:rFonts w:ascii="Times New Roman" w:hAnsi="Times New Roman" w:cs="Times New Roman"/>
          <w:sz w:val="28"/>
          <w:szCs w:val="28"/>
        </w:rPr>
        <w:t xml:space="preserve"> Г.Д.</w:t>
      </w:r>
    </w:p>
    <w:p w:rsidR="00C10DDC" w:rsidRPr="00C10DDC" w:rsidRDefault="00C10DDC" w:rsidP="00C10DDC">
      <w:pPr>
        <w:spacing w:after="0" w:line="240" w:lineRule="auto"/>
        <w:jc w:val="center"/>
        <w:rPr>
          <w:rFonts w:ascii="Times New Roman" w:hAnsi="Times New Roman" w:cs="Times New Roman"/>
          <w:sz w:val="28"/>
          <w:szCs w:val="28"/>
        </w:rPr>
      </w:pPr>
    </w:p>
    <w:p w:rsidR="00C10DDC" w:rsidRPr="00C10DDC" w:rsidRDefault="00A3028F" w:rsidP="00C10DDC">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Основы б</w:t>
      </w:r>
      <w:r w:rsidR="001026A7">
        <w:rPr>
          <w:rFonts w:ascii="Times New Roman" w:hAnsi="Times New Roman" w:cs="Times New Roman"/>
          <w:sz w:val="28"/>
          <w:szCs w:val="28"/>
        </w:rPr>
        <w:t>езопасност</w:t>
      </w:r>
      <w:r>
        <w:rPr>
          <w:rFonts w:ascii="Times New Roman" w:hAnsi="Times New Roman" w:cs="Times New Roman"/>
          <w:sz w:val="28"/>
          <w:szCs w:val="28"/>
        </w:rPr>
        <w:t xml:space="preserve">и </w:t>
      </w:r>
      <w:bookmarkStart w:id="0" w:name="_GoBack"/>
      <w:bookmarkEnd w:id="0"/>
      <w:r w:rsidR="001026A7">
        <w:rPr>
          <w:rFonts w:ascii="Times New Roman" w:hAnsi="Times New Roman" w:cs="Times New Roman"/>
          <w:sz w:val="28"/>
          <w:szCs w:val="28"/>
        </w:rPr>
        <w:t xml:space="preserve"> жизнедеятельности</w:t>
      </w:r>
    </w:p>
    <w:p w:rsidR="00C10DDC" w:rsidRPr="00C10DDC" w:rsidRDefault="00C10DDC" w:rsidP="00C10DDC">
      <w:pPr>
        <w:spacing w:after="0" w:line="240" w:lineRule="auto"/>
        <w:jc w:val="center"/>
        <w:rPr>
          <w:rFonts w:ascii="Times New Roman" w:hAnsi="Times New Roman" w:cs="Times New Roman"/>
          <w:sz w:val="28"/>
          <w:szCs w:val="28"/>
        </w:rPr>
      </w:pPr>
    </w:p>
    <w:p w:rsidR="00C10DDC" w:rsidRPr="00C10DDC" w:rsidRDefault="00C10DDC" w:rsidP="00C10DDC">
      <w:pPr>
        <w:spacing w:after="0" w:line="240" w:lineRule="auto"/>
        <w:jc w:val="center"/>
        <w:rPr>
          <w:rFonts w:ascii="Times New Roman" w:hAnsi="Times New Roman" w:cs="Times New Roman"/>
          <w:i/>
          <w:sz w:val="28"/>
          <w:szCs w:val="28"/>
          <w:lang w:eastAsia="ko-KR"/>
        </w:rPr>
      </w:pPr>
    </w:p>
    <w:p w:rsidR="00C10DDC" w:rsidRPr="00C10DDC" w:rsidRDefault="00C10DDC" w:rsidP="00C10DDC">
      <w:pPr>
        <w:spacing w:after="0" w:line="240" w:lineRule="auto"/>
        <w:jc w:val="center"/>
        <w:rPr>
          <w:rFonts w:ascii="Times New Roman" w:hAnsi="Times New Roman" w:cs="Times New Roman"/>
          <w:i/>
          <w:sz w:val="28"/>
          <w:szCs w:val="28"/>
          <w:lang w:eastAsia="ko-KR"/>
        </w:rPr>
      </w:pPr>
    </w:p>
    <w:p w:rsidR="00C10DDC" w:rsidRPr="00C10DDC" w:rsidRDefault="00C10DDC" w:rsidP="00C10DDC">
      <w:pPr>
        <w:spacing w:after="0" w:line="240" w:lineRule="auto"/>
        <w:jc w:val="center"/>
        <w:rPr>
          <w:rFonts w:ascii="Times New Roman" w:hAnsi="Times New Roman" w:cs="Times New Roman"/>
          <w:i/>
          <w:sz w:val="28"/>
          <w:szCs w:val="28"/>
          <w:lang w:eastAsia="ko-KR"/>
        </w:rPr>
      </w:pPr>
    </w:p>
    <w:p w:rsidR="00C10DDC" w:rsidRPr="00C10DDC" w:rsidRDefault="00C10DDC" w:rsidP="00C10DDC">
      <w:pPr>
        <w:spacing w:after="0" w:line="240" w:lineRule="auto"/>
        <w:jc w:val="center"/>
        <w:rPr>
          <w:rFonts w:ascii="Times New Roman" w:hAnsi="Times New Roman" w:cs="Times New Roman"/>
          <w:i/>
          <w:sz w:val="28"/>
          <w:szCs w:val="28"/>
          <w:lang w:eastAsia="ko-KR"/>
        </w:rPr>
      </w:pPr>
    </w:p>
    <w:p w:rsidR="00C10DDC" w:rsidRPr="00C10DDC" w:rsidRDefault="00C10DDC" w:rsidP="00C10DDC">
      <w:pPr>
        <w:spacing w:after="0" w:line="240" w:lineRule="auto"/>
        <w:jc w:val="center"/>
        <w:rPr>
          <w:rFonts w:ascii="Times New Roman" w:hAnsi="Times New Roman" w:cs="Times New Roman"/>
          <w:i/>
          <w:sz w:val="28"/>
          <w:szCs w:val="28"/>
          <w:lang w:eastAsia="ko-KR"/>
        </w:rPr>
      </w:pPr>
    </w:p>
    <w:p w:rsidR="00C10DDC" w:rsidRPr="00C10DDC" w:rsidRDefault="00C10DDC" w:rsidP="00C10DDC">
      <w:pPr>
        <w:spacing w:after="0" w:line="240" w:lineRule="auto"/>
        <w:jc w:val="center"/>
        <w:rPr>
          <w:rFonts w:ascii="Times New Roman" w:hAnsi="Times New Roman" w:cs="Times New Roman"/>
          <w:i/>
          <w:sz w:val="28"/>
          <w:szCs w:val="28"/>
          <w:lang w:eastAsia="ko-KR"/>
        </w:rPr>
      </w:pP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rPr>
        <w:t>Подписано в печать __________________________</w:t>
      </w: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rPr>
        <w:t xml:space="preserve">                          (</w:t>
      </w:r>
      <w:proofErr w:type="spellStart"/>
      <w:r w:rsidRPr="00C10DDC">
        <w:rPr>
          <w:rFonts w:ascii="Times New Roman" w:hAnsi="Times New Roman" w:cs="Times New Roman"/>
          <w:sz w:val="28"/>
          <w:szCs w:val="28"/>
        </w:rPr>
        <w:t>число</w:t>
      </w:r>
      <w:proofErr w:type="gramStart"/>
      <w:r w:rsidRPr="00C10DDC">
        <w:rPr>
          <w:rFonts w:ascii="Times New Roman" w:hAnsi="Times New Roman" w:cs="Times New Roman"/>
          <w:sz w:val="28"/>
          <w:szCs w:val="28"/>
        </w:rPr>
        <w:t>.м</w:t>
      </w:r>
      <w:proofErr w:type="gramEnd"/>
      <w:r w:rsidRPr="00C10DDC">
        <w:rPr>
          <w:rFonts w:ascii="Times New Roman" w:hAnsi="Times New Roman" w:cs="Times New Roman"/>
          <w:sz w:val="28"/>
          <w:szCs w:val="28"/>
        </w:rPr>
        <w:t>есяц.год</w:t>
      </w:r>
      <w:proofErr w:type="spellEnd"/>
      <w:r w:rsidRPr="00C10DDC">
        <w:rPr>
          <w:rFonts w:ascii="Times New Roman" w:hAnsi="Times New Roman" w:cs="Times New Roman"/>
          <w:sz w:val="28"/>
          <w:szCs w:val="28"/>
        </w:rPr>
        <w:t>)</w:t>
      </w: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rPr>
        <w:t xml:space="preserve">Формат бумаги </w:t>
      </w:r>
      <w:proofErr w:type="spellStart"/>
      <w:r w:rsidRPr="00C10DDC">
        <w:rPr>
          <w:rFonts w:ascii="Times New Roman" w:hAnsi="Times New Roman" w:cs="Times New Roman"/>
          <w:sz w:val="28"/>
          <w:szCs w:val="28"/>
        </w:rPr>
        <w:t>X</w:t>
      </w:r>
      <w:r w:rsidRPr="00C10DDC">
        <w:rPr>
          <w:rFonts w:ascii="Times New Roman" w:hAnsi="Times New Roman" w:cs="Times New Roman"/>
          <w:sz w:val="28"/>
          <w:szCs w:val="28"/>
          <w:vertAlign w:val="superscript"/>
        </w:rPr>
        <w:t>x</w:t>
      </w:r>
      <w:r w:rsidRPr="00C10DDC">
        <w:rPr>
          <w:rFonts w:ascii="Times New Roman" w:hAnsi="Times New Roman" w:cs="Times New Roman"/>
          <w:sz w:val="28"/>
          <w:szCs w:val="28"/>
        </w:rPr>
        <w:t>Y</w:t>
      </w:r>
      <w:proofErr w:type="spellEnd"/>
      <w:r w:rsidRPr="00C10DDC">
        <w:rPr>
          <w:rFonts w:ascii="Times New Roman" w:hAnsi="Times New Roman" w:cs="Times New Roman"/>
          <w:sz w:val="28"/>
          <w:szCs w:val="28"/>
        </w:rPr>
        <w:t xml:space="preserve">  1/16</w:t>
      </w: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rPr>
        <w:t>Бумага типографская. Печать офсетная. Объем …</w:t>
      </w:r>
      <w:r w:rsidR="007126AD">
        <w:rPr>
          <w:rFonts w:ascii="Times New Roman" w:hAnsi="Times New Roman" w:cs="Times New Roman"/>
          <w:sz w:val="28"/>
          <w:szCs w:val="28"/>
        </w:rPr>
        <w:t>3.</w:t>
      </w:r>
      <w:r w:rsidR="006427C0">
        <w:rPr>
          <w:rFonts w:ascii="Times New Roman" w:hAnsi="Times New Roman" w:cs="Times New Roman"/>
          <w:sz w:val="28"/>
          <w:szCs w:val="28"/>
        </w:rPr>
        <w:t>25</w:t>
      </w:r>
      <w:r w:rsidRPr="00C10DDC">
        <w:rPr>
          <w:rFonts w:ascii="Times New Roman" w:hAnsi="Times New Roman" w:cs="Times New Roman"/>
          <w:sz w:val="28"/>
          <w:szCs w:val="28"/>
        </w:rPr>
        <w:t>п.</w:t>
      </w:r>
      <w:proofErr w:type="gramStart"/>
      <w:r w:rsidRPr="00C10DDC">
        <w:rPr>
          <w:rFonts w:ascii="Times New Roman" w:hAnsi="Times New Roman" w:cs="Times New Roman"/>
          <w:sz w:val="28"/>
          <w:szCs w:val="28"/>
        </w:rPr>
        <w:t>л</w:t>
      </w:r>
      <w:proofErr w:type="gramEnd"/>
      <w:r w:rsidRPr="00C10DDC">
        <w:rPr>
          <w:rFonts w:ascii="Times New Roman" w:hAnsi="Times New Roman" w:cs="Times New Roman"/>
          <w:sz w:val="28"/>
          <w:szCs w:val="28"/>
        </w:rPr>
        <w:t>.</w:t>
      </w:r>
    </w:p>
    <w:p w:rsidR="00C10DDC" w:rsidRPr="00C10DDC" w:rsidRDefault="00C10DDC" w:rsidP="00C10DDC">
      <w:pPr>
        <w:spacing w:after="0" w:line="240" w:lineRule="auto"/>
        <w:jc w:val="center"/>
        <w:rPr>
          <w:rFonts w:ascii="Times New Roman" w:hAnsi="Times New Roman" w:cs="Times New Roman"/>
          <w:sz w:val="28"/>
          <w:szCs w:val="28"/>
        </w:rPr>
      </w:pPr>
      <w:r w:rsidRPr="00C10DDC">
        <w:rPr>
          <w:rFonts w:ascii="Times New Roman" w:hAnsi="Times New Roman" w:cs="Times New Roman"/>
          <w:sz w:val="28"/>
          <w:szCs w:val="28"/>
        </w:rPr>
        <w:t>Тираж</w:t>
      </w:r>
      <w:proofErr w:type="gramStart"/>
      <w:r w:rsidRPr="00C10DDC">
        <w:rPr>
          <w:rFonts w:ascii="Times New Roman" w:hAnsi="Times New Roman" w:cs="Times New Roman"/>
          <w:sz w:val="28"/>
          <w:szCs w:val="28"/>
        </w:rPr>
        <w:t xml:space="preserve"> …….</w:t>
      </w:r>
      <w:proofErr w:type="gramEnd"/>
      <w:r w:rsidRPr="00C10DDC">
        <w:rPr>
          <w:rFonts w:ascii="Times New Roman" w:hAnsi="Times New Roman" w:cs="Times New Roman"/>
          <w:sz w:val="28"/>
          <w:szCs w:val="28"/>
        </w:rPr>
        <w:t>экз. Заказ № …….*</w:t>
      </w:r>
    </w:p>
    <w:p w:rsidR="00C10DDC" w:rsidRPr="00C10DDC" w:rsidRDefault="00C10DDC" w:rsidP="00A83919">
      <w:pPr>
        <w:spacing w:after="0" w:line="240" w:lineRule="auto"/>
        <w:rPr>
          <w:rFonts w:ascii="Times New Roman" w:hAnsi="Times New Roman" w:cs="Times New Roman"/>
          <w:i/>
          <w:sz w:val="28"/>
          <w:szCs w:val="28"/>
        </w:rPr>
      </w:pPr>
    </w:p>
    <w:p w:rsidR="00C10DDC" w:rsidRPr="00C10DDC" w:rsidRDefault="00C10DDC" w:rsidP="00C10DDC">
      <w:pPr>
        <w:spacing w:after="0" w:line="240" w:lineRule="auto"/>
        <w:jc w:val="center"/>
        <w:rPr>
          <w:rFonts w:ascii="Times New Roman" w:hAnsi="Times New Roman" w:cs="Times New Roman"/>
          <w:i/>
          <w:sz w:val="28"/>
          <w:szCs w:val="28"/>
        </w:rPr>
      </w:pPr>
    </w:p>
    <w:p w:rsidR="00C10DDC" w:rsidRPr="00C10DDC" w:rsidRDefault="00C10DDC" w:rsidP="00C10DDC">
      <w:pPr>
        <w:spacing w:after="0" w:line="240" w:lineRule="auto"/>
        <w:jc w:val="both"/>
        <w:rPr>
          <w:rFonts w:ascii="Times New Roman" w:hAnsi="Times New Roman" w:cs="Times New Roman"/>
          <w:sz w:val="28"/>
          <w:szCs w:val="28"/>
        </w:rPr>
      </w:pPr>
      <w:r w:rsidRPr="00C10DDC">
        <w:rPr>
          <w:rFonts w:ascii="Times New Roman" w:hAnsi="Times New Roman" w:cs="Times New Roman"/>
          <w:sz w:val="28"/>
          <w:szCs w:val="28"/>
        </w:rPr>
        <w:t>©  Издание</w:t>
      </w:r>
      <w:r w:rsidR="00126549">
        <w:rPr>
          <w:rFonts w:ascii="Times New Roman" w:hAnsi="Times New Roman" w:cs="Times New Roman"/>
          <w:sz w:val="28"/>
          <w:szCs w:val="28"/>
        </w:rPr>
        <w:t xml:space="preserve"> </w:t>
      </w:r>
      <w:r w:rsidR="003807DC">
        <w:rPr>
          <w:rFonts w:ascii="Times New Roman" w:hAnsi="Times New Roman" w:cs="Times New Roman"/>
          <w:sz w:val="28"/>
          <w:szCs w:val="28"/>
        </w:rPr>
        <w:t xml:space="preserve"> </w:t>
      </w:r>
      <w:r w:rsidRPr="00C10DDC">
        <w:rPr>
          <w:rFonts w:ascii="Times New Roman" w:hAnsi="Times New Roman" w:cs="Times New Roman"/>
          <w:sz w:val="28"/>
          <w:szCs w:val="28"/>
        </w:rPr>
        <w:t>Южно-Казахстанского   университета</w:t>
      </w:r>
      <w:r w:rsidR="003807DC">
        <w:rPr>
          <w:rFonts w:ascii="Times New Roman" w:hAnsi="Times New Roman" w:cs="Times New Roman"/>
          <w:sz w:val="28"/>
          <w:szCs w:val="28"/>
        </w:rPr>
        <w:t xml:space="preserve">  </w:t>
      </w:r>
      <w:r w:rsidRPr="00C10DDC">
        <w:rPr>
          <w:rFonts w:ascii="Times New Roman" w:hAnsi="Times New Roman" w:cs="Times New Roman"/>
          <w:sz w:val="28"/>
          <w:szCs w:val="28"/>
        </w:rPr>
        <w:t xml:space="preserve">им. </w:t>
      </w:r>
      <w:proofErr w:type="spellStart"/>
      <w:r w:rsidRPr="00C10DDC">
        <w:rPr>
          <w:rFonts w:ascii="Times New Roman" w:hAnsi="Times New Roman" w:cs="Times New Roman"/>
          <w:sz w:val="28"/>
          <w:szCs w:val="28"/>
        </w:rPr>
        <w:t>М.Ау</w:t>
      </w:r>
      <w:r w:rsidR="003807DC">
        <w:rPr>
          <w:rFonts w:ascii="Times New Roman" w:hAnsi="Times New Roman" w:cs="Times New Roman"/>
          <w:sz w:val="28"/>
          <w:szCs w:val="28"/>
        </w:rPr>
        <w:t>э</w:t>
      </w:r>
      <w:r w:rsidRPr="00C10DDC">
        <w:rPr>
          <w:rFonts w:ascii="Times New Roman" w:hAnsi="Times New Roman" w:cs="Times New Roman"/>
          <w:sz w:val="28"/>
          <w:szCs w:val="28"/>
        </w:rPr>
        <w:t>зова</w:t>
      </w:r>
      <w:proofErr w:type="spellEnd"/>
    </w:p>
    <w:p w:rsidR="00C10DDC" w:rsidRPr="00C10DDC" w:rsidRDefault="00C10DDC" w:rsidP="00C10DDC">
      <w:pPr>
        <w:spacing w:after="0" w:line="240" w:lineRule="auto"/>
        <w:jc w:val="both"/>
        <w:rPr>
          <w:rFonts w:ascii="Times New Roman" w:hAnsi="Times New Roman" w:cs="Times New Roman"/>
          <w:sz w:val="28"/>
          <w:szCs w:val="28"/>
        </w:rPr>
      </w:pPr>
    </w:p>
    <w:p w:rsidR="00C10DDC" w:rsidRPr="00C10DDC" w:rsidRDefault="00C10DDC" w:rsidP="00C10DDC">
      <w:pPr>
        <w:spacing w:after="0" w:line="240" w:lineRule="auto"/>
        <w:jc w:val="both"/>
        <w:rPr>
          <w:rFonts w:ascii="Times New Roman" w:hAnsi="Times New Roman" w:cs="Times New Roman"/>
          <w:sz w:val="28"/>
          <w:szCs w:val="28"/>
        </w:rPr>
      </w:pPr>
    </w:p>
    <w:p w:rsidR="00C10DDC" w:rsidRPr="00C10DDC" w:rsidRDefault="00C10DDC" w:rsidP="00C10DDC">
      <w:pPr>
        <w:spacing w:after="0" w:line="240" w:lineRule="auto"/>
        <w:jc w:val="both"/>
        <w:rPr>
          <w:rFonts w:ascii="Times New Roman" w:hAnsi="Times New Roman" w:cs="Times New Roman"/>
          <w:sz w:val="28"/>
          <w:szCs w:val="28"/>
        </w:rPr>
      </w:pPr>
      <w:r w:rsidRPr="00C10DDC">
        <w:rPr>
          <w:rFonts w:ascii="Times New Roman" w:hAnsi="Times New Roman" w:cs="Times New Roman"/>
          <w:sz w:val="28"/>
          <w:szCs w:val="28"/>
        </w:rPr>
        <w:t xml:space="preserve">Издательский центр </w:t>
      </w:r>
      <w:r w:rsidR="003807DC">
        <w:rPr>
          <w:rFonts w:ascii="Times New Roman" w:hAnsi="Times New Roman" w:cs="Times New Roman"/>
          <w:sz w:val="28"/>
          <w:szCs w:val="28"/>
        </w:rPr>
        <w:t xml:space="preserve"> </w:t>
      </w:r>
      <w:r w:rsidRPr="00C10DDC">
        <w:rPr>
          <w:rFonts w:ascii="Times New Roman" w:hAnsi="Times New Roman" w:cs="Times New Roman"/>
          <w:sz w:val="28"/>
          <w:szCs w:val="28"/>
        </w:rPr>
        <w:t>ЮКУ им. М.</w:t>
      </w:r>
      <w:r w:rsidR="003807DC">
        <w:rPr>
          <w:rFonts w:ascii="Times New Roman" w:hAnsi="Times New Roman" w:cs="Times New Roman"/>
          <w:sz w:val="28"/>
          <w:szCs w:val="28"/>
        </w:rPr>
        <w:t xml:space="preserve"> </w:t>
      </w:r>
      <w:proofErr w:type="spellStart"/>
      <w:r w:rsidRPr="00C10DDC">
        <w:rPr>
          <w:rFonts w:ascii="Times New Roman" w:hAnsi="Times New Roman" w:cs="Times New Roman"/>
          <w:sz w:val="28"/>
          <w:szCs w:val="28"/>
        </w:rPr>
        <w:t>Ауэзова</w:t>
      </w:r>
      <w:proofErr w:type="spellEnd"/>
      <w:r w:rsidRPr="00C10DDC">
        <w:rPr>
          <w:rFonts w:ascii="Times New Roman" w:hAnsi="Times New Roman" w:cs="Times New Roman"/>
          <w:sz w:val="28"/>
          <w:szCs w:val="28"/>
        </w:rPr>
        <w:t xml:space="preserve">, г. Шымкент, пр. </w:t>
      </w:r>
      <w:proofErr w:type="spellStart"/>
      <w:r w:rsidRPr="00C10DDC">
        <w:rPr>
          <w:rFonts w:ascii="Times New Roman" w:hAnsi="Times New Roman" w:cs="Times New Roman"/>
          <w:sz w:val="28"/>
          <w:szCs w:val="28"/>
        </w:rPr>
        <w:t>Тауке</w:t>
      </w:r>
      <w:proofErr w:type="spellEnd"/>
      <w:r w:rsidRPr="00C10DDC">
        <w:rPr>
          <w:rFonts w:ascii="Times New Roman" w:hAnsi="Times New Roman" w:cs="Times New Roman"/>
          <w:sz w:val="28"/>
          <w:szCs w:val="28"/>
        </w:rPr>
        <w:t xml:space="preserve"> хана, 5</w:t>
      </w:r>
    </w:p>
    <w:p w:rsidR="00C10DDC" w:rsidRPr="00C10DDC" w:rsidRDefault="00C10DDC" w:rsidP="00C10DDC">
      <w:pPr>
        <w:spacing w:after="0" w:line="240" w:lineRule="auto"/>
        <w:jc w:val="both"/>
        <w:rPr>
          <w:rFonts w:ascii="Times New Roman" w:hAnsi="Times New Roman" w:cs="Times New Roman"/>
          <w:i/>
          <w:sz w:val="28"/>
          <w:szCs w:val="28"/>
        </w:rPr>
      </w:pPr>
    </w:p>
    <w:p w:rsidR="00C10DDC" w:rsidRPr="00C10DDC" w:rsidRDefault="00C10DDC" w:rsidP="00C10DDC">
      <w:pPr>
        <w:spacing w:after="0" w:line="240" w:lineRule="auto"/>
        <w:jc w:val="both"/>
        <w:rPr>
          <w:rFonts w:ascii="Times New Roman" w:hAnsi="Times New Roman" w:cs="Times New Roman"/>
          <w:sz w:val="28"/>
          <w:szCs w:val="28"/>
        </w:rPr>
      </w:pPr>
      <w:r w:rsidRPr="00C10DDC">
        <w:rPr>
          <w:rFonts w:ascii="Times New Roman" w:hAnsi="Times New Roman" w:cs="Times New Roman"/>
          <w:sz w:val="28"/>
          <w:szCs w:val="28"/>
        </w:rPr>
        <w:t>*Данные значения выставляются ИЦ</w:t>
      </w:r>
    </w:p>
    <w:p w:rsidR="00C10DDC" w:rsidRDefault="00C10DDC"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p w:rsidR="007377AD" w:rsidRDefault="007377AD" w:rsidP="00C10DDC">
      <w:pPr>
        <w:spacing w:after="0" w:line="240" w:lineRule="auto"/>
        <w:rPr>
          <w:rFonts w:ascii="Times New Roman" w:hAnsi="Times New Roman" w:cs="Times New Roman"/>
          <w:sz w:val="28"/>
          <w:szCs w:val="28"/>
        </w:rPr>
      </w:pPr>
    </w:p>
    <w:sectPr w:rsidR="007377AD" w:rsidSect="00511C9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0AC4" w:rsidRDefault="00EC0AC4" w:rsidP="003807DC">
      <w:pPr>
        <w:spacing w:after="0" w:line="240" w:lineRule="auto"/>
      </w:pPr>
      <w:r>
        <w:separator/>
      </w:r>
    </w:p>
  </w:endnote>
  <w:endnote w:type="continuationSeparator" w:id="0">
    <w:p w:rsidR="00EC0AC4" w:rsidRDefault="00EC0AC4" w:rsidP="003807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KZ Times New Roman">
    <w:altName w:val="Times New Roman"/>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5" w:csb1="00000000"/>
  </w:font>
  <w:font w:name="TimesNewRomanPSMT">
    <w:altName w:val="Times New Roman"/>
    <w:panose1 w:val="00000000000000000000"/>
    <w:charset w:val="CC"/>
    <w:family w:val="auto"/>
    <w:notTrueType/>
    <w:pitch w:val="default"/>
    <w:sig w:usb0="0000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301610"/>
      <w:docPartObj>
        <w:docPartGallery w:val="Page Numbers (Bottom of Page)"/>
        <w:docPartUnique/>
      </w:docPartObj>
    </w:sdtPr>
    <w:sdtEndPr/>
    <w:sdtContent>
      <w:p w:rsidR="0083472E" w:rsidRDefault="0083472E">
        <w:pPr>
          <w:pStyle w:val="ae"/>
          <w:jc w:val="center"/>
        </w:pPr>
        <w:r>
          <w:fldChar w:fldCharType="begin"/>
        </w:r>
        <w:r>
          <w:instrText xml:space="preserve"> PAGE   \* MERGEFORMAT </w:instrText>
        </w:r>
        <w:r>
          <w:fldChar w:fldCharType="separate"/>
        </w:r>
        <w:r w:rsidR="00A3028F">
          <w:rPr>
            <w:noProof/>
          </w:rPr>
          <w:t>46</w:t>
        </w:r>
        <w:r>
          <w:rPr>
            <w:noProof/>
          </w:rPr>
          <w:fldChar w:fldCharType="end"/>
        </w:r>
      </w:p>
    </w:sdtContent>
  </w:sdt>
  <w:p w:rsidR="0083472E" w:rsidRDefault="0083472E">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0AC4" w:rsidRDefault="00EC0AC4" w:rsidP="003807DC">
      <w:pPr>
        <w:spacing w:after="0" w:line="240" w:lineRule="auto"/>
      </w:pPr>
      <w:r>
        <w:separator/>
      </w:r>
    </w:p>
  </w:footnote>
  <w:footnote w:type="continuationSeparator" w:id="0">
    <w:p w:rsidR="00EC0AC4" w:rsidRDefault="00EC0AC4" w:rsidP="003807D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9pt;height:9pt" o:bullet="t">
        <v:imagedata r:id="rId1" o:title="art54"/>
      </v:shape>
    </w:pict>
  </w:numPicBullet>
  <w:abstractNum w:abstractNumId="0">
    <w:nsid w:val="0007317E"/>
    <w:multiLevelType w:val="hybridMultilevel"/>
    <w:tmpl w:val="41663C22"/>
    <w:lvl w:ilvl="0" w:tplc="5F4AFB5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000CC0"/>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D14B76"/>
    <w:multiLevelType w:val="singleLevel"/>
    <w:tmpl w:val="0419000F"/>
    <w:lvl w:ilvl="0">
      <w:start w:val="1"/>
      <w:numFmt w:val="decimal"/>
      <w:lvlText w:val="%1."/>
      <w:lvlJc w:val="left"/>
      <w:pPr>
        <w:tabs>
          <w:tab w:val="num" w:pos="360"/>
        </w:tabs>
        <w:ind w:left="360" w:hanging="360"/>
      </w:pPr>
    </w:lvl>
  </w:abstractNum>
  <w:abstractNum w:abstractNumId="3">
    <w:nsid w:val="05D448B0"/>
    <w:multiLevelType w:val="hybridMultilevel"/>
    <w:tmpl w:val="EFDA4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C324BB"/>
    <w:multiLevelType w:val="hybridMultilevel"/>
    <w:tmpl w:val="A0B27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79A412A"/>
    <w:multiLevelType w:val="hybridMultilevel"/>
    <w:tmpl w:val="3522B4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604827"/>
    <w:multiLevelType w:val="hybridMultilevel"/>
    <w:tmpl w:val="C7FEF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9C275ED"/>
    <w:multiLevelType w:val="hybridMultilevel"/>
    <w:tmpl w:val="BC6C1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A5E5F1B"/>
    <w:multiLevelType w:val="hybridMultilevel"/>
    <w:tmpl w:val="F53EF7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AA4639C"/>
    <w:multiLevelType w:val="hybridMultilevel"/>
    <w:tmpl w:val="2B3AB2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BDA4B13"/>
    <w:multiLevelType w:val="hybridMultilevel"/>
    <w:tmpl w:val="C35C3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8D1336"/>
    <w:multiLevelType w:val="hybridMultilevel"/>
    <w:tmpl w:val="8ECC90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F392067"/>
    <w:multiLevelType w:val="hybridMultilevel"/>
    <w:tmpl w:val="36A82D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FDE5ED7"/>
    <w:multiLevelType w:val="singleLevel"/>
    <w:tmpl w:val="0419000F"/>
    <w:lvl w:ilvl="0">
      <w:start w:val="1"/>
      <w:numFmt w:val="decimal"/>
      <w:lvlText w:val="%1."/>
      <w:lvlJc w:val="left"/>
      <w:pPr>
        <w:tabs>
          <w:tab w:val="num" w:pos="360"/>
        </w:tabs>
        <w:ind w:left="360" w:hanging="360"/>
      </w:pPr>
      <w:rPr>
        <w:rFonts w:hint="default"/>
      </w:rPr>
    </w:lvl>
  </w:abstractNum>
  <w:abstractNum w:abstractNumId="14">
    <w:nsid w:val="1174355A"/>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6585472"/>
    <w:multiLevelType w:val="hybridMultilevel"/>
    <w:tmpl w:val="E0269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73E5999"/>
    <w:multiLevelType w:val="hybridMultilevel"/>
    <w:tmpl w:val="34DC44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76E04AB"/>
    <w:multiLevelType w:val="hybridMultilevel"/>
    <w:tmpl w:val="483CA33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8F10D12"/>
    <w:multiLevelType w:val="hybridMultilevel"/>
    <w:tmpl w:val="467EA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7D7B5D"/>
    <w:multiLevelType w:val="hybridMultilevel"/>
    <w:tmpl w:val="9182A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9FE6339"/>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A375F49"/>
    <w:multiLevelType w:val="hybridMultilevel"/>
    <w:tmpl w:val="2C22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A5904D8"/>
    <w:multiLevelType w:val="singleLevel"/>
    <w:tmpl w:val="0419000F"/>
    <w:lvl w:ilvl="0">
      <w:start w:val="1"/>
      <w:numFmt w:val="decimal"/>
      <w:lvlText w:val="%1."/>
      <w:lvlJc w:val="left"/>
      <w:pPr>
        <w:tabs>
          <w:tab w:val="num" w:pos="360"/>
        </w:tabs>
        <w:ind w:left="360" w:hanging="360"/>
      </w:pPr>
      <w:rPr>
        <w:rFonts w:hint="default"/>
      </w:rPr>
    </w:lvl>
  </w:abstractNum>
  <w:abstractNum w:abstractNumId="23">
    <w:nsid w:val="1C6E56B0"/>
    <w:multiLevelType w:val="hybridMultilevel"/>
    <w:tmpl w:val="106E8808"/>
    <w:lvl w:ilvl="0" w:tplc="1CAEC208">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1C966A07"/>
    <w:multiLevelType w:val="hybridMultilevel"/>
    <w:tmpl w:val="5B90321E"/>
    <w:lvl w:ilvl="0" w:tplc="0F20BDF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1DBA2E19"/>
    <w:multiLevelType w:val="hybridMultilevel"/>
    <w:tmpl w:val="83EC8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1ECC2616"/>
    <w:multiLevelType w:val="hybridMultilevel"/>
    <w:tmpl w:val="2D5A2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FCA3591"/>
    <w:multiLevelType w:val="hybridMultilevel"/>
    <w:tmpl w:val="2C22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26AD6391"/>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72F651A"/>
    <w:multiLevelType w:val="hybridMultilevel"/>
    <w:tmpl w:val="04081E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278B3CF0"/>
    <w:multiLevelType w:val="hybridMultilevel"/>
    <w:tmpl w:val="7F5EDD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7ED5E1B"/>
    <w:multiLevelType w:val="hybridMultilevel"/>
    <w:tmpl w:val="0CF0BE1E"/>
    <w:lvl w:ilvl="0" w:tplc="F7B68B00">
      <w:start w:val="1"/>
      <w:numFmt w:val="decimal"/>
      <w:lvlText w:val="%1."/>
      <w:lvlJc w:val="left"/>
      <w:pPr>
        <w:ind w:left="720" w:hanging="360"/>
      </w:pPr>
      <w:rPr>
        <w:rFonts w:asciiTheme="minorHAnsi" w:hAnsi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8CB34A3"/>
    <w:multiLevelType w:val="hybridMultilevel"/>
    <w:tmpl w:val="B7048E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F7422A8"/>
    <w:multiLevelType w:val="hybridMultilevel"/>
    <w:tmpl w:val="7AF8ED92"/>
    <w:lvl w:ilvl="0" w:tplc="7B8C0E2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303F2F16"/>
    <w:multiLevelType w:val="hybridMultilevel"/>
    <w:tmpl w:val="63FC2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33743339"/>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33BE3D23"/>
    <w:multiLevelType w:val="hybridMultilevel"/>
    <w:tmpl w:val="827EC5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6517A71"/>
    <w:multiLevelType w:val="hybridMultilevel"/>
    <w:tmpl w:val="2E421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36C43CC3"/>
    <w:multiLevelType w:val="hybridMultilevel"/>
    <w:tmpl w:val="2C22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6D6796D"/>
    <w:multiLevelType w:val="hybridMultilevel"/>
    <w:tmpl w:val="2E421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38403CAF"/>
    <w:multiLevelType w:val="hybridMultilevel"/>
    <w:tmpl w:val="2038889A"/>
    <w:lvl w:ilvl="0" w:tplc="1D72281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3B1310D6"/>
    <w:multiLevelType w:val="hybridMultilevel"/>
    <w:tmpl w:val="24F887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3B306B18"/>
    <w:multiLevelType w:val="hybridMultilevel"/>
    <w:tmpl w:val="C854C1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3B7D76AE"/>
    <w:multiLevelType w:val="hybridMultilevel"/>
    <w:tmpl w:val="13A60C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FB11F42"/>
    <w:multiLevelType w:val="hybridMultilevel"/>
    <w:tmpl w:val="4AC6E9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40A667F3"/>
    <w:multiLevelType w:val="hybridMultilevel"/>
    <w:tmpl w:val="4386F608"/>
    <w:lvl w:ilvl="0" w:tplc="5552B95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0D44A88"/>
    <w:multiLevelType w:val="hybridMultilevel"/>
    <w:tmpl w:val="FAE4A022"/>
    <w:lvl w:ilvl="0" w:tplc="B820391A">
      <w:start w:val="1"/>
      <w:numFmt w:val="bullet"/>
      <w:lvlText w:val=""/>
      <w:lvlPicBulletId w:val="0"/>
      <w:lvlJc w:val="left"/>
      <w:pPr>
        <w:tabs>
          <w:tab w:val="num" w:pos="720"/>
        </w:tabs>
        <w:ind w:left="720" w:hanging="360"/>
      </w:pPr>
      <w:rPr>
        <w:rFonts w:ascii="Symbol" w:hAnsi="Symbol" w:hint="default"/>
      </w:rPr>
    </w:lvl>
    <w:lvl w:ilvl="1" w:tplc="2384C222" w:tentative="1">
      <w:start w:val="1"/>
      <w:numFmt w:val="bullet"/>
      <w:lvlText w:val=""/>
      <w:lvlPicBulletId w:val="0"/>
      <w:lvlJc w:val="left"/>
      <w:pPr>
        <w:tabs>
          <w:tab w:val="num" w:pos="1440"/>
        </w:tabs>
        <w:ind w:left="1440" w:hanging="360"/>
      </w:pPr>
      <w:rPr>
        <w:rFonts w:ascii="Symbol" w:hAnsi="Symbol" w:hint="default"/>
      </w:rPr>
    </w:lvl>
    <w:lvl w:ilvl="2" w:tplc="4E94D8E4" w:tentative="1">
      <w:start w:val="1"/>
      <w:numFmt w:val="bullet"/>
      <w:lvlText w:val=""/>
      <w:lvlPicBulletId w:val="0"/>
      <w:lvlJc w:val="left"/>
      <w:pPr>
        <w:tabs>
          <w:tab w:val="num" w:pos="2160"/>
        </w:tabs>
        <w:ind w:left="2160" w:hanging="360"/>
      </w:pPr>
      <w:rPr>
        <w:rFonts w:ascii="Symbol" w:hAnsi="Symbol" w:hint="default"/>
      </w:rPr>
    </w:lvl>
    <w:lvl w:ilvl="3" w:tplc="3AECC126" w:tentative="1">
      <w:start w:val="1"/>
      <w:numFmt w:val="bullet"/>
      <w:lvlText w:val=""/>
      <w:lvlPicBulletId w:val="0"/>
      <w:lvlJc w:val="left"/>
      <w:pPr>
        <w:tabs>
          <w:tab w:val="num" w:pos="2880"/>
        </w:tabs>
        <w:ind w:left="2880" w:hanging="360"/>
      </w:pPr>
      <w:rPr>
        <w:rFonts w:ascii="Symbol" w:hAnsi="Symbol" w:hint="default"/>
      </w:rPr>
    </w:lvl>
    <w:lvl w:ilvl="4" w:tplc="454E2448" w:tentative="1">
      <w:start w:val="1"/>
      <w:numFmt w:val="bullet"/>
      <w:lvlText w:val=""/>
      <w:lvlPicBulletId w:val="0"/>
      <w:lvlJc w:val="left"/>
      <w:pPr>
        <w:tabs>
          <w:tab w:val="num" w:pos="3600"/>
        </w:tabs>
        <w:ind w:left="3600" w:hanging="360"/>
      </w:pPr>
      <w:rPr>
        <w:rFonts w:ascii="Symbol" w:hAnsi="Symbol" w:hint="default"/>
      </w:rPr>
    </w:lvl>
    <w:lvl w:ilvl="5" w:tplc="2F1498A2" w:tentative="1">
      <w:start w:val="1"/>
      <w:numFmt w:val="bullet"/>
      <w:lvlText w:val=""/>
      <w:lvlPicBulletId w:val="0"/>
      <w:lvlJc w:val="left"/>
      <w:pPr>
        <w:tabs>
          <w:tab w:val="num" w:pos="4320"/>
        </w:tabs>
        <w:ind w:left="4320" w:hanging="360"/>
      </w:pPr>
      <w:rPr>
        <w:rFonts w:ascii="Symbol" w:hAnsi="Symbol" w:hint="default"/>
      </w:rPr>
    </w:lvl>
    <w:lvl w:ilvl="6" w:tplc="1BC6D18C" w:tentative="1">
      <w:start w:val="1"/>
      <w:numFmt w:val="bullet"/>
      <w:lvlText w:val=""/>
      <w:lvlPicBulletId w:val="0"/>
      <w:lvlJc w:val="left"/>
      <w:pPr>
        <w:tabs>
          <w:tab w:val="num" w:pos="5040"/>
        </w:tabs>
        <w:ind w:left="5040" w:hanging="360"/>
      </w:pPr>
      <w:rPr>
        <w:rFonts w:ascii="Symbol" w:hAnsi="Symbol" w:hint="default"/>
      </w:rPr>
    </w:lvl>
    <w:lvl w:ilvl="7" w:tplc="9EFEEEF0" w:tentative="1">
      <w:start w:val="1"/>
      <w:numFmt w:val="bullet"/>
      <w:lvlText w:val=""/>
      <w:lvlPicBulletId w:val="0"/>
      <w:lvlJc w:val="left"/>
      <w:pPr>
        <w:tabs>
          <w:tab w:val="num" w:pos="5760"/>
        </w:tabs>
        <w:ind w:left="5760" w:hanging="360"/>
      </w:pPr>
      <w:rPr>
        <w:rFonts w:ascii="Symbol" w:hAnsi="Symbol" w:hint="default"/>
      </w:rPr>
    </w:lvl>
    <w:lvl w:ilvl="8" w:tplc="EC4EEE64"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41801A8E"/>
    <w:multiLevelType w:val="hybridMultilevel"/>
    <w:tmpl w:val="47307D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27260F9"/>
    <w:multiLevelType w:val="hybridMultilevel"/>
    <w:tmpl w:val="89725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325281D"/>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433D2BFF"/>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438919B2"/>
    <w:multiLevelType w:val="hybridMultilevel"/>
    <w:tmpl w:val="BAF034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5324E4F"/>
    <w:multiLevelType w:val="hybridMultilevel"/>
    <w:tmpl w:val="74345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6C819CC"/>
    <w:multiLevelType w:val="hybridMultilevel"/>
    <w:tmpl w:val="ADC25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48B807E9"/>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8D0055D"/>
    <w:multiLevelType w:val="singleLevel"/>
    <w:tmpl w:val="0419000F"/>
    <w:lvl w:ilvl="0">
      <w:start w:val="1"/>
      <w:numFmt w:val="decimal"/>
      <w:lvlText w:val="%1."/>
      <w:lvlJc w:val="left"/>
      <w:pPr>
        <w:tabs>
          <w:tab w:val="num" w:pos="360"/>
        </w:tabs>
        <w:ind w:left="360" w:hanging="360"/>
      </w:pPr>
    </w:lvl>
  </w:abstractNum>
  <w:abstractNum w:abstractNumId="56">
    <w:nsid w:val="4A1F5E11"/>
    <w:multiLevelType w:val="hybridMultilevel"/>
    <w:tmpl w:val="264ED0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4A433E3D"/>
    <w:multiLevelType w:val="hybridMultilevel"/>
    <w:tmpl w:val="1F3227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4BD869C3"/>
    <w:multiLevelType w:val="hybridMultilevel"/>
    <w:tmpl w:val="8ED2A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509709FF"/>
    <w:multiLevelType w:val="hybridMultilevel"/>
    <w:tmpl w:val="4DF664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11C772A"/>
    <w:multiLevelType w:val="hybridMultilevel"/>
    <w:tmpl w:val="D52EED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71D4532"/>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7AF24C7"/>
    <w:multiLevelType w:val="hybridMultilevel"/>
    <w:tmpl w:val="DF18544A"/>
    <w:lvl w:ilvl="0" w:tplc="2E26E29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5896383F"/>
    <w:multiLevelType w:val="hybridMultilevel"/>
    <w:tmpl w:val="9A66D6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595B4C37"/>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5B9B0091"/>
    <w:multiLevelType w:val="hybridMultilevel"/>
    <w:tmpl w:val="A0B27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nsid w:val="61F4290E"/>
    <w:multiLevelType w:val="singleLevel"/>
    <w:tmpl w:val="60365282"/>
    <w:lvl w:ilvl="0">
      <w:numFmt w:val="bullet"/>
      <w:lvlText w:val="-"/>
      <w:lvlJc w:val="left"/>
      <w:pPr>
        <w:tabs>
          <w:tab w:val="num" w:pos="360"/>
        </w:tabs>
        <w:ind w:left="360" w:hanging="360"/>
      </w:pPr>
      <w:rPr>
        <w:rFonts w:hint="default"/>
      </w:rPr>
    </w:lvl>
  </w:abstractNum>
  <w:abstractNum w:abstractNumId="67">
    <w:nsid w:val="62470326"/>
    <w:multiLevelType w:val="hybridMultilevel"/>
    <w:tmpl w:val="76C60B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41F4DEA"/>
    <w:multiLevelType w:val="hybridMultilevel"/>
    <w:tmpl w:val="44B08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4527234"/>
    <w:multiLevelType w:val="hybridMultilevel"/>
    <w:tmpl w:val="8B58210E"/>
    <w:lvl w:ilvl="0" w:tplc="7090D89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4C81B76"/>
    <w:multiLevelType w:val="hybridMultilevel"/>
    <w:tmpl w:val="2E421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7527AA2"/>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82231D4"/>
    <w:multiLevelType w:val="hybridMultilevel"/>
    <w:tmpl w:val="C3BCA1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BA9050D"/>
    <w:multiLevelType w:val="hybridMultilevel"/>
    <w:tmpl w:val="756E90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F2354C7"/>
    <w:multiLevelType w:val="hybridMultilevel"/>
    <w:tmpl w:val="EF565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3752E3B"/>
    <w:multiLevelType w:val="hybridMultilevel"/>
    <w:tmpl w:val="526ED0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4077AC6"/>
    <w:multiLevelType w:val="hybridMultilevel"/>
    <w:tmpl w:val="2C22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7537815"/>
    <w:multiLevelType w:val="hybridMultilevel"/>
    <w:tmpl w:val="2C227C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78331AC8"/>
    <w:multiLevelType w:val="hybridMultilevel"/>
    <w:tmpl w:val="58A407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9BE4957"/>
    <w:multiLevelType w:val="multilevel"/>
    <w:tmpl w:val="DDDA947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0">
    <w:nsid w:val="7C727531"/>
    <w:multiLevelType w:val="hybridMultilevel"/>
    <w:tmpl w:val="4386F608"/>
    <w:lvl w:ilvl="0" w:tplc="5552B956">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nsid w:val="7D092135"/>
    <w:multiLevelType w:val="hybridMultilevel"/>
    <w:tmpl w:val="897253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7"/>
  </w:num>
  <w:num w:numId="2">
    <w:abstractNumId w:val="68"/>
  </w:num>
  <w:num w:numId="3">
    <w:abstractNumId w:val="81"/>
  </w:num>
  <w:num w:numId="4">
    <w:abstractNumId w:val="65"/>
  </w:num>
  <w:num w:numId="5">
    <w:abstractNumId w:val="56"/>
  </w:num>
  <w:num w:numId="6">
    <w:abstractNumId w:val="6"/>
  </w:num>
  <w:num w:numId="7">
    <w:abstractNumId w:val="30"/>
  </w:num>
  <w:num w:numId="8">
    <w:abstractNumId w:val="48"/>
  </w:num>
  <w:num w:numId="9">
    <w:abstractNumId w:val="4"/>
  </w:num>
  <w:num w:numId="10">
    <w:abstractNumId w:val="36"/>
  </w:num>
  <w:num w:numId="11">
    <w:abstractNumId w:val="72"/>
  </w:num>
  <w:num w:numId="12">
    <w:abstractNumId w:val="75"/>
  </w:num>
  <w:num w:numId="13">
    <w:abstractNumId w:val="41"/>
  </w:num>
  <w:num w:numId="14">
    <w:abstractNumId w:val="10"/>
  </w:num>
  <w:num w:numId="15">
    <w:abstractNumId w:val="1"/>
  </w:num>
  <w:num w:numId="16">
    <w:abstractNumId w:val="43"/>
  </w:num>
  <w:num w:numId="17">
    <w:abstractNumId w:val="14"/>
  </w:num>
  <w:num w:numId="18">
    <w:abstractNumId w:val="71"/>
  </w:num>
  <w:num w:numId="19">
    <w:abstractNumId w:val="35"/>
  </w:num>
  <w:num w:numId="20">
    <w:abstractNumId w:val="61"/>
  </w:num>
  <w:num w:numId="21">
    <w:abstractNumId w:val="50"/>
  </w:num>
  <w:num w:numId="22">
    <w:abstractNumId w:val="49"/>
  </w:num>
  <w:num w:numId="23">
    <w:abstractNumId w:val="20"/>
  </w:num>
  <w:num w:numId="24">
    <w:abstractNumId w:val="78"/>
  </w:num>
  <w:num w:numId="25">
    <w:abstractNumId w:val="28"/>
  </w:num>
  <w:num w:numId="26">
    <w:abstractNumId w:val="63"/>
  </w:num>
  <w:num w:numId="27">
    <w:abstractNumId w:val="46"/>
  </w:num>
  <w:num w:numId="28">
    <w:abstractNumId w:val="45"/>
  </w:num>
  <w:num w:numId="29">
    <w:abstractNumId w:val="80"/>
  </w:num>
  <w:num w:numId="30">
    <w:abstractNumId w:val="18"/>
  </w:num>
  <w:num w:numId="31">
    <w:abstractNumId w:val="54"/>
  </w:num>
  <w:num w:numId="32">
    <w:abstractNumId w:val="17"/>
  </w:num>
  <w:num w:numId="33">
    <w:abstractNumId w:val="15"/>
  </w:num>
  <w:num w:numId="34">
    <w:abstractNumId w:val="38"/>
  </w:num>
  <w:num w:numId="35">
    <w:abstractNumId w:val="47"/>
  </w:num>
  <w:num w:numId="36">
    <w:abstractNumId w:val="23"/>
  </w:num>
  <w:num w:numId="37">
    <w:abstractNumId w:val="40"/>
  </w:num>
  <w:num w:numId="38">
    <w:abstractNumId w:val="62"/>
  </w:num>
  <w:num w:numId="39">
    <w:abstractNumId w:val="26"/>
  </w:num>
  <w:num w:numId="40">
    <w:abstractNumId w:val="39"/>
  </w:num>
  <w:num w:numId="41">
    <w:abstractNumId w:val="7"/>
  </w:num>
  <w:num w:numId="42">
    <w:abstractNumId w:val="52"/>
  </w:num>
  <w:num w:numId="43">
    <w:abstractNumId w:val="53"/>
  </w:num>
  <w:num w:numId="44">
    <w:abstractNumId w:val="37"/>
  </w:num>
  <w:num w:numId="45">
    <w:abstractNumId w:val="0"/>
  </w:num>
  <w:num w:numId="46">
    <w:abstractNumId w:val="5"/>
  </w:num>
  <w:num w:numId="47">
    <w:abstractNumId w:val="60"/>
  </w:num>
  <w:num w:numId="48">
    <w:abstractNumId w:val="19"/>
  </w:num>
  <w:num w:numId="49">
    <w:abstractNumId w:val="33"/>
  </w:num>
  <w:num w:numId="50">
    <w:abstractNumId w:val="12"/>
  </w:num>
  <w:num w:numId="51">
    <w:abstractNumId w:val="73"/>
  </w:num>
  <w:num w:numId="52">
    <w:abstractNumId w:val="76"/>
  </w:num>
  <w:num w:numId="53">
    <w:abstractNumId w:val="31"/>
  </w:num>
  <w:num w:numId="54">
    <w:abstractNumId w:val="24"/>
  </w:num>
  <w:num w:numId="55">
    <w:abstractNumId w:val="9"/>
  </w:num>
  <w:num w:numId="56">
    <w:abstractNumId w:val="29"/>
  </w:num>
  <w:num w:numId="57">
    <w:abstractNumId w:val="58"/>
  </w:num>
  <w:num w:numId="58">
    <w:abstractNumId w:val="44"/>
  </w:num>
  <w:num w:numId="59">
    <w:abstractNumId w:val="77"/>
  </w:num>
  <w:num w:numId="60">
    <w:abstractNumId w:val="27"/>
  </w:num>
  <w:num w:numId="61">
    <w:abstractNumId w:val="21"/>
  </w:num>
  <w:num w:numId="62">
    <w:abstractNumId w:val="66"/>
  </w:num>
  <w:num w:numId="63">
    <w:abstractNumId w:val="2"/>
  </w:num>
  <w:num w:numId="64">
    <w:abstractNumId w:val="22"/>
  </w:num>
  <w:num w:numId="65">
    <w:abstractNumId w:val="13"/>
  </w:num>
  <w:num w:numId="66">
    <w:abstractNumId w:val="79"/>
  </w:num>
  <w:num w:numId="67">
    <w:abstractNumId w:val="67"/>
  </w:num>
  <w:num w:numId="68">
    <w:abstractNumId w:val="8"/>
  </w:num>
  <w:num w:numId="69">
    <w:abstractNumId w:val="59"/>
  </w:num>
  <w:num w:numId="70">
    <w:abstractNumId w:val="25"/>
  </w:num>
  <w:num w:numId="71">
    <w:abstractNumId w:val="55"/>
  </w:num>
  <w:num w:numId="72">
    <w:abstractNumId w:val="3"/>
  </w:num>
  <w:num w:numId="73">
    <w:abstractNumId w:val="16"/>
  </w:num>
  <w:num w:numId="74">
    <w:abstractNumId w:val="42"/>
  </w:num>
  <w:num w:numId="75">
    <w:abstractNumId w:val="11"/>
  </w:num>
  <w:num w:numId="76">
    <w:abstractNumId w:val="64"/>
  </w:num>
  <w:num w:numId="77">
    <w:abstractNumId w:val="70"/>
  </w:num>
  <w:num w:numId="78">
    <w:abstractNumId w:val="32"/>
  </w:num>
  <w:num w:numId="79">
    <w:abstractNumId w:val="74"/>
  </w:num>
  <w:num w:numId="80">
    <w:abstractNumId w:val="69"/>
  </w:num>
  <w:num w:numId="81">
    <w:abstractNumId w:val="34"/>
  </w:num>
  <w:num w:numId="82">
    <w:abstractNumId w:val="51"/>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C10DDC"/>
    <w:rsid w:val="00005D1D"/>
    <w:rsid w:val="00011101"/>
    <w:rsid w:val="00012E8C"/>
    <w:rsid w:val="00013043"/>
    <w:rsid w:val="00022A5F"/>
    <w:rsid w:val="000262A9"/>
    <w:rsid w:val="000303C0"/>
    <w:rsid w:val="00030879"/>
    <w:rsid w:val="000361D2"/>
    <w:rsid w:val="00040685"/>
    <w:rsid w:val="000408B1"/>
    <w:rsid w:val="00041155"/>
    <w:rsid w:val="0004701E"/>
    <w:rsid w:val="00047A86"/>
    <w:rsid w:val="0005350C"/>
    <w:rsid w:val="000558B3"/>
    <w:rsid w:val="00056716"/>
    <w:rsid w:val="00060276"/>
    <w:rsid w:val="00066FAF"/>
    <w:rsid w:val="00067749"/>
    <w:rsid w:val="000679F9"/>
    <w:rsid w:val="00071DD0"/>
    <w:rsid w:val="000763F5"/>
    <w:rsid w:val="0008258B"/>
    <w:rsid w:val="00083277"/>
    <w:rsid w:val="00087C20"/>
    <w:rsid w:val="00094BE0"/>
    <w:rsid w:val="00095085"/>
    <w:rsid w:val="00095183"/>
    <w:rsid w:val="000A119B"/>
    <w:rsid w:val="000A1AD5"/>
    <w:rsid w:val="000B0468"/>
    <w:rsid w:val="000B56CF"/>
    <w:rsid w:val="000B5977"/>
    <w:rsid w:val="000C6A8D"/>
    <w:rsid w:val="000C7815"/>
    <w:rsid w:val="000C7E11"/>
    <w:rsid w:val="000D27D3"/>
    <w:rsid w:val="000D2F62"/>
    <w:rsid w:val="000D40EC"/>
    <w:rsid w:val="000D606B"/>
    <w:rsid w:val="000D66D1"/>
    <w:rsid w:val="000E1407"/>
    <w:rsid w:val="000E171E"/>
    <w:rsid w:val="000E2F85"/>
    <w:rsid w:val="000E3144"/>
    <w:rsid w:val="000F31B7"/>
    <w:rsid w:val="000F4FAB"/>
    <w:rsid w:val="000F5474"/>
    <w:rsid w:val="000F7054"/>
    <w:rsid w:val="001026A7"/>
    <w:rsid w:val="00106495"/>
    <w:rsid w:val="00107440"/>
    <w:rsid w:val="00111FC5"/>
    <w:rsid w:val="001128D1"/>
    <w:rsid w:val="00115CF9"/>
    <w:rsid w:val="00116215"/>
    <w:rsid w:val="001162D5"/>
    <w:rsid w:val="00124CD4"/>
    <w:rsid w:val="00125161"/>
    <w:rsid w:val="00126549"/>
    <w:rsid w:val="00130161"/>
    <w:rsid w:val="00134C20"/>
    <w:rsid w:val="001413A5"/>
    <w:rsid w:val="00144E5B"/>
    <w:rsid w:val="001474F2"/>
    <w:rsid w:val="0015042F"/>
    <w:rsid w:val="0015126D"/>
    <w:rsid w:val="001552A9"/>
    <w:rsid w:val="001655EA"/>
    <w:rsid w:val="00171E9C"/>
    <w:rsid w:val="00172F1D"/>
    <w:rsid w:val="001A49EE"/>
    <w:rsid w:val="001A5C0F"/>
    <w:rsid w:val="001A6707"/>
    <w:rsid w:val="001B07E8"/>
    <w:rsid w:val="001B29C4"/>
    <w:rsid w:val="001B29FA"/>
    <w:rsid w:val="001C0596"/>
    <w:rsid w:val="001C2F19"/>
    <w:rsid w:val="001C2F45"/>
    <w:rsid w:val="001C34B6"/>
    <w:rsid w:val="001C7958"/>
    <w:rsid w:val="001D3623"/>
    <w:rsid w:val="001D61FA"/>
    <w:rsid w:val="001D7B85"/>
    <w:rsid w:val="001D7FB4"/>
    <w:rsid w:val="001F2DA4"/>
    <w:rsid w:val="001F3AB8"/>
    <w:rsid w:val="001F4071"/>
    <w:rsid w:val="001F6591"/>
    <w:rsid w:val="00201721"/>
    <w:rsid w:val="0020190A"/>
    <w:rsid w:val="00202C0B"/>
    <w:rsid w:val="00205FB4"/>
    <w:rsid w:val="0021059A"/>
    <w:rsid w:val="002114D1"/>
    <w:rsid w:val="00213321"/>
    <w:rsid w:val="00216839"/>
    <w:rsid w:val="002168F9"/>
    <w:rsid w:val="00220465"/>
    <w:rsid w:val="0022108F"/>
    <w:rsid w:val="00221850"/>
    <w:rsid w:val="00224E71"/>
    <w:rsid w:val="00231D1E"/>
    <w:rsid w:val="002367DE"/>
    <w:rsid w:val="00237E45"/>
    <w:rsid w:val="00246879"/>
    <w:rsid w:val="00263A7B"/>
    <w:rsid w:val="002656E2"/>
    <w:rsid w:val="00277080"/>
    <w:rsid w:val="00277C6E"/>
    <w:rsid w:val="00280840"/>
    <w:rsid w:val="00284166"/>
    <w:rsid w:val="0029114B"/>
    <w:rsid w:val="002A2E8E"/>
    <w:rsid w:val="002A56A2"/>
    <w:rsid w:val="002B0D0D"/>
    <w:rsid w:val="002B4E1B"/>
    <w:rsid w:val="002C39CC"/>
    <w:rsid w:val="002C4167"/>
    <w:rsid w:val="002C7A1D"/>
    <w:rsid w:val="002D0585"/>
    <w:rsid w:val="002D1A89"/>
    <w:rsid w:val="002D1BBB"/>
    <w:rsid w:val="002D27CD"/>
    <w:rsid w:val="002E6972"/>
    <w:rsid w:val="002F0253"/>
    <w:rsid w:val="002F46C9"/>
    <w:rsid w:val="002F6938"/>
    <w:rsid w:val="002F7BFD"/>
    <w:rsid w:val="00300593"/>
    <w:rsid w:val="00300FF6"/>
    <w:rsid w:val="003048D5"/>
    <w:rsid w:val="003078E5"/>
    <w:rsid w:val="00312D17"/>
    <w:rsid w:val="00315BDC"/>
    <w:rsid w:val="0032456C"/>
    <w:rsid w:val="00324B4F"/>
    <w:rsid w:val="00325DFB"/>
    <w:rsid w:val="00330262"/>
    <w:rsid w:val="00335A9A"/>
    <w:rsid w:val="003412D6"/>
    <w:rsid w:val="00360786"/>
    <w:rsid w:val="00361A20"/>
    <w:rsid w:val="00361A8E"/>
    <w:rsid w:val="003629FF"/>
    <w:rsid w:val="003671DB"/>
    <w:rsid w:val="003807DC"/>
    <w:rsid w:val="00385E9C"/>
    <w:rsid w:val="00391EB7"/>
    <w:rsid w:val="00393EBE"/>
    <w:rsid w:val="0039403D"/>
    <w:rsid w:val="003A1037"/>
    <w:rsid w:val="003A15C8"/>
    <w:rsid w:val="003A7464"/>
    <w:rsid w:val="003A76BE"/>
    <w:rsid w:val="003B02C9"/>
    <w:rsid w:val="003B0C58"/>
    <w:rsid w:val="003B2698"/>
    <w:rsid w:val="003B382F"/>
    <w:rsid w:val="003B64FB"/>
    <w:rsid w:val="003C008F"/>
    <w:rsid w:val="003C0474"/>
    <w:rsid w:val="003C1496"/>
    <w:rsid w:val="003D024D"/>
    <w:rsid w:val="003D1459"/>
    <w:rsid w:val="003D4823"/>
    <w:rsid w:val="003D7892"/>
    <w:rsid w:val="003E27B2"/>
    <w:rsid w:val="003E28BD"/>
    <w:rsid w:val="003E2F97"/>
    <w:rsid w:val="003E641D"/>
    <w:rsid w:val="003F05F4"/>
    <w:rsid w:val="003F58DC"/>
    <w:rsid w:val="00402314"/>
    <w:rsid w:val="00405765"/>
    <w:rsid w:val="004070B1"/>
    <w:rsid w:val="00407849"/>
    <w:rsid w:val="004153F8"/>
    <w:rsid w:val="0041786C"/>
    <w:rsid w:val="00432589"/>
    <w:rsid w:val="004336A3"/>
    <w:rsid w:val="004338F4"/>
    <w:rsid w:val="00434395"/>
    <w:rsid w:val="00444EA4"/>
    <w:rsid w:val="00453D5E"/>
    <w:rsid w:val="00453EED"/>
    <w:rsid w:val="0045443C"/>
    <w:rsid w:val="00456452"/>
    <w:rsid w:val="004564D9"/>
    <w:rsid w:val="004646CC"/>
    <w:rsid w:val="00464BAF"/>
    <w:rsid w:val="004652A9"/>
    <w:rsid w:val="00467379"/>
    <w:rsid w:val="00467C6F"/>
    <w:rsid w:val="00467CEF"/>
    <w:rsid w:val="00472FDF"/>
    <w:rsid w:val="004735FF"/>
    <w:rsid w:val="00475534"/>
    <w:rsid w:val="0047602D"/>
    <w:rsid w:val="00477714"/>
    <w:rsid w:val="00481D31"/>
    <w:rsid w:val="004832E0"/>
    <w:rsid w:val="00483369"/>
    <w:rsid w:val="0048466A"/>
    <w:rsid w:val="00484E73"/>
    <w:rsid w:val="004865F5"/>
    <w:rsid w:val="00492FF0"/>
    <w:rsid w:val="00493272"/>
    <w:rsid w:val="0049704F"/>
    <w:rsid w:val="004A1FD3"/>
    <w:rsid w:val="004A444F"/>
    <w:rsid w:val="004A4877"/>
    <w:rsid w:val="004A6BF1"/>
    <w:rsid w:val="004A6DEE"/>
    <w:rsid w:val="004A7224"/>
    <w:rsid w:val="004B2529"/>
    <w:rsid w:val="004B327F"/>
    <w:rsid w:val="004B735F"/>
    <w:rsid w:val="004B7BE8"/>
    <w:rsid w:val="004C2346"/>
    <w:rsid w:val="004C77A2"/>
    <w:rsid w:val="004C7823"/>
    <w:rsid w:val="004C7C37"/>
    <w:rsid w:val="004D053C"/>
    <w:rsid w:val="004D196F"/>
    <w:rsid w:val="004D1F45"/>
    <w:rsid w:val="004D2492"/>
    <w:rsid w:val="004D4BB9"/>
    <w:rsid w:val="004D58FE"/>
    <w:rsid w:val="004D756F"/>
    <w:rsid w:val="004D7EF8"/>
    <w:rsid w:val="004E0AA3"/>
    <w:rsid w:val="004E2B7B"/>
    <w:rsid w:val="004E336B"/>
    <w:rsid w:val="004E64FA"/>
    <w:rsid w:val="004E6F7E"/>
    <w:rsid w:val="004E7111"/>
    <w:rsid w:val="004F2E79"/>
    <w:rsid w:val="004F7A0A"/>
    <w:rsid w:val="005024E0"/>
    <w:rsid w:val="00502ACC"/>
    <w:rsid w:val="00502BC5"/>
    <w:rsid w:val="00504410"/>
    <w:rsid w:val="005044A2"/>
    <w:rsid w:val="00506910"/>
    <w:rsid w:val="00511C92"/>
    <w:rsid w:val="0051490D"/>
    <w:rsid w:val="00515502"/>
    <w:rsid w:val="0051782E"/>
    <w:rsid w:val="00521F34"/>
    <w:rsid w:val="00525090"/>
    <w:rsid w:val="00526049"/>
    <w:rsid w:val="00526CDF"/>
    <w:rsid w:val="00531C9F"/>
    <w:rsid w:val="00540E2D"/>
    <w:rsid w:val="005415AE"/>
    <w:rsid w:val="00547424"/>
    <w:rsid w:val="0055022E"/>
    <w:rsid w:val="00560741"/>
    <w:rsid w:val="00562BFA"/>
    <w:rsid w:val="005704F1"/>
    <w:rsid w:val="00570BE8"/>
    <w:rsid w:val="005734C7"/>
    <w:rsid w:val="00573617"/>
    <w:rsid w:val="00573981"/>
    <w:rsid w:val="00575AB3"/>
    <w:rsid w:val="00575CDA"/>
    <w:rsid w:val="00581DF8"/>
    <w:rsid w:val="00584D6A"/>
    <w:rsid w:val="005B2610"/>
    <w:rsid w:val="005D2E3B"/>
    <w:rsid w:val="005D5B09"/>
    <w:rsid w:val="005D7611"/>
    <w:rsid w:val="005E2AA4"/>
    <w:rsid w:val="005E4309"/>
    <w:rsid w:val="005E6E02"/>
    <w:rsid w:val="005F2B7D"/>
    <w:rsid w:val="005F7CB5"/>
    <w:rsid w:val="006012CC"/>
    <w:rsid w:val="00602290"/>
    <w:rsid w:val="00604DBF"/>
    <w:rsid w:val="00606323"/>
    <w:rsid w:val="00606DC3"/>
    <w:rsid w:val="00611D13"/>
    <w:rsid w:val="006121E6"/>
    <w:rsid w:val="00613EE8"/>
    <w:rsid w:val="00616C13"/>
    <w:rsid w:val="00621166"/>
    <w:rsid w:val="0062471D"/>
    <w:rsid w:val="00631FF6"/>
    <w:rsid w:val="00633843"/>
    <w:rsid w:val="006421B5"/>
    <w:rsid w:val="006427C0"/>
    <w:rsid w:val="006429AF"/>
    <w:rsid w:val="00646AE2"/>
    <w:rsid w:val="00650088"/>
    <w:rsid w:val="00651659"/>
    <w:rsid w:val="00651CCC"/>
    <w:rsid w:val="00665720"/>
    <w:rsid w:val="00670D59"/>
    <w:rsid w:val="00673169"/>
    <w:rsid w:val="00675309"/>
    <w:rsid w:val="0068243C"/>
    <w:rsid w:val="0068678A"/>
    <w:rsid w:val="00686D8B"/>
    <w:rsid w:val="0069254C"/>
    <w:rsid w:val="00694AFC"/>
    <w:rsid w:val="00695ACC"/>
    <w:rsid w:val="00696239"/>
    <w:rsid w:val="006966B9"/>
    <w:rsid w:val="006B355F"/>
    <w:rsid w:val="006B5B6E"/>
    <w:rsid w:val="006B6A49"/>
    <w:rsid w:val="006B7ED1"/>
    <w:rsid w:val="006C1191"/>
    <w:rsid w:val="006C2326"/>
    <w:rsid w:val="006C5458"/>
    <w:rsid w:val="006C54F6"/>
    <w:rsid w:val="006E6CB3"/>
    <w:rsid w:val="00700B19"/>
    <w:rsid w:val="00706CE3"/>
    <w:rsid w:val="00711401"/>
    <w:rsid w:val="0071198E"/>
    <w:rsid w:val="00711ED3"/>
    <w:rsid w:val="007126AD"/>
    <w:rsid w:val="00715735"/>
    <w:rsid w:val="0071666B"/>
    <w:rsid w:val="00717E05"/>
    <w:rsid w:val="00730725"/>
    <w:rsid w:val="0073194B"/>
    <w:rsid w:val="007377AD"/>
    <w:rsid w:val="00745AA9"/>
    <w:rsid w:val="00745FF9"/>
    <w:rsid w:val="0075290F"/>
    <w:rsid w:val="00753027"/>
    <w:rsid w:val="00760FA1"/>
    <w:rsid w:val="00762305"/>
    <w:rsid w:val="00765DFA"/>
    <w:rsid w:val="00772E28"/>
    <w:rsid w:val="00774848"/>
    <w:rsid w:val="00775019"/>
    <w:rsid w:val="00775026"/>
    <w:rsid w:val="0077760B"/>
    <w:rsid w:val="00780A98"/>
    <w:rsid w:val="00781487"/>
    <w:rsid w:val="00781FC1"/>
    <w:rsid w:val="007823B2"/>
    <w:rsid w:val="0078348A"/>
    <w:rsid w:val="00785A85"/>
    <w:rsid w:val="00786C6D"/>
    <w:rsid w:val="00790B77"/>
    <w:rsid w:val="00793047"/>
    <w:rsid w:val="00794AB7"/>
    <w:rsid w:val="007952BF"/>
    <w:rsid w:val="007C4917"/>
    <w:rsid w:val="007D0E5B"/>
    <w:rsid w:val="007D5710"/>
    <w:rsid w:val="007D6C0F"/>
    <w:rsid w:val="007E2840"/>
    <w:rsid w:val="007E47F6"/>
    <w:rsid w:val="007E510B"/>
    <w:rsid w:val="007E57BD"/>
    <w:rsid w:val="007E6EDA"/>
    <w:rsid w:val="007F306C"/>
    <w:rsid w:val="007F45B7"/>
    <w:rsid w:val="007F6C4A"/>
    <w:rsid w:val="007F7AAF"/>
    <w:rsid w:val="0080194D"/>
    <w:rsid w:val="008025F6"/>
    <w:rsid w:val="0080521E"/>
    <w:rsid w:val="008117C9"/>
    <w:rsid w:val="00812C35"/>
    <w:rsid w:val="00814AE3"/>
    <w:rsid w:val="00817E72"/>
    <w:rsid w:val="00827C48"/>
    <w:rsid w:val="008312BC"/>
    <w:rsid w:val="00831BDB"/>
    <w:rsid w:val="00831D73"/>
    <w:rsid w:val="0083472E"/>
    <w:rsid w:val="008429B4"/>
    <w:rsid w:val="0084356D"/>
    <w:rsid w:val="008468A1"/>
    <w:rsid w:val="008515B8"/>
    <w:rsid w:val="008519F5"/>
    <w:rsid w:val="008573ED"/>
    <w:rsid w:val="00860892"/>
    <w:rsid w:val="00860E7A"/>
    <w:rsid w:val="00863ABF"/>
    <w:rsid w:val="008845D3"/>
    <w:rsid w:val="00893139"/>
    <w:rsid w:val="00894A7C"/>
    <w:rsid w:val="008A0242"/>
    <w:rsid w:val="008A105E"/>
    <w:rsid w:val="008A1D37"/>
    <w:rsid w:val="008A3DD0"/>
    <w:rsid w:val="008B30E0"/>
    <w:rsid w:val="008C05BE"/>
    <w:rsid w:val="008C6A58"/>
    <w:rsid w:val="008D0066"/>
    <w:rsid w:val="008E08FE"/>
    <w:rsid w:val="009021E9"/>
    <w:rsid w:val="0091071E"/>
    <w:rsid w:val="00914703"/>
    <w:rsid w:val="009207C5"/>
    <w:rsid w:val="00923675"/>
    <w:rsid w:val="00926B27"/>
    <w:rsid w:val="00927A05"/>
    <w:rsid w:val="00930768"/>
    <w:rsid w:val="0093244A"/>
    <w:rsid w:val="00935839"/>
    <w:rsid w:val="00936221"/>
    <w:rsid w:val="0093738F"/>
    <w:rsid w:val="00941C53"/>
    <w:rsid w:val="00944530"/>
    <w:rsid w:val="00945E67"/>
    <w:rsid w:val="00947F26"/>
    <w:rsid w:val="00947F62"/>
    <w:rsid w:val="00956119"/>
    <w:rsid w:val="00960842"/>
    <w:rsid w:val="009628A5"/>
    <w:rsid w:val="00975996"/>
    <w:rsid w:val="00977BA6"/>
    <w:rsid w:val="00987B9F"/>
    <w:rsid w:val="0099131B"/>
    <w:rsid w:val="00997793"/>
    <w:rsid w:val="009A6DE1"/>
    <w:rsid w:val="009C0523"/>
    <w:rsid w:val="009C11CC"/>
    <w:rsid w:val="009C3C7F"/>
    <w:rsid w:val="009C5172"/>
    <w:rsid w:val="009C7427"/>
    <w:rsid w:val="009C7E9C"/>
    <w:rsid w:val="009D7696"/>
    <w:rsid w:val="009F2FC7"/>
    <w:rsid w:val="00A03331"/>
    <w:rsid w:val="00A0423B"/>
    <w:rsid w:val="00A0799E"/>
    <w:rsid w:val="00A1238C"/>
    <w:rsid w:val="00A150E3"/>
    <w:rsid w:val="00A155AC"/>
    <w:rsid w:val="00A22A28"/>
    <w:rsid w:val="00A26319"/>
    <w:rsid w:val="00A3028F"/>
    <w:rsid w:val="00A35319"/>
    <w:rsid w:val="00A36FFB"/>
    <w:rsid w:val="00A43F1E"/>
    <w:rsid w:val="00A4531D"/>
    <w:rsid w:val="00A454CB"/>
    <w:rsid w:val="00A54F3D"/>
    <w:rsid w:val="00A61949"/>
    <w:rsid w:val="00A6676E"/>
    <w:rsid w:val="00A73530"/>
    <w:rsid w:val="00A73EAC"/>
    <w:rsid w:val="00A83919"/>
    <w:rsid w:val="00A86876"/>
    <w:rsid w:val="00A869AB"/>
    <w:rsid w:val="00A9120A"/>
    <w:rsid w:val="00A93766"/>
    <w:rsid w:val="00AA1C99"/>
    <w:rsid w:val="00AA2336"/>
    <w:rsid w:val="00AA2DF6"/>
    <w:rsid w:val="00AA4F27"/>
    <w:rsid w:val="00AA78AC"/>
    <w:rsid w:val="00AB0AC9"/>
    <w:rsid w:val="00AB2F49"/>
    <w:rsid w:val="00AB613A"/>
    <w:rsid w:val="00AC77E3"/>
    <w:rsid w:val="00AD002D"/>
    <w:rsid w:val="00AD0D51"/>
    <w:rsid w:val="00AD2942"/>
    <w:rsid w:val="00AD671B"/>
    <w:rsid w:val="00AE06B9"/>
    <w:rsid w:val="00AE10A7"/>
    <w:rsid w:val="00AE21C7"/>
    <w:rsid w:val="00AE2E69"/>
    <w:rsid w:val="00AF3A7E"/>
    <w:rsid w:val="00AF42C2"/>
    <w:rsid w:val="00B03D5C"/>
    <w:rsid w:val="00B050A6"/>
    <w:rsid w:val="00B05E8B"/>
    <w:rsid w:val="00B06E4B"/>
    <w:rsid w:val="00B075BE"/>
    <w:rsid w:val="00B142D4"/>
    <w:rsid w:val="00B17C4B"/>
    <w:rsid w:val="00B246A4"/>
    <w:rsid w:val="00B24EC3"/>
    <w:rsid w:val="00B25B43"/>
    <w:rsid w:val="00B27173"/>
    <w:rsid w:val="00B30A7D"/>
    <w:rsid w:val="00B32E51"/>
    <w:rsid w:val="00B33AF9"/>
    <w:rsid w:val="00B4101F"/>
    <w:rsid w:val="00B43641"/>
    <w:rsid w:val="00B5220C"/>
    <w:rsid w:val="00B54FC2"/>
    <w:rsid w:val="00B570B4"/>
    <w:rsid w:val="00B6002B"/>
    <w:rsid w:val="00B60676"/>
    <w:rsid w:val="00B66CA4"/>
    <w:rsid w:val="00B7178C"/>
    <w:rsid w:val="00B730DF"/>
    <w:rsid w:val="00B7312A"/>
    <w:rsid w:val="00B77368"/>
    <w:rsid w:val="00B7792F"/>
    <w:rsid w:val="00B81C4D"/>
    <w:rsid w:val="00B849D2"/>
    <w:rsid w:val="00B92E5F"/>
    <w:rsid w:val="00B97CBB"/>
    <w:rsid w:val="00BB0333"/>
    <w:rsid w:val="00BB2A35"/>
    <w:rsid w:val="00BB6C07"/>
    <w:rsid w:val="00BB6FC9"/>
    <w:rsid w:val="00BD5886"/>
    <w:rsid w:val="00BE1536"/>
    <w:rsid w:val="00BE2FB9"/>
    <w:rsid w:val="00BE4B44"/>
    <w:rsid w:val="00BE62AC"/>
    <w:rsid w:val="00BE7903"/>
    <w:rsid w:val="00BF558F"/>
    <w:rsid w:val="00BF67F2"/>
    <w:rsid w:val="00C014AC"/>
    <w:rsid w:val="00C021CD"/>
    <w:rsid w:val="00C03DAC"/>
    <w:rsid w:val="00C0422A"/>
    <w:rsid w:val="00C04545"/>
    <w:rsid w:val="00C10DDC"/>
    <w:rsid w:val="00C178BA"/>
    <w:rsid w:val="00C22467"/>
    <w:rsid w:val="00C2323B"/>
    <w:rsid w:val="00C242F5"/>
    <w:rsid w:val="00C25FC7"/>
    <w:rsid w:val="00C267A3"/>
    <w:rsid w:val="00C3323E"/>
    <w:rsid w:val="00C34004"/>
    <w:rsid w:val="00C37860"/>
    <w:rsid w:val="00C45402"/>
    <w:rsid w:val="00C45477"/>
    <w:rsid w:val="00C56F00"/>
    <w:rsid w:val="00C633F8"/>
    <w:rsid w:val="00C64C84"/>
    <w:rsid w:val="00C6712A"/>
    <w:rsid w:val="00C736D8"/>
    <w:rsid w:val="00C773E8"/>
    <w:rsid w:val="00C92F94"/>
    <w:rsid w:val="00C938D4"/>
    <w:rsid w:val="00C96130"/>
    <w:rsid w:val="00C97108"/>
    <w:rsid w:val="00C97FB7"/>
    <w:rsid w:val="00CA0111"/>
    <w:rsid w:val="00CA06F6"/>
    <w:rsid w:val="00CA368F"/>
    <w:rsid w:val="00CA796E"/>
    <w:rsid w:val="00CB5B5C"/>
    <w:rsid w:val="00CB621C"/>
    <w:rsid w:val="00CC338C"/>
    <w:rsid w:val="00CC370C"/>
    <w:rsid w:val="00CD0AC0"/>
    <w:rsid w:val="00CD1EAA"/>
    <w:rsid w:val="00CD35F1"/>
    <w:rsid w:val="00CD4AAA"/>
    <w:rsid w:val="00CD4F92"/>
    <w:rsid w:val="00CE053F"/>
    <w:rsid w:val="00CE459E"/>
    <w:rsid w:val="00CE569A"/>
    <w:rsid w:val="00CF2839"/>
    <w:rsid w:val="00CF562E"/>
    <w:rsid w:val="00D006BC"/>
    <w:rsid w:val="00D01B8E"/>
    <w:rsid w:val="00D20677"/>
    <w:rsid w:val="00D20D04"/>
    <w:rsid w:val="00D27E96"/>
    <w:rsid w:val="00D33FB7"/>
    <w:rsid w:val="00D4458E"/>
    <w:rsid w:val="00D452BC"/>
    <w:rsid w:val="00D45F75"/>
    <w:rsid w:val="00D46837"/>
    <w:rsid w:val="00D669B8"/>
    <w:rsid w:val="00D679F1"/>
    <w:rsid w:val="00D748EF"/>
    <w:rsid w:val="00D8204F"/>
    <w:rsid w:val="00D84DEA"/>
    <w:rsid w:val="00D855FE"/>
    <w:rsid w:val="00D85AC9"/>
    <w:rsid w:val="00D96057"/>
    <w:rsid w:val="00D97924"/>
    <w:rsid w:val="00DA1061"/>
    <w:rsid w:val="00DA41FB"/>
    <w:rsid w:val="00DA6466"/>
    <w:rsid w:val="00DA671B"/>
    <w:rsid w:val="00DA7337"/>
    <w:rsid w:val="00DB143D"/>
    <w:rsid w:val="00DB2554"/>
    <w:rsid w:val="00DB7D84"/>
    <w:rsid w:val="00DB7E66"/>
    <w:rsid w:val="00DC2083"/>
    <w:rsid w:val="00DC6D06"/>
    <w:rsid w:val="00DC7DB0"/>
    <w:rsid w:val="00DC7FBA"/>
    <w:rsid w:val="00DD0024"/>
    <w:rsid w:val="00DD27B3"/>
    <w:rsid w:val="00DD308E"/>
    <w:rsid w:val="00DD3439"/>
    <w:rsid w:val="00DE214D"/>
    <w:rsid w:val="00DE5116"/>
    <w:rsid w:val="00DE5A98"/>
    <w:rsid w:val="00DE7B67"/>
    <w:rsid w:val="00DF0338"/>
    <w:rsid w:val="00DF2007"/>
    <w:rsid w:val="00DF2E23"/>
    <w:rsid w:val="00DF58B8"/>
    <w:rsid w:val="00DF6B3F"/>
    <w:rsid w:val="00E066FA"/>
    <w:rsid w:val="00E115A9"/>
    <w:rsid w:val="00E11ED4"/>
    <w:rsid w:val="00E21F4D"/>
    <w:rsid w:val="00E25266"/>
    <w:rsid w:val="00E267F3"/>
    <w:rsid w:val="00E2763C"/>
    <w:rsid w:val="00E33313"/>
    <w:rsid w:val="00E34963"/>
    <w:rsid w:val="00E4100B"/>
    <w:rsid w:val="00E50263"/>
    <w:rsid w:val="00E5298C"/>
    <w:rsid w:val="00E52BEC"/>
    <w:rsid w:val="00E53345"/>
    <w:rsid w:val="00E54BFD"/>
    <w:rsid w:val="00E55388"/>
    <w:rsid w:val="00E67508"/>
    <w:rsid w:val="00E70E71"/>
    <w:rsid w:val="00E739AA"/>
    <w:rsid w:val="00E845F4"/>
    <w:rsid w:val="00E868E2"/>
    <w:rsid w:val="00E94882"/>
    <w:rsid w:val="00E9523C"/>
    <w:rsid w:val="00E97251"/>
    <w:rsid w:val="00E9764F"/>
    <w:rsid w:val="00EA0FB4"/>
    <w:rsid w:val="00EA3CA1"/>
    <w:rsid w:val="00EA5807"/>
    <w:rsid w:val="00EB3DE8"/>
    <w:rsid w:val="00EB4229"/>
    <w:rsid w:val="00EC0AC4"/>
    <w:rsid w:val="00EC0E91"/>
    <w:rsid w:val="00EC1E6A"/>
    <w:rsid w:val="00EC72EB"/>
    <w:rsid w:val="00EC7BF9"/>
    <w:rsid w:val="00EC7C1B"/>
    <w:rsid w:val="00ED0DAF"/>
    <w:rsid w:val="00ED2F69"/>
    <w:rsid w:val="00ED380A"/>
    <w:rsid w:val="00EE6D42"/>
    <w:rsid w:val="00EE759A"/>
    <w:rsid w:val="00EE75CA"/>
    <w:rsid w:val="00EF4475"/>
    <w:rsid w:val="00EF76EB"/>
    <w:rsid w:val="00F02E3F"/>
    <w:rsid w:val="00F04846"/>
    <w:rsid w:val="00F13418"/>
    <w:rsid w:val="00F1782F"/>
    <w:rsid w:val="00F30BAC"/>
    <w:rsid w:val="00F331BB"/>
    <w:rsid w:val="00F34084"/>
    <w:rsid w:val="00F3471C"/>
    <w:rsid w:val="00F35E4E"/>
    <w:rsid w:val="00F43E26"/>
    <w:rsid w:val="00F4628E"/>
    <w:rsid w:val="00F52FE0"/>
    <w:rsid w:val="00F53D09"/>
    <w:rsid w:val="00F55FFC"/>
    <w:rsid w:val="00F603B4"/>
    <w:rsid w:val="00F60F30"/>
    <w:rsid w:val="00F610FE"/>
    <w:rsid w:val="00F63525"/>
    <w:rsid w:val="00F659B8"/>
    <w:rsid w:val="00F719CF"/>
    <w:rsid w:val="00F733B2"/>
    <w:rsid w:val="00F7465A"/>
    <w:rsid w:val="00F75310"/>
    <w:rsid w:val="00F8238B"/>
    <w:rsid w:val="00F82D05"/>
    <w:rsid w:val="00F84936"/>
    <w:rsid w:val="00F85C37"/>
    <w:rsid w:val="00F919C3"/>
    <w:rsid w:val="00F91BC8"/>
    <w:rsid w:val="00F97B44"/>
    <w:rsid w:val="00FA041C"/>
    <w:rsid w:val="00FA1797"/>
    <w:rsid w:val="00FB34D8"/>
    <w:rsid w:val="00FB363F"/>
    <w:rsid w:val="00FB4840"/>
    <w:rsid w:val="00FB7CD9"/>
    <w:rsid w:val="00FC5B4E"/>
    <w:rsid w:val="00FD3DB1"/>
    <w:rsid w:val="00FD53B1"/>
    <w:rsid w:val="00FD6946"/>
    <w:rsid w:val="00FD7280"/>
    <w:rsid w:val="00FE3451"/>
    <w:rsid w:val="00FE66B3"/>
    <w:rsid w:val="00FF211C"/>
    <w:rsid w:val="00FF3F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1C92"/>
  </w:style>
  <w:style w:type="paragraph" w:styleId="2">
    <w:name w:val="heading 2"/>
    <w:basedOn w:val="a0"/>
    <w:next w:val="a0"/>
    <w:link w:val="20"/>
    <w:qFormat/>
    <w:rsid w:val="00246879"/>
    <w:pPr>
      <w:keepNext/>
      <w:outlineLvl w:val="1"/>
    </w:pPr>
    <w:rPr>
      <w:rFonts w:ascii="Times New Roman" w:hAnsi="Times New Roman"/>
      <w:b/>
    </w:rPr>
  </w:style>
  <w:style w:type="paragraph" w:styleId="3">
    <w:name w:val="heading 3"/>
    <w:basedOn w:val="a"/>
    <w:next w:val="a"/>
    <w:link w:val="30"/>
    <w:uiPriority w:val="9"/>
    <w:unhideWhenUsed/>
    <w:qFormat/>
    <w:rsid w:val="000E171E"/>
    <w:pPr>
      <w:keepNext/>
      <w:keepLines/>
      <w:spacing w:before="200" w:after="0"/>
      <w:outlineLvl w:val="2"/>
    </w:pPr>
    <w:rPr>
      <w:rFonts w:asciiTheme="majorHAnsi" w:eastAsiaTheme="majorEastAsia" w:hAnsiTheme="majorHAnsi" w:cstheme="majorBidi"/>
      <w:b/>
      <w:bCs/>
      <w:color w:val="4F81BD" w:themeColor="accent1"/>
    </w:rPr>
  </w:style>
  <w:style w:type="paragraph" w:styleId="9">
    <w:name w:val="heading 9"/>
    <w:basedOn w:val="a"/>
    <w:next w:val="a"/>
    <w:link w:val="90"/>
    <w:uiPriority w:val="9"/>
    <w:semiHidden/>
    <w:unhideWhenUsed/>
    <w:qFormat/>
    <w:rsid w:val="00BD5886"/>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R1">
    <w:name w:val="FR1"/>
    <w:rsid w:val="00C10DDC"/>
    <w:pPr>
      <w:widowControl w:val="0"/>
      <w:spacing w:after="0" w:line="240" w:lineRule="auto"/>
      <w:jc w:val="right"/>
    </w:pPr>
    <w:rPr>
      <w:rFonts w:ascii="Times New Roman" w:eastAsia="Times New Roman" w:hAnsi="Times New Roman" w:cs="Times New Roman"/>
      <w:snapToGrid w:val="0"/>
      <w:sz w:val="28"/>
      <w:szCs w:val="20"/>
    </w:rPr>
  </w:style>
  <w:style w:type="character" w:customStyle="1" w:styleId="20">
    <w:name w:val="Заголовок 2 Знак"/>
    <w:basedOn w:val="a1"/>
    <w:link w:val="2"/>
    <w:rsid w:val="00246879"/>
    <w:rPr>
      <w:rFonts w:ascii="Times New Roman" w:eastAsia="Times New Roman" w:hAnsi="Times New Roman" w:cs="Times New Roman"/>
      <w:b/>
      <w:sz w:val="28"/>
      <w:szCs w:val="20"/>
    </w:rPr>
  </w:style>
  <w:style w:type="paragraph" w:customStyle="1" w:styleId="a0">
    <w:name w:val="Стиль"/>
    <w:rsid w:val="00246879"/>
    <w:pPr>
      <w:spacing w:after="0" w:line="240" w:lineRule="auto"/>
    </w:pPr>
    <w:rPr>
      <w:rFonts w:ascii="KZ Times New Roman" w:eastAsia="Times New Roman" w:hAnsi="KZ Times New Roman" w:cs="Times New Roman"/>
      <w:sz w:val="28"/>
      <w:szCs w:val="20"/>
    </w:rPr>
  </w:style>
  <w:style w:type="paragraph" w:styleId="a4">
    <w:name w:val="List Paragraph"/>
    <w:aliases w:val="маркированный,Heading1,Colorful List - Accent 11,Colorful List - Accent 11CxSpLast,H1-1,Заголовок3,Bullet 1,Use Case List Paragraph,List Paragraph,без абзаца,Раздел"/>
    <w:basedOn w:val="a"/>
    <w:link w:val="a5"/>
    <w:uiPriority w:val="34"/>
    <w:qFormat/>
    <w:rsid w:val="009207C5"/>
    <w:pPr>
      <w:ind w:left="720"/>
      <w:contextualSpacing/>
    </w:pPr>
  </w:style>
  <w:style w:type="paragraph" w:styleId="a6">
    <w:name w:val="Balloon Text"/>
    <w:basedOn w:val="a"/>
    <w:link w:val="a7"/>
    <w:uiPriority w:val="99"/>
    <w:semiHidden/>
    <w:unhideWhenUsed/>
    <w:rsid w:val="00EF4475"/>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EF4475"/>
    <w:rPr>
      <w:rFonts w:ascii="Tahoma" w:hAnsi="Tahoma" w:cs="Tahoma"/>
      <w:sz w:val="16"/>
      <w:szCs w:val="16"/>
    </w:rPr>
  </w:style>
  <w:style w:type="paragraph" w:styleId="a8">
    <w:name w:val="Body Text"/>
    <w:basedOn w:val="a"/>
    <w:link w:val="a9"/>
    <w:rsid w:val="00C37860"/>
    <w:pPr>
      <w:spacing w:after="120" w:line="240" w:lineRule="auto"/>
    </w:pPr>
    <w:rPr>
      <w:rFonts w:ascii="Times New Roman" w:eastAsia="Times New Roman" w:hAnsi="Times New Roman" w:cs="Times New Roman"/>
      <w:sz w:val="20"/>
      <w:szCs w:val="20"/>
      <w:lang w:eastAsia="zh-CN"/>
    </w:rPr>
  </w:style>
  <w:style w:type="character" w:customStyle="1" w:styleId="a9">
    <w:name w:val="Основной текст Знак"/>
    <w:basedOn w:val="a1"/>
    <w:link w:val="a8"/>
    <w:rsid w:val="00C37860"/>
    <w:rPr>
      <w:rFonts w:ascii="Times New Roman" w:eastAsia="Times New Roman" w:hAnsi="Times New Roman" w:cs="Times New Roman"/>
      <w:sz w:val="20"/>
      <w:szCs w:val="20"/>
      <w:lang w:eastAsia="zh-CN"/>
    </w:rPr>
  </w:style>
  <w:style w:type="character" w:customStyle="1" w:styleId="FontStyle225">
    <w:name w:val="Font Style225"/>
    <w:basedOn w:val="a1"/>
    <w:uiPriority w:val="99"/>
    <w:rsid w:val="00B7312A"/>
    <w:rPr>
      <w:rFonts w:ascii="Century Schoolbook" w:hAnsi="Century Schoolbook" w:cs="Century Schoolbook"/>
      <w:sz w:val="18"/>
      <w:szCs w:val="18"/>
    </w:rPr>
  </w:style>
  <w:style w:type="paragraph" w:customStyle="1" w:styleId="Default">
    <w:name w:val="Default"/>
    <w:rsid w:val="00F462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a">
    <w:name w:val="вввввв"/>
    <w:basedOn w:val="ab"/>
    <w:rsid w:val="00AE10A7"/>
    <w:pPr>
      <w:pBdr>
        <w:top w:val="none" w:sz="0" w:space="0" w:color="auto"/>
        <w:left w:val="none" w:sz="0" w:space="0" w:color="auto"/>
        <w:bottom w:val="none" w:sz="0" w:space="0" w:color="auto"/>
        <w:right w:val="none" w:sz="0" w:space="0" w:color="auto"/>
      </w:pBdr>
      <w:spacing w:after="0" w:line="240" w:lineRule="auto"/>
      <w:ind w:left="180" w:right="-283" w:firstLine="900"/>
      <w:jc w:val="both"/>
    </w:pPr>
    <w:rPr>
      <w:rFonts w:ascii="Times New Roman" w:eastAsia="Times New Roman" w:hAnsi="Times New Roman" w:cs="Times New Roman"/>
      <w:i w:val="0"/>
      <w:iCs w:val="0"/>
      <w:color w:val="auto"/>
      <w:sz w:val="28"/>
      <w:szCs w:val="28"/>
    </w:rPr>
  </w:style>
  <w:style w:type="paragraph" w:styleId="ab">
    <w:name w:val="Block Text"/>
    <w:basedOn w:val="a"/>
    <w:uiPriority w:val="99"/>
    <w:semiHidden/>
    <w:unhideWhenUsed/>
    <w:rsid w:val="00AE10A7"/>
    <w:pPr>
      <w:pBdr>
        <w:top w:val="single" w:sz="2" w:space="10" w:color="4F81BD" w:themeColor="accent1" w:shadow="1" w:frame="1"/>
        <w:left w:val="single" w:sz="2" w:space="10" w:color="4F81BD" w:themeColor="accent1" w:shadow="1" w:frame="1"/>
        <w:bottom w:val="single" w:sz="2" w:space="10" w:color="4F81BD" w:themeColor="accent1" w:shadow="1" w:frame="1"/>
        <w:right w:val="single" w:sz="2" w:space="10" w:color="4F81BD" w:themeColor="accent1" w:shadow="1" w:frame="1"/>
      </w:pBdr>
      <w:ind w:left="1152" w:right="1152"/>
    </w:pPr>
    <w:rPr>
      <w:i/>
      <w:iCs/>
      <w:color w:val="4F81BD" w:themeColor="accent1"/>
    </w:rPr>
  </w:style>
  <w:style w:type="paragraph" w:styleId="21">
    <w:name w:val="Body Text 2"/>
    <w:basedOn w:val="a"/>
    <w:link w:val="22"/>
    <w:rsid w:val="00E868E2"/>
    <w:pPr>
      <w:spacing w:after="120" w:line="480" w:lineRule="auto"/>
    </w:pPr>
    <w:rPr>
      <w:rFonts w:ascii="Times New Roman" w:eastAsia="Times New Roman" w:hAnsi="Times New Roman" w:cs="Times New Roman"/>
      <w:sz w:val="24"/>
      <w:szCs w:val="24"/>
    </w:rPr>
  </w:style>
  <w:style w:type="character" w:customStyle="1" w:styleId="22">
    <w:name w:val="Основной текст 2 Знак"/>
    <w:basedOn w:val="a1"/>
    <w:link w:val="21"/>
    <w:rsid w:val="00E868E2"/>
    <w:rPr>
      <w:rFonts w:ascii="Times New Roman" w:eastAsia="Times New Roman" w:hAnsi="Times New Roman" w:cs="Times New Roman"/>
      <w:sz w:val="24"/>
      <w:szCs w:val="24"/>
    </w:rPr>
  </w:style>
  <w:style w:type="character" w:customStyle="1" w:styleId="30">
    <w:name w:val="Заголовок 3 Знак"/>
    <w:basedOn w:val="a1"/>
    <w:link w:val="3"/>
    <w:uiPriority w:val="9"/>
    <w:rsid w:val="000E171E"/>
    <w:rPr>
      <w:rFonts w:asciiTheme="majorHAnsi" w:eastAsiaTheme="majorEastAsia" w:hAnsiTheme="majorHAnsi" w:cstheme="majorBidi"/>
      <w:b/>
      <w:bCs/>
      <w:color w:val="4F81BD" w:themeColor="accent1"/>
    </w:rPr>
  </w:style>
  <w:style w:type="character" w:customStyle="1" w:styleId="90">
    <w:name w:val="Заголовок 9 Знак"/>
    <w:basedOn w:val="a1"/>
    <w:link w:val="9"/>
    <w:uiPriority w:val="9"/>
    <w:semiHidden/>
    <w:rsid w:val="00BD5886"/>
    <w:rPr>
      <w:rFonts w:asciiTheme="majorHAnsi" w:eastAsiaTheme="majorEastAsia" w:hAnsiTheme="majorHAnsi" w:cstheme="majorBidi"/>
      <w:i/>
      <w:iCs/>
      <w:color w:val="404040" w:themeColor="text1" w:themeTint="BF"/>
      <w:sz w:val="20"/>
      <w:szCs w:val="20"/>
    </w:rPr>
  </w:style>
  <w:style w:type="paragraph" w:styleId="31">
    <w:name w:val="Body Text Indent 3"/>
    <w:basedOn w:val="a"/>
    <w:link w:val="32"/>
    <w:uiPriority w:val="99"/>
    <w:semiHidden/>
    <w:unhideWhenUsed/>
    <w:rsid w:val="00BD5886"/>
    <w:pPr>
      <w:spacing w:after="120"/>
      <w:ind w:left="283"/>
    </w:pPr>
    <w:rPr>
      <w:sz w:val="16"/>
      <w:szCs w:val="16"/>
    </w:rPr>
  </w:style>
  <w:style w:type="character" w:customStyle="1" w:styleId="32">
    <w:name w:val="Основной текст с отступом 3 Знак"/>
    <w:basedOn w:val="a1"/>
    <w:link w:val="31"/>
    <w:uiPriority w:val="99"/>
    <w:semiHidden/>
    <w:rsid w:val="00BD5886"/>
    <w:rPr>
      <w:sz w:val="16"/>
      <w:szCs w:val="16"/>
    </w:rPr>
  </w:style>
  <w:style w:type="paragraph" w:styleId="33">
    <w:name w:val="Body Text 3"/>
    <w:basedOn w:val="a"/>
    <w:link w:val="34"/>
    <w:uiPriority w:val="99"/>
    <w:unhideWhenUsed/>
    <w:rsid w:val="00945E67"/>
    <w:pPr>
      <w:spacing w:after="120"/>
    </w:pPr>
    <w:rPr>
      <w:sz w:val="16"/>
      <w:szCs w:val="16"/>
    </w:rPr>
  </w:style>
  <w:style w:type="character" w:customStyle="1" w:styleId="34">
    <w:name w:val="Основной текст 3 Знак"/>
    <w:basedOn w:val="a1"/>
    <w:link w:val="33"/>
    <w:uiPriority w:val="99"/>
    <w:rsid w:val="00945E67"/>
    <w:rPr>
      <w:sz w:val="16"/>
      <w:szCs w:val="16"/>
    </w:rPr>
  </w:style>
  <w:style w:type="character" w:customStyle="1" w:styleId="a5">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Раздел Знак"/>
    <w:basedOn w:val="a1"/>
    <w:link w:val="a4"/>
    <w:uiPriority w:val="34"/>
    <w:locked/>
    <w:rsid w:val="000D2F62"/>
  </w:style>
  <w:style w:type="paragraph" w:styleId="ac">
    <w:name w:val="header"/>
    <w:basedOn w:val="a"/>
    <w:link w:val="ad"/>
    <w:uiPriority w:val="99"/>
    <w:semiHidden/>
    <w:unhideWhenUsed/>
    <w:rsid w:val="003807DC"/>
    <w:pPr>
      <w:tabs>
        <w:tab w:val="center" w:pos="4677"/>
        <w:tab w:val="right" w:pos="9355"/>
      </w:tabs>
      <w:spacing w:after="0" w:line="240" w:lineRule="auto"/>
    </w:pPr>
  </w:style>
  <w:style w:type="character" w:customStyle="1" w:styleId="ad">
    <w:name w:val="Верхний колонтитул Знак"/>
    <w:basedOn w:val="a1"/>
    <w:link w:val="ac"/>
    <w:uiPriority w:val="99"/>
    <w:semiHidden/>
    <w:rsid w:val="003807DC"/>
  </w:style>
  <w:style w:type="paragraph" w:styleId="ae">
    <w:name w:val="footer"/>
    <w:basedOn w:val="a"/>
    <w:link w:val="af"/>
    <w:uiPriority w:val="99"/>
    <w:unhideWhenUsed/>
    <w:rsid w:val="003807DC"/>
    <w:pPr>
      <w:tabs>
        <w:tab w:val="center" w:pos="4677"/>
        <w:tab w:val="right" w:pos="9355"/>
      </w:tabs>
      <w:spacing w:after="0" w:line="240" w:lineRule="auto"/>
    </w:pPr>
  </w:style>
  <w:style w:type="character" w:customStyle="1" w:styleId="af">
    <w:name w:val="Нижний колонтитул Знак"/>
    <w:basedOn w:val="a1"/>
    <w:link w:val="ae"/>
    <w:uiPriority w:val="99"/>
    <w:rsid w:val="003807D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oleObject" Target="embeddings/oleObject5.bin"/><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13.wmf"/><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png"/><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2.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11.jpeg"/><Relationship Id="rId28" Type="http://schemas.openxmlformats.org/officeDocument/2006/relationships/oleObject" Target="embeddings/oleObject6.bin"/><Relationship Id="rId10" Type="http://schemas.openxmlformats.org/officeDocument/2006/relationships/image" Target="media/image2.jpeg"/><Relationship Id="rId19" Type="http://schemas.openxmlformats.org/officeDocument/2006/relationships/oleObject" Target="embeddings/oleObject4.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image" Target="media/image5.png"/><Relationship Id="rId22" Type="http://schemas.openxmlformats.org/officeDocument/2006/relationships/image" Target="media/image10.png"/><Relationship Id="rId27" Type="http://schemas.openxmlformats.org/officeDocument/2006/relationships/image" Target="media/image14.wmf"/><Relationship Id="rId30" Type="http://schemas.openxmlformats.org/officeDocument/2006/relationships/image" Target="media/image15.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436F2-3CFE-40DB-A1AA-CC8D12EDB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3679</TotalTime>
  <Pages>52</Pages>
  <Words>16079</Words>
  <Characters>91652</Characters>
  <Application>Microsoft Office Word</Application>
  <DocSecurity>0</DocSecurity>
  <Lines>763</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107516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Admin</cp:lastModifiedBy>
  <cp:revision>602</cp:revision>
  <dcterms:created xsi:type="dcterms:W3CDTF">2020-08-07T11:33:00Z</dcterms:created>
  <dcterms:modified xsi:type="dcterms:W3CDTF">2021-03-12T06:14:00Z</dcterms:modified>
</cp:coreProperties>
</file>